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249" w:rsidRPr="00EC4249" w:rsidRDefault="00EC4249" w:rsidP="00EC4249">
      <w:pPr>
        <w:spacing w:after="0" w:line="240" w:lineRule="auto"/>
        <w:jc w:val="center"/>
        <w:rPr>
          <w:rFonts w:ascii="Times New Roman" w:hAnsi="Times New Roman" w:cs="Times New Roman"/>
          <w:sz w:val="28"/>
          <w:szCs w:val="28"/>
          <w:lang w:eastAsia="ko-KR"/>
        </w:rPr>
      </w:pPr>
      <w:r w:rsidRPr="00EC4249">
        <w:rPr>
          <w:rFonts w:ascii="Times New Roman" w:hAnsi="Times New Roman" w:cs="Times New Roman"/>
          <w:caps/>
          <w:sz w:val="28"/>
          <w:szCs w:val="28"/>
          <w:lang w:eastAsia="ko-KR"/>
        </w:rPr>
        <w:t>Содержание</w:t>
      </w:r>
      <w:r w:rsidRPr="00EC4249">
        <w:rPr>
          <w:rFonts w:ascii="Times New Roman" w:hAnsi="Times New Roman" w:cs="Times New Roman"/>
          <w:sz w:val="28"/>
          <w:szCs w:val="28"/>
          <w:lang w:eastAsia="ko-KR"/>
        </w:rPr>
        <w:t>:</w:t>
      </w:r>
    </w:p>
    <w:p w:rsidR="00EC4249" w:rsidRPr="00EC4249" w:rsidRDefault="00EC4249" w:rsidP="00EC4249">
      <w:pPr>
        <w:spacing w:after="0" w:line="240" w:lineRule="auto"/>
        <w:jc w:val="both"/>
        <w:rPr>
          <w:rFonts w:ascii="Times New Roman" w:hAnsi="Times New Roman" w:cs="Times New Roman"/>
          <w:sz w:val="28"/>
          <w:szCs w:val="28"/>
          <w:lang w:eastAsia="ko-KR"/>
        </w:rPr>
      </w:pPr>
    </w:p>
    <w:tbl>
      <w:tblPr>
        <w:tblW w:w="0" w:type="auto"/>
        <w:tblLook w:val="04A0"/>
      </w:tblPr>
      <w:tblGrid>
        <w:gridCol w:w="9109"/>
        <w:gridCol w:w="462"/>
      </w:tblGrid>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eastAsia="ko-KR"/>
              </w:rPr>
            </w:pPr>
            <w:r w:rsidRPr="00EC4249">
              <w:rPr>
                <w:rFonts w:ascii="Times New Roman" w:hAnsi="Times New Roman" w:cs="Times New Roman"/>
                <w:sz w:val="28"/>
                <w:szCs w:val="28"/>
                <w:lang w:eastAsia="ko-KR"/>
              </w:rPr>
              <w:t>Введение</w:t>
            </w:r>
            <w:r w:rsidRPr="00EC4249">
              <w:rPr>
                <w:rFonts w:ascii="Times New Roman" w:hAnsi="Times New Roman" w:cs="Times New Roman"/>
                <w:noProof/>
                <w:sz w:val="28"/>
                <w:szCs w:val="28"/>
                <w:lang w:val="kk-KZ"/>
              </w:rPr>
              <w:t xml:space="preserve"> ..............................................................................................................................</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2</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eastAsia="ko-KR"/>
              </w:rPr>
            </w:pPr>
            <w:r w:rsidRPr="00EC4249">
              <w:rPr>
                <w:rFonts w:ascii="Times New Roman" w:hAnsi="Times New Roman" w:cs="Times New Roman"/>
                <w:sz w:val="28"/>
                <w:szCs w:val="28"/>
              </w:rPr>
              <w:t>Семинарское занятие №1. Социальное взаимодействие людей как</w:t>
            </w:r>
            <w:r w:rsidRPr="00EC4249">
              <w:rPr>
                <w:rFonts w:ascii="Times New Roman" w:hAnsi="Times New Roman" w:cs="Times New Roman"/>
                <w:noProof/>
                <w:sz w:val="28"/>
                <w:szCs w:val="28"/>
                <w:lang w:val="kk-KZ"/>
              </w:rPr>
              <w:t xml:space="preserve"> объект социальной психологии.....................................................................................</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4</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eastAsia="ko-KR"/>
              </w:rPr>
            </w:pPr>
            <w:r w:rsidRPr="00EC4249">
              <w:rPr>
                <w:rFonts w:ascii="Times New Roman" w:hAnsi="Times New Roman" w:cs="Times New Roman"/>
                <w:sz w:val="28"/>
                <w:szCs w:val="28"/>
              </w:rPr>
              <w:t>Семинарское занятие №2.</w:t>
            </w:r>
            <w:r w:rsidRPr="00EC4249">
              <w:rPr>
                <w:rStyle w:val="afa"/>
                <w:rFonts w:ascii="Times New Roman" w:hAnsi="Times New Roman" w:cs="Times New Roman"/>
                <w:sz w:val="28"/>
                <w:szCs w:val="28"/>
              </w:rPr>
              <w:t xml:space="preserve"> Основные этапы развития социально-психологических взглядов…………………………………………</w:t>
            </w:r>
            <w:r>
              <w:rPr>
                <w:rStyle w:val="afa"/>
                <w:rFonts w:ascii="Times New Roman" w:hAnsi="Times New Roman" w:cs="Times New Roman"/>
                <w:sz w:val="28"/>
                <w:szCs w:val="28"/>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6</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№3. История развития социально-психологических иде</w:t>
            </w:r>
            <w:r>
              <w:rPr>
                <w:rFonts w:ascii="Times New Roman" w:hAnsi="Times New Roman" w:cs="Times New Roman"/>
                <w:sz w:val="28"/>
                <w:szCs w:val="28"/>
              </w:rPr>
              <w:t>й……………………………………………………………………………..</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9</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№4. Понятие методологии научного исследования…………..</w:t>
            </w:r>
            <w:r w:rsidRPr="00EC4249">
              <w:rPr>
                <w:rFonts w:ascii="Times New Roman" w:hAnsi="Times New Roman" w:cs="Times New Roman"/>
                <w:sz w:val="28"/>
                <w:szCs w:val="28"/>
                <w:lang w:val="kk-KZ"/>
              </w:rPr>
              <w:t>...</w:t>
            </w:r>
            <w:r>
              <w:rPr>
                <w:rFonts w:ascii="Times New Roman" w:hAnsi="Times New Roman" w:cs="Times New Roman"/>
                <w:sz w:val="28"/>
                <w:szCs w:val="28"/>
                <w:lang w:val="kk-KZ"/>
              </w:rPr>
              <w:t>.................................................................................</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12</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№5.Опросы в социальной психологии…………………………</w:t>
            </w:r>
            <w:r w:rsidRPr="00EC4249">
              <w:rPr>
                <w:rFonts w:ascii="Times New Roman" w:hAnsi="Times New Roman" w:cs="Times New Roman"/>
                <w:sz w:val="28"/>
                <w:szCs w:val="28"/>
                <w:lang w:val="kk-KZ"/>
              </w:rPr>
              <w:t>..</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17</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Семинарское занятие №6. Общая характеристика межличностных отношений как социально-психологического феномена…………………………………………………...</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20</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№7.Общая и совместная деятельность как формы социального взаимодействия в системе отношений человека…………………………………………</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26</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№8. Специфика коммуникативного процесса между людьми..</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34</w:t>
            </w:r>
          </w:p>
          <w:p w:rsidR="00EC4249" w:rsidRPr="00EC4249" w:rsidRDefault="00EC4249" w:rsidP="00EC4249">
            <w:pPr>
              <w:spacing w:after="0" w:line="240" w:lineRule="auto"/>
              <w:jc w:val="both"/>
              <w:rPr>
                <w:rFonts w:ascii="Times New Roman" w:hAnsi="Times New Roman" w:cs="Times New Roman"/>
                <w:sz w:val="28"/>
                <w:szCs w:val="28"/>
                <w:lang w:val="kk-KZ" w:eastAsia="ko-KR"/>
              </w:rPr>
            </w:pP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№9. Коммуникативные средства общения и экспрессивный репертуар человека………………………………………………………………………</w:t>
            </w:r>
            <w:r w:rsidRPr="00EC4249">
              <w:rPr>
                <w:rFonts w:ascii="Times New Roman" w:hAnsi="Times New Roman" w:cs="Times New Roman"/>
                <w:sz w:val="28"/>
                <w:szCs w:val="28"/>
                <w:lang w:val="kk-KZ"/>
              </w:rPr>
              <w:t>.....</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39</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№10. Основные смыслы понятия «социальная перцепция»,</w:t>
            </w:r>
            <w:r w:rsidRPr="00EC4249">
              <w:rPr>
                <w:rFonts w:ascii="Times New Roman" w:hAnsi="Times New Roman" w:cs="Times New Roman"/>
                <w:sz w:val="28"/>
                <w:szCs w:val="28"/>
                <w:lang w:val="kk-KZ"/>
              </w:rPr>
              <w:t xml:space="preserve"> </w:t>
            </w:r>
            <w:r w:rsidRPr="00EC4249">
              <w:rPr>
                <w:rFonts w:ascii="Times New Roman" w:hAnsi="Times New Roman" w:cs="Times New Roman"/>
                <w:sz w:val="28"/>
                <w:szCs w:val="28"/>
              </w:rPr>
              <w:t>восприятие человеком человека и социальной действительности, перцепции……………………………………………</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42</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№11. Попытки построения «анатомии</w:t>
            </w:r>
            <w:proofErr w:type="gramStart"/>
            <w:r w:rsidRPr="00EC4249">
              <w:rPr>
                <w:rFonts w:ascii="Times New Roman" w:hAnsi="Times New Roman" w:cs="Times New Roman"/>
                <w:sz w:val="28"/>
                <w:szCs w:val="28"/>
              </w:rPr>
              <w:t>»а</w:t>
            </w:r>
            <w:proofErr w:type="gramEnd"/>
            <w:r w:rsidRPr="00EC4249">
              <w:rPr>
                <w:rFonts w:ascii="Times New Roman" w:hAnsi="Times New Roman" w:cs="Times New Roman"/>
                <w:sz w:val="28"/>
                <w:szCs w:val="28"/>
              </w:rPr>
              <w:t>кта взаимодействия в зарубежной социальной психологии…………………………………………………</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46</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№1</w:t>
            </w:r>
            <w:r w:rsidRPr="00EC4249">
              <w:rPr>
                <w:rFonts w:ascii="Times New Roman" w:hAnsi="Times New Roman" w:cs="Times New Roman"/>
                <w:sz w:val="28"/>
                <w:szCs w:val="28"/>
                <w:lang w:val="kk-KZ"/>
              </w:rPr>
              <w:t>2</w:t>
            </w:r>
            <w:r w:rsidRPr="00EC4249">
              <w:rPr>
                <w:rFonts w:ascii="Times New Roman" w:hAnsi="Times New Roman" w:cs="Times New Roman"/>
                <w:sz w:val="28"/>
                <w:szCs w:val="28"/>
              </w:rPr>
              <w:t>. Проблема группы в социальной психологии………….</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49</w:t>
            </w:r>
          </w:p>
          <w:p w:rsidR="00EC4249" w:rsidRPr="00EC4249" w:rsidRDefault="00EC4249" w:rsidP="00EC4249">
            <w:pPr>
              <w:spacing w:after="0" w:line="240" w:lineRule="auto"/>
              <w:jc w:val="both"/>
              <w:rPr>
                <w:rFonts w:ascii="Times New Roman" w:hAnsi="Times New Roman" w:cs="Times New Roman"/>
                <w:sz w:val="28"/>
                <w:szCs w:val="28"/>
                <w:lang w:val="kk-KZ" w:eastAsia="ko-KR"/>
              </w:rPr>
            </w:pP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№13. Понятие «малой группы»</w:t>
            </w:r>
            <w:proofErr w:type="gramStart"/>
            <w:r w:rsidRPr="00EC4249">
              <w:rPr>
                <w:rFonts w:ascii="Times New Roman" w:hAnsi="Times New Roman" w:cs="Times New Roman"/>
                <w:sz w:val="28"/>
                <w:szCs w:val="28"/>
              </w:rPr>
              <w:t>.К</w:t>
            </w:r>
            <w:proofErr w:type="gramEnd"/>
            <w:r w:rsidRPr="00EC4249">
              <w:rPr>
                <w:rFonts w:ascii="Times New Roman" w:hAnsi="Times New Roman" w:cs="Times New Roman"/>
                <w:sz w:val="28"/>
                <w:szCs w:val="28"/>
              </w:rPr>
              <w:t>лассификация малых групп.</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54</w:t>
            </w:r>
          </w:p>
          <w:p w:rsidR="00EC4249" w:rsidRPr="00EC4249" w:rsidRDefault="00EC4249" w:rsidP="00EC4249">
            <w:pPr>
              <w:spacing w:after="0" w:line="240" w:lineRule="auto"/>
              <w:jc w:val="both"/>
              <w:rPr>
                <w:rFonts w:ascii="Times New Roman" w:hAnsi="Times New Roman" w:cs="Times New Roman"/>
                <w:sz w:val="28"/>
                <w:szCs w:val="28"/>
                <w:lang w:val="kk-KZ" w:eastAsia="ko-KR"/>
              </w:rPr>
            </w:pP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Семинарское занятие №14. Структура малой группы……………………………….</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57</w:t>
            </w:r>
          </w:p>
          <w:p w:rsidR="00EC4249" w:rsidRPr="00EC4249" w:rsidRDefault="00EC4249" w:rsidP="00EC4249">
            <w:pPr>
              <w:spacing w:after="0" w:line="240" w:lineRule="auto"/>
              <w:jc w:val="both"/>
              <w:rPr>
                <w:rFonts w:ascii="Times New Roman" w:hAnsi="Times New Roman" w:cs="Times New Roman"/>
                <w:sz w:val="28"/>
                <w:szCs w:val="28"/>
                <w:lang w:val="kk-KZ" w:eastAsia="ko-KR"/>
              </w:rPr>
            </w:pP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rPr>
              <w:t xml:space="preserve">Семинарское занятие №15. Постановка проблемы коллектива в </w:t>
            </w:r>
            <w:r w:rsidRPr="00EC4249">
              <w:rPr>
                <w:rFonts w:ascii="Times New Roman" w:hAnsi="Times New Roman" w:cs="Times New Roman"/>
                <w:sz w:val="28"/>
                <w:szCs w:val="28"/>
              </w:rPr>
              <w:lastRenderedPageBreak/>
              <w:t>отечественной социальной психологии…………………………………………………………………….</w:t>
            </w:r>
            <w:r w:rsidRPr="00EC4249">
              <w:rPr>
                <w:rFonts w:ascii="Times New Roman" w:hAnsi="Times New Roman" w:cs="Times New Roman"/>
                <w:sz w:val="28"/>
                <w:szCs w:val="28"/>
                <w:lang w:val="kk-KZ"/>
              </w:rPr>
              <w:t>.</w:t>
            </w:r>
          </w:p>
        </w:tc>
        <w:tc>
          <w:tcPr>
            <w:tcW w:w="537" w:type="dxa"/>
          </w:tcPr>
          <w:p w:rsidR="00EC4249" w:rsidRPr="00EC4249" w:rsidRDefault="00EC4249" w:rsidP="00EC4249">
            <w:pPr>
              <w:spacing w:after="0" w:line="240" w:lineRule="auto"/>
              <w:jc w:val="both"/>
              <w:rPr>
                <w:rFonts w:ascii="Times New Roman" w:hAnsi="Times New Roman" w:cs="Times New Roman"/>
                <w:sz w:val="28"/>
                <w:szCs w:val="28"/>
                <w:lang w:val="kk-KZ" w:eastAsia="ko-KR"/>
              </w:rPr>
            </w:pPr>
          </w:p>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lastRenderedPageBreak/>
              <w:t>60</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eastAsia="ko-KR"/>
              </w:rPr>
            </w:pPr>
            <w:r w:rsidRPr="00EC4249">
              <w:rPr>
                <w:rFonts w:ascii="Times New Roman" w:hAnsi="Times New Roman" w:cs="Times New Roman"/>
                <w:sz w:val="28"/>
                <w:szCs w:val="28"/>
              </w:rPr>
              <w:lastRenderedPageBreak/>
              <w:t>Глоссарий</w:t>
            </w:r>
            <w:r w:rsidRPr="00EC4249">
              <w:rPr>
                <w:rFonts w:ascii="Times New Roman" w:hAnsi="Times New Roman" w:cs="Times New Roman"/>
                <w:sz w:val="28"/>
                <w:szCs w:val="28"/>
                <w:lang w:val="kk-KZ"/>
              </w:rPr>
              <w:t xml:space="preserve"> ...........................................................................................................................</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65</w:t>
            </w:r>
          </w:p>
        </w:tc>
      </w:tr>
      <w:tr w:rsidR="00EC4249" w:rsidRPr="00EC4249" w:rsidTr="00824A5B">
        <w:tc>
          <w:tcPr>
            <w:tcW w:w="9039" w:type="dxa"/>
            <w:hideMark/>
          </w:tcPr>
          <w:p w:rsidR="00EC4249" w:rsidRPr="00EC4249" w:rsidRDefault="00EC4249" w:rsidP="00EC4249">
            <w:pPr>
              <w:spacing w:after="0" w:line="240" w:lineRule="auto"/>
              <w:jc w:val="both"/>
              <w:rPr>
                <w:rFonts w:ascii="Times New Roman" w:hAnsi="Times New Roman" w:cs="Times New Roman"/>
                <w:sz w:val="28"/>
                <w:szCs w:val="28"/>
                <w:lang w:eastAsia="ko-KR"/>
              </w:rPr>
            </w:pPr>
            <w:r w:rsidRPr="00EC4249">
              <w:rPr>
                <w:rFonts w:ascii="Times New Roman" w:hAnsi="Times New Roman" w:cs="Times New Roman"/>
                <w:sz w:val="28"/>
                <w:szCs w:val="28"/>
              </w:rPr>
              <w:t xml:space="preserve">Список </w:t>
            </w:r>
            <w:r w:rsidRPr="00EC4249">
              <w:rPr>
                <w:rFonts w:ascii="Times New Roman" w:hAnsi="Times New Roman" w:cs="Times New Roman"/>
                <w:sz w:val="28"/>
                <w:szCs w:val="28"/>
                <w:lang w:eastAsia="ko-KR"/>
              </w:rPr>
              <w:t>используемой</w:t>
            </w:r>
            <w:r w:rsidRPr="00EC4249">
              <w:rPr>
                <w:rFonts w:ascii="Times New Roman" w:hAnsi="Times New Roman" w:cs="Times New Roman"/>
                <w:sz w:val="28"/>
                <w:szCs w:val="28"/>
              </w:rPr>
              <w:t xml:space="preserve"> литературы</w:t>
            </w:r>
            <w:r w:rsidRPr="00EC4249">
              <w:rPr>
                <w:rFonts w:ascii="Times New Roman" w:hAnsi="Times New Roman" w:cs="Times New Roman"/>
                <w:noProof/>
                <w:sz w:val="28"/>
                <w:szCs w:val="28"/>
                <w:lang w:val="kk-KZ"/>
              </w:rPr>
              <w:t>.......................................................................</w:t>
            </w:r>
          </w:p>
        </w:tc>
        <w:tc>
          <w:tcPr>
            <w:tcW w:w="537" w:type="dxa"/>
            <w:hideMark/>
          </w:tcPr>
          <w:p w:rsidR="00EC4249" w:rsidRPr="00EC4249" w:rsidRDefault="00EC4249" w:rsidP="00EC4249">
            <w:pPr>
              <w:spacing w:after="0" w:line="240" w:lineRule="auto"/>
              <w:jc w:val="both"/>
              <w:rPr>
                <w:rFonts w:ascii="Times New Roman" w:hAnsi="Times New Roman" w:cs="Times New Roman"/>
                <w:sz w:val="28"/>
                <w:szCs w:val="28"/>
                <w:lang w:val="kk-KZ" w:eastAsia="ko-KR"/>
              </w:rPr>
            </w:pPr>
            <w:r w:rsidRPr="00EC4249">
              <w:rPr>
                <w:rFonts w:ascii="Times New Roman" w:hAnsi="Times New Roman" w:cs="Times New Roman"/>
                <w:sz w:val="28"/>
                <w:szCs w:val="28"/>
                <w:lang w:val="kk-KZ" w:eastAsia="ko-KR"/>
              </w:rPr>
              <w:t>72</w:t>
            </w:r>
          </w:p>
        </w:tc>
      </w:tr>
    </w:tbl>
    <w:p w:rsidR="00EC4249" w:rsidRPr="00EC4249" w:rsidRDefault="00EC4249" w:rsidP="00EC4249">
      <w:pPr>
        <w:spacing w:after="0" w:line="240" w:lineRule="auto"/>
        <w:jc w:val="both"/>
        <w:rPr>
          <w:rFonts w:ascii="Times New Roman" w:hAnsi="Times New Roman" w:cs="Times New Roman"/>
          <w:sz w:val="28"/>
          <w:szCs w:val="28"/>
          <w:lang w:eastAsia="ko-KR"/>
        </w:rPr>
      </w:pPr>
    </w:p>
    <w:p w:rsidR="00EC4249" w:rsidRPr="00EC4249" w:rsidRDefault="00EC4249" w:rsidP="00EC4249">
      <w:pPr>
        <w:spacing w:after="0" w:line="240" w:lineRule="auto"/>
        <w:jc w:val="both"/>
        <w:rPr>
          <w:rFonts w:ascii="Times New Roman" w:hAnsi="Times New Roman" w:cs="Times New Roman"/>
          <w:caps/>
          <w:sz w:val="28"/>
          <w:szCs w:val="28"/>
          <w:lang w:eastAsia="ko-KR"/>
        </w:rPr>
      </w:pPr>
    </w:p>
    <w:p w:rsidR="00EC4249" w:rsidRPr="00EC4249" w:rsidRDefault="00EC4249" w:rsidP="00EC4249">
      <w:pPr>
        <w:spacing w:after="0" w:line="240" w:lineRule="auto"/>
        <w:jc w:val="both"/>
        <w:rPr>
          <w:rFonts w:ascii="Times New Roman" w:hAnsi="Times New Roman" w:cs="Times New Roman"/>
          <w:caps/>
          <w:sz w:val="28"/>
          <w:szCs w:val="28"/>
          <w:lang w:eastAsia="ko-KR"/>
        </w:rPr>
      </w:pPr>
    </w:p>
    <w:p w:rsidR="00EC4249" w:rsidRPr="00EC4249" w:rsidRDefault="00EC4249" w:rsidP="00EC4249">
      <w:pPr>
        <w:spacing w:after="0" w:line="240" w:lineRule="auto"/>
        <w:jc w:val="both"/>
        <w:rPr>
          <w:rFonts w:ascii="Times New Roman" w:hAnsi="Times New Roman" w:cs="Times New Roman"/>
          <w:caps/>
          <w:sz w:val="28"/>
          <w:szCs w:val="28"/>
          <w:lang w:eastAsia="ko-KR"/>
        </w:rPr>
      </w:pPr>
    </w:p>
    <w:p w:rsidR="00EC4249" w:rsidRPr="00EC4249" w:rsidRDefault="00EC4249" w:rsidP="00EC4249">
      <w:pPr>
        <w:spacing w:after="0" w:line="240" w:lineRule="auto"/>
        <w:jc w:val="both"/>
        <w:rPr>
          <w:rFonts w:ascii="Times New Roman" w:hAnsi="Times New Roman" w:cs="Times New Roman"/>
          <w:color w:val="FF0000"/>
          <w:sz w:val="28"/>
          <w:szCs w:val="28"/>
          <w:lang w:eastAsia="ko-KR"/>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pStyle w:val="a5"/>
        <w:shd w:val="clear" w:color="auto" w:fill="FFFFFF"/>
        <w:spacing w:before="0" w:beforeAutospacing="0" w:after="0" w:afterAutospacing="0"/>
        <w:jc w:val="center"/>
        <w:rPr>
          <w:b/>
          <w:bCs/>
          <w:sz w:val="28"/>
          <w:szCs w:val="28"/>
          <w:lang w:val="kk-KZ"/>
        </w:rPr>
      </w:pPr>
      <w:r w:rsidRPr="00EC4249">
        <w:rPr>
          <w:b/>
          <w:bCs/>
          <w:sz w:val="28"/>
          <w:szCs w:val="28"/>
        </w:rPr>
        <w:t>Введение</w:t>
      </w:r>
    </w:p>
    <w:p w:rsidR="00EC4249" w:rsidRPr="00EC4249" w:rsidRDefault="00EC4249" w:rsidP="00EC4249">
      <w:pPr>
        <w:pStyle w:val="a5"/>
        <w:shd w:val="clear" w:color="auto" w:fill="FFFFFF"/>
        <w:spacing w:before="0" w:beforeAutospacing="0" w:after="0" w:afterAutospacing="0"/>
        <w:jc w:val="both"/>
        <w:rPr>
          <w:b/>
          <w:bCs/>
          <w:sz w:val="28"/>
          <w:szCs w:val="28"/>
          <w:lang w:val="kk-KZ"/>
        </w:rPr>
      </w:pPr>
    </w:p>
    <w:p w:rsidR="00EC4249" w:rsidRPr="00EC4249" w:rsidRDefault="00EC4249" w:rsidP="00EC4249">
      <w:pPr>
        <w:spacing w:after="0" w:line="240" w:lineRule="auto"/>
        <w:ind w:firstLine="708"/>
        <w:jc w:val="both"/>
        <w:rPr>
          <w:rFonts w:ascii="Times New Roman" w:hAnsi="Times New Roman" w:cs="Times New Roman"/>
          <w:color w:val="000000"/>
          <w:sz w:val="28"/>
          <w:szCs w:val="28"/>
          <w:shd w:val="clear" w:color="auto" w:fill="FFFFFF"/>
        </w:rPr>
      </w:pPr>
      <w:r w:rsidRPr="00EC4249">
        <w:rPr>
          <w:rFonts w:ascii="Times New Roman" w:hAnsi="Times New Roman" w:cs="Times New Roman"/>
          <w:sz w:val="28"/>
          <w:szCs w:val="28"/>
        </w:rPr>
        <w:t>Любой человек, если только он не принял аскетизм и не живёт жизнью отшельника, является частью социума. Он взаимодействует с другими людьми и выполняет свою социальную роль. И, как правило, общение разных людей друг с другом всегда различается. Все люди разные и они могут относиться к различным социальным группам, занимать разное социальное положение, иметь разный статус и т.д. На общение и отношения людей влияют многие факторы и нашей задачей, как людей, стремящихся к саморазвитию и лучшему пониманию природы человека, является разобраться в том, что же это за факторы и каковы вообще особенности взаимодействия людей и их поведения. И в этом направлении нам поможет разобраться социальная психология, которой мы посвящаем целый семестр нашего курса.</w:t>
      </w:r>
      <w:r w:rsidRPr="00EC4249">
        <w:rPr>
          <w:rFonts w:ascii="Times New Roman" w:hAnsi="Times New Roman" w:cs="Times New Roman"/>
          <w:color w:val="000000"/>
          <w:sz w:val="28"/>
          <w:szCs w:val="28"/>
          <w:shd w:val="clear" w:color="auto" w:fill="FFFFFF"/>
        </w:rPr>
        <w:t xml:space="preserve"> Социальная психология возникла во второй половине XIX </w:t>
      </w:r>
      <w:proofErr w:type="gramStart"/>
      <w:r w:rsidRPr="00EC4249">
        <w:rPr>
          <w:rFonts w:ascii="Times New Roman" w:hAnsi="Times New Roman" w:cs="Times New Roman"/>
          <w:color w:val="000000"/>
          <w:sz w:val="28"/>
          <w:szCs w:val="28"/>
          <w:shd w:val="clear" w:color="auto" w:fill="FFFFFF"/>
        </w:rPr>
        <w:t>в</w:t>
      </w:r>
      <w:proofErr w:type="gramEnd"/>
      <w:r w:rsidRPr="00EC4249">
        <w:rPr>
          <w:rFonts w:ascii="Times New Roman" w:hAnsi="Times New Roman" w:cs="Times New Roman"/>
          <w:color w:val="000000"/>
          <w:sz w:val="28"/>
          <w:szCs w:val="28"/>
          <w:shd w:val="clear" w:color="auto" w:fill="FFFFFF"/>
        </w:rPr>
        <w:t xml:space="preserve">. </w:t>
      </w:r>
      <w:proofErr w:type="gramStart"/>
      <w:r w:rsidRPr="00EC4249">
        <w:rPr>
          <w:rFonts w:ascii="Times New Roman" w:hAnsi="Times New Roman" w:cs="Times New Roman"/>
          <w:color w:val="000000"/>
          <w:sz w:val="28"/>
          <w:szCs w:val="28"/>
          <w:shd w:val="clear" w:color="auto" w:fill="FFFFFF"/>
        </w:rPr>
        <w:t>на</w:t>
      </w:r>
      <w:proofErr w:type="gramEnd"/>
      <w:r w:rsidRPr="00EC4249">
        <w:rPr>
          <w:rFonts w:ascii="Times New Roman" w:hAnsi="Times New Roman" w:cs="Times New Roman"/>
          <w:color w:val="000000"/>
          <w:sz w:val="28"/>
          <w:szCs w:val="28"/>
          <w:shd w:val="clear" w:color="auto" w:fill="FFFFFF"/>
        </w:rPr>
        <w:t xml:space="preserve"> стыке</w:t>
      </w:r>
      <w:r w:rsidRPr="00EC4249">
        <w:rPr>
          <w:rStyle w:val="apple-converted-space"/>
          <w:rFonts w:ascii="Times New Roman" w:eastAsia="Arial Unicode MS" w:hAnsi="Times New Roman" w:cs="Times New Roman"/>
          <w:color w:val="000000"/>
          <w:sz w:val="28"/>
          <w:szCs w:val="28"/>
          <w:shd w:val="clear" w:color="auto" w:fill="FFFFFF"/>
        </w:rPr>
        <w:t> </w:t>
      </w:r>
      <w:hyperlink r:id="rId5" w:tooltip="Психология" w:history="1">
        <w:r w:rsidRPr="00EC4249">
          <w:rPr>
            <w:rStyle w:val="a4"/>
            <w:rFonts w:ascii="Times New Roman" w:eastAsia="Arial Unicode MS" w:hAnsi="Times New Roman" w:cs="Times New Roman"/>
            <w:color w:val="auto"/>
            <w:sz w:val="28"/>
            <w:szCs w:val="28"/>
            <w:u w:val="none"/>
            <w:shd w:val="clear" w:color="auto" w:fill="FFFFFF"/>
          </w:rPr>
          <w:t>психологии</w:t>
        </w:r>
      </w:hyperlink>
      <w:r w:rsidRPr="00EC4249">
        <w:rPr>
          <w:rStyle w:val="apple-converted-space"/>
          <w:rFonts w:ascii="Times New Roman" w:eastAsia="Arial Unicode MS" w:hAnsi="Times New Roman" w:cs="Times New Roman"/>
          <w:sz w:val="28"/>
          <w:szCs w:val="28"/>
          <w:shd w:val="clear" w:color="auto" w:fill="FFFFFF"/>
        </w:rPr>
        <w:t> </w:t>
      </w:r>
      <w:r w:rsidRPr="00EC4249">
        <w:rPr>
          <w:rFonts w:ascii="Times New Roman" w:hAnsi="Times New Roman" w:cs="Times New Roman"/>
          <w:sz w:val="28"/>
          <w:szCs w:val="28"/>
          <w:shd w:val="clear" w:color="auto" w:fill="FFFFFF"/>
        </w:rPr>
        <w:t>и</w:t>
      </w:r>
      <w:r w:rsidRPr="00EC4249">
        <w:rPr>
          <w:rStyle w:val="apple-converted-space"/>
          <w:rFonts w:ascii="Times New Roman" w:eastAsia="Arial Unicode MS" w:hAnsi="Times New Roman" w:cs="Times New Roman"/>
          <w:sz w:val="28"/>
          <w:szCs w:val="28"/>
          <w:shd w:val="clear" w:color="auto" w:fill="FFFFFF"/>
        </w:rPr>
        <w:t> </w:t>
      </w:r>
      <w:hyperlink r:id="rId6" w:tooltip="Социология" w:history="1">
        <w:r w:rsidRPr="00EC4249">
          <w:rPr>
            <w:rStyle w:val="a4"/>
            <w:rFonts w:ascii="Times New Roman" w:eastAsia="Arial Unicode MS" w:hAnsi="Times New Roman" w:cs="Times New Roman"/>
            <w:color w:val="auto"/>
            <w:sz w:val="28"/>
            <w:szCs w:val="28"/>
            <w:u w:val="none"/>
            <w:shd w:val="clear" w:color="auto" w:fill="FFFFFF"/>
          </w:rPr>
          <w:t>социологии</w:t>
        </w:r>
      </w:hyperlink>
      <w:r w:rsidRPr="00EC4249">
        <w:rPr>
          <w:rFonts w:ascii="Times New Roman" w:hAnsi="Times New Roman" w:cs="Times New Roman"/>
          <w:color w:val="000000"/>
          <w:sz w:val="28"/>
          <w:szCs w:val="28"/>
          <w:shd w:val="clear" w:color="auto" w:fill="FFFFFF"/>
        </w:rPr>
        <w:t xml:space="preserve">. Ее возникновению предшествовал длительный период накопления знаний о человеке и обществе. Первоначально социально-психологические идеи формировались в рамках философии, социологии, антропологии, этнографии и языкознания. Вводились такие понятия, как «психология народов», «инстинкты масс» и т. п. Отдельные по существу социально-психологические идеи встречались уже </w:t>
      </w:r>
      <w:r w:rsidRPr="00EC4249">
        <w:rPr>
          <w:rFonts w:ascii="Times New Roman" w:hAnsi="Times New Roman" w:cs="Times New Roman"/>
          <w:color w:val="000000"/>
          <w:sz w:val="28"/>
          <w:szCs w:val="28"/>
          <w:shd w:val="clear" w:color="auto" w:fill="FFFFFF"/>
        </w:rPr>
        <w:lastRenderedPageBreak/>
        <w:t>в трудах Платона и Аристотеля, французских философов-материалистов, социалистов-утопистов, а затем в трудах Л. Фейербаха и Г. Гегеля.</w:t>
      </w:r>
      <w:r w:rsidRPr="00EC4249">
        <w:rPr>
          <w:rFonts w:ascii="Times New Roman" w:hAnsi="Times New Roman" w:cs="Times New Roman"/>
          <w:sz w:val="28"/>
          <w:szCs w:val="28"/>
        </w:rPr>
        <w:br/>
        <w:t xml:space="preserve">В представленных методических указаниях мы разберёмся в том, что такое прикладная социальная психология, </w:t>
      </w:r>
      <w:proofErr w:type="gramStart"/>
      <w:r w:rsidRPr="00EC4249">
        <w:rPr>
          <w:rFonts w:ascii="Times New Roman" w:hAnsi="Times New Roman" w:cs="Times New Roman"/>
          <w:sz w:val="28"/>
          <w:szCs w:val="28"/>
        </w:rPr>
        <w:t>знания</w:t>
      </w:r>
      <w:proofErr w:type="gramEnd"/>
      <w:r w:rsidRPr="00EC4249">
        <w:rPr>
          <w:rFonts w:ascii="Times New Roman" w:hAnsi="Times New Roman" w:cs="Times New Roman"/>
          <w:sz w:val="28"/>
          <w:szCs w:val="28"/>
        </w:rPr>
        <w:t xml:space="preserve"> из области которой мы сможем успешно применять на практике, как будущие психологи. Мы узнаем, на чём основываются взаимоотношения людей, разберёмся в том, каковы задачи и проблемы социальной психологии, поговорим о её предмете, объекте и методах. И начнём мы с объяснения самого понятия социальной психологии. Социальная психология, рассматривая, главным образом, личность в социуме, ставит своей задачей определить, в каких условиях личность усваивает социальные влияния и в каких условиях она реализует свою социальную сущность. Выявляется то, каким образом формируются социально-типические черты, почему в одних случаях они проявляются, а в других появились какие-то новые. При изучении в расчёт берётся система межличностных отношений, поведенческая и эмоциональная регуляция. Кроме этого, поведение и деятельность личности рассматриваются в конкретных социальных группах, изучается вклад отдельного человека в деятельность всей группы и причины, влияющие на величину и ценность этого вклада. Главным ориентиром в исследовании личности для социальной психологии является взаимоотношения личности и группы.</w:t>
      </w:r>
      <w:r w:rsidRPr="00EC4249">
        <w:rPr>
          <w:rFonts w:ascii="Times New Roman" w:hAnsi="Times New Roman" w:cs="Times New Roman"/>
          <w:color w:val="000000"/>
          <w:sz w:val="28"/>
          <w:szCs w:val="28"/>
          <w:shd w:val="clear" w:color="auto" w:fill="FFFFFF"/>
        </w:rPr>
        <w:t xml:space="preserve"> Иными словами,</w:t>
      </w:r>
      <w:r w:rsidRPr="00EC4249">
        <w:rPr>
          <w:rStyle w:val="apple-converted-space"/>
          <w:rFonts w:ascii="Times New Roman" w:eastAsia="Arial Unicode MS" w:hAnsi="Times New Roman" w:cs="Times New Roman"/>
          <w:b/>
          <w:bCs/>
          <w:color w:val="000000"/>
          <w:sz w:val="28"/>
          <w:szCs w:val="28"/>
          <w:shd w:val="clear" w:color="auto" w:fill="FFFFFF"/>
        </w:rPr>
        <w:t> </w:t>
      </w:r>
      <w:r w:rsidRPr="00EC4249">
        <w:rPr>
          <w:rStyle w:val="afe"/>
          <w:rFonts w:ascii="Times New Roman" w:eastAsia="Arial Unicode MS" w:hAnsi="Times New Roman" w:cs="Times New Roman"/>
          <w:color w:val="000000"/>
          <w:sz w:val="28"/>
          <w:szCs w:val="28"/>
          <w:shd w:val="clear" w:color="auto" w:fill="FFFFFF"/>
        </w:rPr>
        <w:t>социальная психология</w:t>
      </w:r>
      <w:r w:rsidRPr="00EC4249">
        <w:rPr>
          <w:rFonts w:ascii="Times New Roman" w:hAnsi="Times New Roman" w:cs="Times New Roman"/>
          <w:color w:val="000000"/>
          <w:sz w:val="28"/>
          <w:szCs w:val="28"/>
          <w:shd w:val="clear" w:color="auto" w:fill="FFFFFF"/>
        </w:rPr>
        <w:t>, как и другие науки, подразделяется на теоретическую социальную психологию, эмпирическую (а том числе экспериментальную) и практическую (прикладную) социальную психологию. Поэтому, когда возникает вопрос о целесообразности социально-психологического исследования конкретного явления социальной жизни, необходимо сразу же определить его рамки.</w:t>
      </w:r>
    </w:p>
    <w:p w:rsidR="00EC4249" w:rsidRPr="00EC4249" w:rsidRDefault="00EC4249" w:rsidP="00EC4249">
      <w:pPr>
        <w:spacing w:after="0" w:line="240" w:lineRule="auto"/>
        <w:jc w:val="both"/>
        <w:rPr>
          <w:rFonts w:ascii="Times New Roman" w:hAnsi="Times New Roman" w:cs="Times New Roman"/>
          <w:color w:val="000000"/>
          <w:sz w:val="28"/>
          <w:szCs w:val="28"/>
          <w:shd w:val="clear" w:color="auto" w:fill="FFFFFF"/>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b/>
          <w:bCs/>
          <w:sz w:val="28"/>
          <w:szCs w:val="28"/>
        </w:rPr>
        <w:t xml:space="preserve">1. Цель практических занятий: </w:t>
      </w:r>
      <w:r w:rsidRPr="00EC4249">
        <w:rPr>
          <w:rFonts w:ascii="Times New Roman" w:hAnsi="Times New Roman" w:cs="Times New Roman"/>
          <w:sz w:val="28"/>
          <w:szCs w:val="28"/>
        </w:rPr>
        <w:t>формирование профессионального мировоззрения будущих педагогов-психологов, ознакомление с основными научно-теоретическими, экспериментальными  положениями социальной психологии,</w:t>
      </w:r>
      <w:r w:rsidRPr="00EC4249">
        <w:rPr>
          <w:rFonts w:ascii="Times New Roman" w:hAnsi="Times New Roman" w:cs="Times New Roman"/>
          <w:sz w:val="28"/>
          <w:szCs w:val="28"/>
          <w:lang w:val="kk-KZ"/>
        </w:rPr>
        <w:t xml:space="preserve"> </w:t>
      </w:r>
      <w:r w:rsidRPr="00EC4249">
        <w:rPr>
          <w:rFonts w:ascii="Times New Roman" w:hAnsi="Times New Roman" w:cs="Times New Roman"/>
          <w:sz w:val="28"/>
          <w:szCs w:val="28"/>
        </w:rPr>
        <w:t xml:space="preserve">с методами научного исследования в данной области, с трудами ученых и их вкладом в развитие данном направлении. </w:t>
      </w:r>
      <w:r w:rsidRPr="00EC4249">
        <w:rPr>
          <w:rFonts w:ascii="Times New Roman" w:hAnsi="Times New Roman" w:cs="Times New Roman"/>
          <w:sz w:val="28"/>
          <w:szCs w:val="28"/>
          <w:lang w:val="kk-KZ"/>
        </w:rPr>
        <w:t xml:space="preserve">А также </w:t>
      </w:r>
      <w:r w:rsidRPr="00EC4249">
        <w:rPr>
          <w:rFonts w:ascii="Times New Roman" w:hAnsi="Times New Roman" w:cs="Times New Roman"/>
          <w:sz w:val="28"/>
          <w:szCs w:val="28"/>
        </w:rPr>
        <w:t>анализ сущности и необходимости  синтеза данных</w:t>
      </w:r>
      <w:r w:rsidRPr="00EC4249">
        <w:rPr>
          <w:rFonts w:ascii="Times New Roman" w:hAnsi="Times New Roman" w:cs="Times New Roman"/>
          <w:sz w:val="28"/>
          <w:szCs w:val="28"/>
          <w:lang w:val="kk-KZ"/>
        </w:rPr>
        <w:t xml:space="preserve"> </w:t>
      </w:r>
      <w:r w:rsidRPr="00EC4249">
        <w:rPr>
          <w:rFonts w:ascii="Times New Roman" w:hAnsi="Times New Roman" w:cs="Times New Roman"/>
          <w:sz w:val="28"/>
          <w:szCs w:val="28"/>
        </w:rPr>
        <w:t xml:space="preserve">психологии, социологии, педагогики, </w:t>
      </w:r>
      <w:proofErr w:type="spellStart"/>
      <w:r w:rsidRPr="00EC4249">
        <w:rPr>
          <w:rFonts w:ascii="Times New Roman" w:hAnsi="Times New Roman" w:cs="Times New Roman"/>
          <w:sz w:val="28"/>
          <w:szCs w:val="28"/>
        </w:rPr>
        <w:t>конфликтологии</w:t>
      </w:r>
      <w:proofErr w:type="spellEnd"/>
      <w:r w:rsidRPr="00EC4249">
        <w:rPr>
          <w:rFonts w:ascii="Times New Roman" w:hAnsi="Times New Roman" w:cs="Times New Roman"/>
          <w:sz w:val="28"/>
          <w:szCs w:val="28"/>
        </w:rPr>
        <w:t>, философии и мн.др.наук для выявления социально-психологических поведений людей в обществе</w:t>
      </w:r>
      <w:r w:rsidRPr="00EC4249">
        <w:rPr>
          <w:rFonts w:ascii="Times New Roman" w:hAnsi="Times New Roman" w:cs="Times New Roman"/>
          <w:sz w:val="28"/>
          <w:szCs w:val="28"/>
          <w:lang w:val="kk-KZ"/>
        </w:rPr>
        <w:t>;</w:t>
      </w:r>
      <w:r w:rsidRPr="00EC4249">
        <w:rPr>
          <w:rFonts w:ascii="Times New Roman" w:hAnsi="Times New Roman" w:cs="Times New Roman"/>
          <w:sz w:val="28"/>
          <w:szCs w:val="28"/>
        </w:rPr>
        <w:t xml:space="preserve"> сформировать навыки практической работы в данной отрасли. С этой целью предлагаемый ку</w:t>
      </w:r>
      <w:proofErr w:type="gramStart"/>
      <w:r w:rsidRPr="00EC4249">
        <w:rPr>
          <w:rFonts w:ascii="Times New Roman" w:hAnsi="Times New Roman" w:cs="Times New Roman"/>
          <w:sz w:val="28"/>
          <w:szCs w:val="28"/>
        </w:rPr>
        <w:t>рс  вкл</w:t>
      </w:r>
      <w:proofErr w:type="gramEnd"/>
      <w:r w:rsidRPr="00EC4249">
        <w:rPr>
          <w:rFonts w:ascii="Times New Roman" w:hAnsi="Times New Roman" w:cs="Times New Roman"/>
          <w:sz w:val="28"/>
          <w:szCs w:val="28"/>
        </w:rPr>
        <w:t>ючает не только изучение теоретической части, но и ряд семинарских занятий практической направленности.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2</w:t>
      </w:r>
      <w:r w:rsidRPr="00EC4249">
        <w:rPr>
          <w:rFonts w:ascii="Times New Roman" w:hAnsi="Times New Roman" w:cs="Times New Roman"/>
          <w:b/>
          <w:bCs/>
          <w:sz w:val="28"/>
          <w:szCs w:val="28"/>
          <w:lang w:val="kk-KZ"/>
        </w:rPr>
        <w:t xml:space="preserve">. </w:t>
      </w:r>
      <w:r w:rsidRPr="00EC4249">
        <w:rPr>
          <w:rFonts w:ascii="Times New Roman" w:hAnsi="Times New Roman" w:cs="Times New Roman"/>
          <w:b/>
          <w:bCs/>
          <w:sz w:val="28"/>
          <w:szCs w:val="28"/>
        </w:rPr>
        <w:t xml:space="preserve"> Задачи курса: </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rPr>
      </w:pPr>
      <w:r w:rsidRPr="00EC4249">
        <w:rPr>
          <w:rFonts w:ascii="Times New Roman" w:hAnsi="Times New Roman" w:cs="Times New Roman"/>
          <w:sz w:val="28"/>
          <w:szCs w:val="28"/>
        </w:rPr>
        <w:t xml:space="preserve">раскрыть содержание теоретических основ </w:t>
      </w:r>
      <w:r w:rsidRPr="00EC4249">
        <w:rPr>
          <w:rFonts w:ascii="Times New Roman" w:hAnsi="Times New Roman" w:cs="Times New Roman"/>
          <w:sz w:val="28"/>
          <w:szCs w:val="28"/>
          <w:lang w:val="kk-KZ"/>
        </w:rPr>
        <w:t>социальной психологии и общей  психологии,</w:t>
      </w:r>
      <w:r w:rsidRPr="00EC4249">
        <w:rPr>
          <w:rFonts w:ascii="Times New Roman" w:hAnsi="Times New Roman" w:cs="Times New Roman"/>
          <w:sz w:val="28"/>
          <w:szCs w:val="28"/>
        </w:rPr>
        <w:t xml:space="preserve"> как отрасли</w:t>
      </w:r>
      <w:r w:rsidRPr="00EC4249">
        <w:rPr>
          <w:rFonts w:ascii="Times New Roman" w:hAnsi="Times New Roman" w:cs="Times New Roman"/>
          <w:sz w:val="28"/>
          <w:szCs w:val="28"/>
          <w:lang w:val="kk-KZ"/>
        </w:rPr>
        <w:t xml:space="preserve"> </w:t>
      </w:r>
      <w:r w:rsidRPr="00EC4249">
        <w:rPr>
          <w:rFonts w:ascii="Times New Roman" w:hAnsi="Times New Roman" w:cs="Times New Roman"/>
          <w:sz w:val="28"/>
          <w:szCs w:val="28"/>
        </w:rPr>
        <w:t xml:space="preserve">психологических знаний; </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rPr>
      </w:pPr>
      <w:r w:rsidRPr="00EC4249">
        <w:rPr>
          <w:rFonts w:ascii="Times New Roman" w:hAnsi="Times New Roman" w:cs="Times New Roman"/>
          <w:sz w:val="28"/>
          <w:szCs w:val="28"/>
        </w:rPr>
        <w:t>освоение основных понятий</w:t>
      </w:r>
      <w:r w:rsidRPr="00EC4249">
        <w:rPr>
          <w:rFonts w:ascii="Times New Roman" w:hAnsi="Times New Roman" w:cs="Times New Roman"/>
          <w:sz w:val="28"/>
          <w:szCs w:val="28"/>
          <w:lang w:val="kk-KZ"/>
        </w:rPr>
        <w:t xml:space="preserve"> </w:t>
      </w:r>
      <w:r w:rsidRPr="00EC4249">
        <w:rPr>
          <w:rFonts w:ascii="Times New Roman" w:hAnsi="Times New Roman" w:cs="Times New Roman"/>
          <w:sz w:val="28"/>
          <w:szCs w:val="28"/>
        </w:rPr>
        <w:t xml:space="preserve"> </w:t>
      </w:r>
      <w:r w:rsidRPr="00EC4249">
        <w:rPr>
          <w:rFonts w:ascii="Times New Roman" w:hAnsi="Times New Roman" w:cs="Times New Roman"/>
          <w:sz w:val="28"/>
          <w:szCs w:val="28"/>
          <w:lang w:val="kk-KZ"/>
        </w:rPr>
        <w:t xml:space="preserve">социальной психологии; </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rPr>
      </w:pPr>
      <w:r w:rsidRPr="00EC4249">
        <w:rPr>
          <w:rFonts w:ascii="Times New Roman" w:hAnsi="Times New Roman" w:cs="Times New Roman"/>
          <w:sz w:val="28"/>
          <w:szCs w:val="28"/>
        </w:rPr>
        <w:t>формирование знаний об истории развития социально-психологических исследований в данной отрасли;</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rPr>
      </w:pPr>
      <w:r w:rsidRPr="00EC4249">
        <w:rPr>
          <w:rFonts w:ascii="Times New Roman" w:hAnsi="Times New Roman" w:cs="Times New Roman"/>
          <w:sz w:val="28"/>
          <w:szCs w:val="28"/>
          <w:lang w:val="kk-KZ"/>
        </w:rPr>
        <w:lastRenderedPageBreak/>
        <w:t>ознакомление и овладение методологическими проблемами в общей, социальной психологии и социологии;</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rPr>
      </w:pPr>
      <w:r w:rsidRPr="00EC4249">
        <w:rPr>
          <w:rFonts w:ascii="Times New Roman" w:hAnsi="Times New Roman" w:cs="Times New Roman"/>
          <w:sz w:val="28"/>
          <w:szCs w:val="28"/>
        </w:rPr>
        <w:t>дать представление об основных факторах, источниках формирования</w:t>
      </w:r>
      <w:r w:rsidRPr="00EC4249">
        <w:rPr>
          <w:rFonts w:ascii="Times New Roman" w:hAnsi="Times New Roman" w:cs="Times New Roman"/>
          <w:sz w:val="28"/>
          <w:szCs w:val="28"/>
          <w:lang w:val="kk-KZ"/>
        </w:rPr>
        <w:t xml:space="preserve"> социального поведения людей в группах и коллективах;</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rPr>
      </w:pPr>
      <w:r w:rsidRPr="00EC4249">
        <w:rPr>
          <w:rFonts w:ascii="Times New Roman" w:hAnsi="Times New Roman" w:cs="Times New Roman"/>
          <w:sz w:val="28"/>
          <w:szCs w:val="28"/>
        </w:rPr>
        <w:t xml:space="preserve">вызвать интерес к </w:t>
      </w:r>
      <w:r w:rsidRPr="00EC4249">
        <w:rPr>
          <w:rFonts w:ascii="Times New Roman" w:hAnsi="Times New Roman" w:cs="Times New Roman"/>
          <w:sz w:val="28"/>
          <w:szCs w:val="28"/>
          <w:lang w:val="kk-KZ"/>
        </w:rPr>
        <w:t xml:space="preserve">фундаментальным </w:t>
      </w:r>
      <w:r w:rsidRPr="00EC4249">
        <w:rPr>
          <w:rFonts w:ascii="Times New Roman" w:hAnsi="Times New Roman" w:cs="Times New Roman"/>
          <w:sz w:val="28"/>
          <w:szCs w:val="28"/>
        </w:rPr>
        <w:t>проблемам</w:t>
      </w:r>
      <w:r w:rsidRPr="00EC4249">
        <w:rPr>
          <w:rFonts w:ascii="Times New Roman" w:hAnsi="Times New Roman" w:cs="Times New Roman"/>
          <w:sz w:val="28"/>
          <w:szCs w:val="28"/>
          <w:lang w:val="kk-KZ"/>
        </w:rPr>
        <w:t xml:space="preserve"> социальной психологии, общей психологии и социологии;</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lang w:val="kk-KZ"/>
        </w:rPr>
      </w:pPr>
      <w:r w:rsidRPr="00EC4249">
        <w:rPr>
          <w:rFonts w:ascii="Times New Roman" w:hAnsi="Times New Roman" w:cs="Times New Roman"/>
          <w:sz w:val="28"/>
          <w:szCs w:val="28"/>
        </w:rPr>
        <w:t>стимулировать применение студентами знаний основ социальной психологии в собственной практике.</w:t>
      </w:r>
    </w:p>
    <w:p w:rsidR="00EC4249" w:rsidRPr="00EC4249" w:rsidRDefault="00EC4249" w:rsidP="00EC4249">
      <w:pPr>
        <w:numPr>
          <w:ilvl w:val="0"/>
          <w:numId w:val="3"/>
        </w:numPr>
        <w:shd w:val="clear" w:color="auto" w:fill="FFFFFF"/>
        <w:autoSpaceDE w:val="0"/>
        <w:autoSpaceDN w:val="0"/>
        <w:adjustRightInd w:val="0"/>
        <w:spacing w:after="0" w:line="240" w:lineRule="auto"/>
        <w:ind w:left="0" w:hanging="284"/>
        <w:jc w:val="both"/>
        <w:rPr>
          <w:rFonts w:ascii="Times New Roman" w:hAnsi="Times New Roman" w:cs="Times New Roman"/>
          <w:sz w:val="28"/>
          <w:szCs w:val="28"/>
          <w:lang w:val="kk-KZ"/>
        </w:rPr>
      </w:pPr>
      <w:r w:rsidRPr="00EC4249">
        <w:rPr>
          <w:rFonts w:ascii="Times New Roman" w:hAnsi="Times New Roman" w:cs="Times New Roman"/>
          <w:sz w:val="28"/>
          <w:szCs w:val="28"/>
        </w:rPr>
        <w:t>воспитывать у студентов уважительное отношение к будущей профессии, стимулировать интерес к социологическим исследованиям и проблемам в обществе.</w:t>
      </w:r>
    </w:p>
    <w:p w:rsidR="00EC4249" w:rsidRPr="00EC4249" w:rsidRDefault="00EC4249" w:rsidP="00EC4249">
      <w:pPr>
        <w:spacing w:after="0" w:line="240" w:lineRule="auto"/>
        <w:ind w:firstLine="708"/>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Перечень дисциплин, усвоение которых необходимо студентами для изучения данной дисциплины: </w:t>
      </w:r>
      <w:r w:rsidRPr="00EC4249">
        <w:rPr>
          <w:rFonts w:ascii="Times New Roman" w:hAnsi="Times New Roman" w:cs="Times New Roman"/>
          <w:sz w:val="28"/>
          <w:szCs w:val="28"/>
          <w:lang w:val="kk-KZ"/>
        </w:rPr>
        <w:t>«Общая психология», «Этнопедагогика», «Социология».</w:t>
      </w:r>
    </w:p>
    <w:p w:rsidR="00EC4249" w:rsidRPr="00EC4249" w:rsidRDefault="00EC4249" w:rsidP="00EC4249">
      <w:pPr>
        <w:spacing w:after="0" w:line="240" w:lineRule="auto"/>
        <w:ind w:firstLine="708"/>
        <w:jc w:val="both"/>
        <w:rPr>
          <w:rFonts w:ascii="Times New Roman" w:hAnsi="Times New Roman" w:cs="Times New Roman"/>
          <w:sz w:val="28"/>
          <w:szCs w:val="28"/>
          <w:lang w:val="kk-KZ"/>
        </w:rPr>
      </w:pPr>
      <w:proofErr w:type="spellStart"/>
      <w:r w:rsidRPr="00EC4249">
        <w:rPr>
          <w:rFonts w:ascii="Times New Roman" w:hAnsi="Times New Roman" w:cs="Times New Roman"/>
          <w:sz w:val="28"/>
          <w:szCs w:val="28"/>
        </w:rPr>
        <w:t>Пререквизиты</w:t>
      </w:r>
      <w:proofErr w:type="spellEnd"/>
      <w:r w:rsidRPr="00EC4249">
        <w:rPr>
          <w:rFonts w:ascii="Times New Roman" w:hAnsi="Times New Roman" w:cs="Times New Roman"/>
          <w:sz w:val="28"/>
          <w:szCs w:val="28"/>
          <w:lang w:val="kk-KZ"/>
        </w:rPr>
        <w:t>: «Основы девиантного поведения», «Психология общения», «Конфликтология».</w:t>
      </w:r>
    </w:p>
    <w:p w:rsidR="00EC4249" w:rsidRPr="00EC4249" w:rsidRDefault="00EC4249" w:rsidP="00EC4249">
      <w:pPr>
        <w:spacing w:after="0" w:line="240" w:lineRule="auto"/>
        <w:jc w:val="both"/>
        <w:rPr>
          <w:rFonts w:ascii="Times New Roman" w:hAnsi="Times New Roman" w:cs="Times New Roman"/>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lang w:val="kk-KZ"/>
        </w:rPr>
      </w:pPr>
      <w:r w:rsidRPr="00EC4249">
        <w:rPr>
          <w:rFonts w:ascii="Times New Roman" w:hAnsi="Times New Roman" w:cs="Times New Roman"/>
          <w:b/>
          <w:bCs/>
          <w:sz w:val="28"/>
          <w:szCs w:val="28"/>
        </w:rPr>
        <w:t>3. Содержание семинарских занятий.</w:t>
      </w:r>
    </w:p>
    <w:p w:rsidR="00EC4249" w:rsidRPr="00EC4249" w:rsidRDefault="00EC4249" w:rsidP="00EC4249">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pStyle w:val="afb"/>
        <w:jc w:val="both"/>
        <w:rPr>
          <w:rStyle w:val="afd"/>
          <w:rFonts w:ascii="Times New Roman" w:hAnsi="Times New Roman" w:cs="Times New Roman"/>
          <w:i w:val="0"/>
          <w:iCs w:val="0"/>
          <w:sz w:val="28"/>
          <w:szCs w:val="28"/>
        </w:rPr>
      </w:pPr>
      <w:r w:rsidRPr="00EC4249">
        <w:rPr>
          <w:rStyle w:val="afd"/>
          <w:rFonts w:ascii="Times New Roman" w:hAnsi="Times New Roman" w:cs="Times New Roman"/>
          <w:b/>
          <w:bCs/>
          <w:sz w:val="28"/>
          <w:szCs w:val="28"/>
        </w:rPr>
        <w:t>МОДУЛЬ 1. Предмет и история развития социальной психологии.</w:t>
      </w:r>
    </w:p>
    <w:p w:rsidR="00EC4249" w:rsidRPr="00EC4249" w:rsidRDefault="00EC4249" w:rsidP="00EC4249">
      <w:pPr>
        <w:pStyle w:val="afb"/>
        <w:jc w:val="both"/>
        <w:rPr>
          <w:rFonts w:ascii="Times New Roman" w:hAnsi="Times New Roman" w:cs="Times New Roman"/>
          <w:b/>
          <w:bCs/>
          <w:spacing w:val="-5"/>
          <w:sz w:val="28"/>
          <w:szCs w:val="28"/>
        </w:rPr>
      </w:pPr>
      <w:r w:rsidRPr="00EC4249">
        <w:rPr>
          <w:rFonts w:ascii="Times New Roman" w:hAnsi="Times New Roman" w:cs="Times New Roman"/>
          <w:b/>
          <w:bCs/>
          <w:spacing w:val="-5"/>
          <w:sz w:val="28"/>
          <w:szCs w:val="28"/>
        </w:rPr>
        <w:t>Семинарское занятие №1.</w:t>
      </w:r>
    </w:p>
    <w:p w:rsidR="00EC4249" w:rsidRPr="00EC4249" w:rsidRDefault="00EC4249" w:rsidP="00EC4249">
      <w:pPr>
        <w:pStyle w:val="afb"/>
        <w:jc w:val="both"/>
        <w:rPr>
          <w:rFonts w:ascii="Times New Roman" w:hAnsi="Times New Roman" w:cs="Times New Roman"/>
          <w:spacing w:val="-5"/>
          <w:sz w:val="28"/>
          <w:szCs w:val="28"/>
        </w:rPr>
      </w:pPr>
      <w:r w:rsidRPr="00EC4249">
        <w:rPr>
          <w:rFonts w:ascii="Times New Roman" w:hAnsi="Times New Roman" w:cs="Times New Roman"/>
          <w:b/>
          <w:bCs/>
          <w:spacing w:val="-5"/>
          <w:sz w:val="28"/>
          <w:szCs w:val="28"/>
        </w:rPr>
        <w:t>Тема: Социальное взаимодействие людей как объект социальной психологии.</w:t>
      </w:r>
    </w:p>
    <w:p w:rsidR="00EC4249" w:rsidRPr="00EC4249" w:rsidRDefault="00EC4249" w:rsidP="00EC4249">
      <w:pPr>
        <w:pStyle w:val="afb"/>
        <w:jc w:val="both"/>
        <w:rPr>
          <w:rFonts w:ascii="Times New Roman" w:hAnsi="Times New Roman" w:cs="Times New Roman"/>
          <w:b/>
          <w:sz w:val="28"/>
          <w:szCs w:val="28"/>
        </w:rPr>
      </w:pPr>
      <w:r w:rsidRPr="00EC4249">
        <w:rPr>
          <w:rFonts w:ascii="Times New Roman" w:hAnsi="Times New Roman" w:cs="Times New Roman"/>
          <w:b/>
          <w:sz w:val="28"/>
          <w:szCs w:val="28"/>
        </w:rPr>
        <w:t xml:space="preserve">План занятия: </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 xml:space="preserve">1.Сделать общий анализ </w:t>
      </w:r>
      <w:r w:rsidRPr="00EC4249">
        <w:rPr>
          <w:rStyle w:val="afd"/>
          <w:rFonts w:ascii="Times New Roman" w:hAnsi="Times New Roman" w:cs="Times New Roman"/>
          <w:bCs/>
          <w:sz w:val="28"/>
          <w:szCs w:val="28"/>
        </w:rPr>
        <w:t>предмета и истории развития социальной психологии.</w:t>
      </w:r>
      <w:r w:rsidRPr="00EC4249">
        <w:rPr>
          <w:rFonts w:ascii="Times New Roman" w:hAnsi="Times New Roman" w:cs="Times New Roman"/>
          <w:sz w:val="28"/>
          <w:szCs w:val="28"/>
        </w:rPr>
        <w:t xml:space="preserve"> </w:t>
      </w:r>
    </w:p>
    <w:p w:rsidR="00EC4249" w:rsidRPr="00EC4249" w:rsidRDefault="00EC4249" w:rsidP="00EC4249">
      <w:pPr>
        <w:pStyle w:val="afb"/>
        <w:jc w:val="both"/>
        <w:rPr>
          <w:rFonts w:ascii="Times New Roman" w:hAnsi="Times New Roman" w:cs="Times New Roman"/>
          <w:spacing w:val="-5"/>
          <w:sz w:val="28"/>
          <w:szCs w:val="28"/>
        </w:rPr>
      </w:pPr>
      <w:r w:rsidRPr="00EC4249">
        <w:rPr>
          <w:rFonts w:ascii="Times New Roman" w:hAnsi="Times New Roman" w:cs="Times New Roman"/>
          <w:sz w:val="28"/>
          <w:szCs w:val="28"/>
        </w:rPr>
        <w:t xml:space="preserve">2.Рассмотреть </w:t>
      </w:r>
      <w:r w:rsidRPr="00EC4249">
        <w:rPr>
          <w:rFonts w:ascii="Times New Roman" w:hAnsi="Times New Roman" w:cs="Times New Roman"/>
          <w:bCs/>
          <w:spacing w:val="-5"/>
          <w:sz w:val="28"/>
          <w:szCs w:val="28"/>
        </w:rPr>
        <w:t>социальное взаимодействие людей как объект социальной психологии.</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3.Дать оценку феномену социального развития.</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spacing w:val="-5"/>
          <w:sz w:val="28"/>
          <w:szCs w:val="28"/>
          <w:lang w:val="kk-KZ"/>
        </w:rPr>
        <w:t xml:space="preserve"> </w:t>
      </w:r>
      <w:r w:rsidRPr="00EC4249">
        <w:rPr>
          <w:rFonts w:ascii="Times New Roman" w:hAnsi="Times New Roman" w:cs="Times New Roman"/>
          <w:spacing w:val="-5"/>
          <w:sz w:val="28"/>
          <w:szCs w:val="28"/>
        </w:rPr>
        <w:t>: Анализ</w:t>
      </w:r>
      <w:r w:rsidRPr="00EC4249">
        <w:rPr>
          <w:rFonts w:ascii="Times New Roman" w:hAnsi="Times New Roman" w:cs="Times New Roman"/>
          <w:sz w:val="28"/>
          <w:szCs w:val="28"/>
        </w:rPr>
        <w:t xml:space="preserve"> аспектов социальной психологии; формирование умений студентов проводить философскую рефлексию по данной проблеме.</w:t>
      </w:r>
    </w:p>
    <w:p w:rsidR="00EC4249" w:rsidRPr="00EC4249" w:rsidRDefault="00EC4249" w:rsidP="00EC4249">
      <w:pPr>
        <w:pStyle w:val="a5"/>
        <w:shd w:val="clear" w:color="auto" w:fill="FFFFFF"/>
        <w:spacing w:before="0" w:beforeAutospacing="0" w:after="0" w:afterAutospacing="0"/>
        <w:ind w:firstLine="709"/>
        <w:jc w:val="both"/>
        <w:rPr>
          <w:sz w:val="28"/>
          <w:szCs w:val="28"/>
          <w:lang w:eastAsia="ru-RU"/>
        </w:rPr>
      </w:pPr>
      <w:r w:rsidRPr="00EC4249">
        <w:rPr>
          <w:b/>
          <w:bCs/>
          <w:sz w:val="28"/>
          <w:szCs w:val="28"/>
          <w:shd w:val="clear" w:color="auto" w:fill="FFFFFF"/>
        </w:rPr>
        <w:t>Краткие теоретические сведения:</w:t>
      </w:r>
      <w:r w:rsidRPr="00EC4249">
        <w:rPr>
          <w:sz w:val="28"/>
          <w:szCs w:val="28"/>
          <w:shd w:val="clear" w:color="auto" w:fill="FFFFFF"/>
        </w:rPr>
        <w:t xml:space="preserve"> </w:t>
      </w:r>
      <w:r w:rsidRPr="00EC4249">
        <w:rPr>
          <w:sz w:val="28"/>
          <w:szCs w:val="28"/>
          <w:lang w:eastAsia="ru-RU"/>
        </w:rPr>
        <w:t>Интерес к человеческому поведению, к взаимовлиянию людей в обществе пробудился очень рано. Наблюдения за фактами взаимодействия между индивидами, зафиксированные в трудах мыслителей многих веков, были той основой, на которой в дальнейшем возникла социальная психология. В течение длительного периода социально</w:t>
      </w:r>
      <w:r w:rsidRPr="00EC4249">
        <w:rPr>
          <w:sz w:val="28"/>
          <w:szCs w:val="28"/>
          <w:lang w:val="kk-KZ" w:eastAsia="ru-RU"/>
        </w:rPr>
        <w:t>-</w:t>
      </w:r>
      <w:r w:rsidRPr="00EC4249">
        <w:rPr>
          <w:sz w:val="28"/>
          <w:szCs w:val="28"/>
          <w:lang w:eastAsia="ru-RU"/>
        </w:rPr>
        <w:t xml:space="preserve">психологические взгляды разрабатывались в рамках различных философских учений. Элементы социальной психологии складывались и внутри конкретных наук </w:t>
      </w:r>
      <w:r w:rsidRPr="00EC4249">
        <w:rPr>
          <w:sz w:val="28"/>
          <w:szCs w:val="28"/>
          <w:lang w:val="kk-KZ" w:eastAsia="ru-RU"/>
        </w:rPr>
        <w:t>-</w:t>
      </w:r>
      <w:r w:rsidRPr="00EC4249">
        <w:rPr>
          <w:sz w:val="28"/>
          <w:szCs w:val="28"/>
          <w:lang w:eastAsia="ru-RU"/>
        </w:rPr>
        <w:t xml:space="preserve"> в психологии, социологии, антропологии, этнографии, криминологии, языкознании. В целом в истории социальной психологии можно выделить три периода:</w:t>
      </w:r>
      <w:r w:rsidRPr="00EC4249">
        <w:rPr>
          <w:sz w:val="28"/>
          <w:szCs w:val="28"/>
          <w:lang w:val="kk-KZ" w:eastAsia="ru-RU"/>
        </w:rPr>
        <w:t xml:space="preserve"> </w:t>
      </w:r>
      <w:r w:rsidRPr="00EC4249">
        <w:rPr>
          <w:sz w:val="28"/>
          <w:szCs w:val="28"/>
          <w:lang w:eastAsia="ru-RU"/>
        </w:rPr>
        <w:t xml:space="preserve">I период </w:t>
      </w:r>
      <w:proofErr w:type="gramStart"/>
      <w:r w:rsidRPr="00EC4249">
        <w:rPr>
          <w:sz w:val="28"/>
          <w:szCs w:val="28"/>
          <w:lang w:eastAsia="ru-RU"/>
        </w:rPr>
        <w:t>-п</w:t>
      </w:r>
      <w:proofErr w:type="gramEnd"/>
      <w:r w:rsidRPr="00EC4249">
        <w:rPr>
          <w:sz w:val="28"/>
          <w:szCs w:val="28"/>
          <w:lang w:eastAsia="ru-RU"/>
        </w:rPr>
        <w:t xml:space="preserve">ериод накопления знаний в сферах философии и общей психологии (VI в. до </w:t>
      </w:r>
      <w:proofErr w:type="spellStart"/>
      <w:r w:rsidRPr="00EC4249">
        <w:rPr>
          <w:sz w:val="28"/>
          <w:szCs w:val="28"/>
          <w:lang w:eastAsia="ru-RU"/>
        </w:rPr>
        <w:t>н.э.-середина</w:t>
      </w:r>
      <w:proofErr w:type="spellEnd"/>
      <w:r w:rsidRPr="00EC4249">
        <w:rPr>
          <w:sz w:val="28"/>
          <w:szCs w:val="28"/>
          <w:lang w:eastAsia="ru-RU"/>
        </w:rPr>
        <w:t xml:space="preserve"> XIX в.).</w:t>
      </w:r>
      <w:r w:rsidRPr="00EC4249">
        <w:rPr>
          <w:sz w:val="28"/>
          <w:szCs w:val="28"/>
          <w:lang w:val="kk-KZ" w:eastAsia="ru-RU"/>
        </w:rPr>
        <w:t xml:space="preserve"> </w:t>
      </w:r>
      <w:r w:rsidRPr="00EC4249">
        <w:rPr>
          <w:sz w:val="28"/>
          <w:szCs w:val="28"/>
          <w:lang w:eastAsia="ru-RU"/>
        </w:rPr>
        <w:t xml:space="preserve">II период-период выделения описательной социальной психологии из философии (социологии) в самостоятельную область знания (50 </w:t>
      </w:r>
      <w:r w:rsidRPr="00EC4249">
        <w:rPr>
          <w:sz w:val="28"/>
          <w:szCs w:val="28"/>
          <w:lang w:val="kk-KZ" w:eastAsia="ru-RU"/>
        </w:rPr>
        <w:t>-</w:t>
      </w:r>
      <w:r w:rsidRPr="00EC4249">
        <w:rPr>
          <w:sz w:val="28"/>
          <w:szCs w:val="28"/>
          <w:lang w:eastAsia="ru-RU"/>
        </w:rPr>
        <w:t xml:space="preserve"> 60-е годы XIX</w:t>
      </w:r>
      <w:proofErr w:type="gramStart"/>
      <w:r w:rsidRPr="00EC4249">
        <w:rPr>
          <w:sz w:val="28"/>
          <w:szCs w:val="28"/>
          <w:lang w:eastAsia="ru-RU"/>
        </w:rPr>
        <w:t>в</w:t>
      </w:r>
      <w:proofErr w:type="gramEnd"/>
      <w:r w:rsidRPr="00EC4249">
        <w:rPr>
          <w:sz w:val="28"/>
          <w:szCs w:val="28"/>
          <w:lang w:eastAsia="ru-RU"/>
        </w:rPr>
        <w:t>.-20-е годы XX в.).</w:t>
      </w:r>
      <w:r w:rsidRPr="00EC4249">
        <w:rPr>
          <w:sz w:val="28"/>
          <w:szCs w:val="28"/>
          <w:lang w:val="kk-KZ" w:eastAsia="ru-RU"/>
        </w:rPr>
        <w:t xml:space="preserve"> </w:t>
      </w:r>
      <w:r w:rsidRPr="00EC4249">
        <w:rPr>
          <w:sz w:val="28"/>
          <w:szCs w:val="28"/>
          <w:lang w:eastAsia="ru-RU"/>
        </w:rPr>
        <w:t xml:space="preserve">III период </w:t>
      </w:r>
      <w:proofErr w:type="gramStart"/>
      <w:r w:rsidRPr="00EC4249">
        <w:rPr>
          <w:sz w:val="28"/>
          <w:szCs w:val="28"/>
          <w:lang w:eastAsia="ru-RU"/>
        </w:rPr>
        <w:t>-п</w:t>
      </w:r>
      <w:proofErr w:type="gramEnd"/>
      <w:r w:rsidRPr="00EC4249">
        <w:rPr>
          <w:sz w:val="28"/>
          <w:szCs w:val="28"/>
          <w:lang w:eastAsia="ru-RU"/>
        </w:rPr>
        <w:t>ериод оформления социальной психологии в экспериментальную науку (20-е годы XX в.) и ее современного развития.</w:t>
      </w:r>
      <w:r w:rsidRPr="00EC4249">
        <w:rPr>
          <w:sz w:val="28"/>
          <w:szCs w:val="28"/>
          <w:lang w:val="kk-KZ" w:eastAsia="ru-RU"/>
        </w:rPr>
        <w:t xml:space="preserve"> </w:t>
      </w:r>
      <w:r w:rsidRPr="00EC4249">
        <w:rPr>
          <w:sz w:val="28"/>
          <w:szCs w:val="28"/>
          <w:lang w:eastAsia="ru-RU"/>
        </w:rPr>
        <w:t xml:space="preserve">Ко второй половине XIX в. относятся первые попытки создания самостоятельных социально–психологических концепций: «психология народов» (М. </w:t>
      </w:r>
      <w:proofErr w:type="spellStart"/>
      <w:r w:rsidRPr="00EC4249">
        <w:rPr>
          <w:sz w:val="28"/>
          <w:szCs w:val="28"/>
          <w:lang w:eastAsia="ru-RU"/>
        </w:rPr>
        <w:t>Лацарус</w:t>
      </w:r>
      <w:proofErr w:type="spellEnd"/>
      <w:r w:rsidRPr="00EC4249">
        <w:rPr>
          <w:sz w:val="28"/>
          <w:szCs w:val="28"/>
          <w:lang w:eastAsia="ru-RU"/>
        </w:rPr>
        <w:t xml:space="preserve">, Х. </w:t>
      </w:r>
      <w:proofErr w:type="spellStart"/>
      <w:r w:rsidRPr="00EC4249">
        <w:rPr>
          <w:sz w:val="28"/>
          <w:szCs w:val="28"/>
          <w:lang w:eastAsia="ru-RU"/>
        </w:rPr>
        <w:t>Штейндаль</w:t>
      </w:r>
      <w:proofErr w:type="spellEnd"/>
      <w:r w:rsidRPr="00EC4249">
        <w:rPr>
          <w:sz w:val="28"/>
          <w:szCs w:val="28"/>
          <w:lang w:eastAsia="ru-RU"/>
        </w:rPr>
        <w:t xml:space="preserve">, В. Вундт), «психология масс» (С. </w:t>
      </w:r>
      <w:proofErr w:type="spellStart"/>
      <w:r w:rsidRPr="00EC4249">
        <w:rPr>
          <w:sz w:val="28"/>
          <w:szCs w:val="28"/>
          <w:lang w:eastAsia="ru-RU"/>
        </w:rPr>
        <w:t>Селье</w:t>
      </w:r>
      <w:proofErr w:type="spellEnd"/>
      <w:r w:rsidRPr="00EC4249">
        <w:rPr>
          <w:sz w:val="28"/>
          <w:szCs w:val="28"/>
          <w:lang w:eastAsia="ru-RU"/>
        </w:rPr>
        <w:t xml:space="preserve">, Г. </w:t>
      </w:r>
      <w:proofErr w:type="spellStart"/>
      <w:r w:rsidRPr="00EC4249">
        <w:rPr>
          <w:sz w:val="28"/>
          <w:szCs w:val="28"/>
          <w:lang w:eastAsia="ru-RU"/>
        </w:rPr>
        <w:t>Лебон</w:t>
      </w:r>
      <w:proofErr w:type="spellEnd"/>
      <w:r w:rsidRPr="00EC4249">
        <w:rPr>
          <w:sz w:val="28"/>
          <w:szCs w:val="28"/>
          <w:lang w:eastAsia="ru-RU"/>
        </w:rPr>
        <w:t xml:space="preserve">), теория инстинктов социального поведения (У. </w:t>
      </w:r>
      <w:proofErr w:type="spellStart"/>
      <w:r w:rsidRPr="00EC4249">
        <w:rPr>
          <w:sz w:val="28"/>
          <w:szCs w:val="28"/>
          <w:lang w:eastAsia="ru-RU"/>
        </w:rPr>
        <w:t>Мак-Дугалл</w:t>
      </w:r>
      <w:proofErr w:type="spellEnd"/>
      <w:r w:rsidRPr="00EC4249">
        <w:rPr>
          <w:sz w:val="28"/>
          <w:szCs w:val="28"/>
          <w:lang w:eastAsia="ru-RU"/>
        </w:rPr>
        <w:t>).</w:t>
      </w:r>
    </w:p>
    <w:p w:rsidR="00EC4249" w:rsidRPr="00EC4249" w:rsidRDefault="00EC4249" w:rsidP="00EC4249">
      <w:pPr>
        <w:pStyle w:val="a5"/>
        <w:shd w:val="clear" w:color="auto" w:fill="FFFFFF"/>
        <w:spacing w:before="0" w:beforeAutospacing="0" w:after="0" w:afterAutospacing="0"/>
        <w:ind w:firstLine="709"/>
        <w:jc w:val="both"/>
        <w:rPr>
          <w:sz w:val="28"/>
          <w:szCs w:val="28"/>
          <w:lang w:eastAsia="ru-RU"/>
        </w:rPr>
      </w:pPr>
      <w:r w:rsidRPr="00EC4249">
        <w:rPr>
          <w:b/>
          <w:sz w:val="28"/>
          <w:szCs w:val="28"/>
        </w:rPr>
        <w:t xml:space="preserve">Рекомендации студентам по подготовке к занятиям: </w:t>
      </w:r>
      <w:r w:rsidRPr="00EC4249">
        <w:rPr>
          <w:sz w:val="28"/>
          <w:szCs w:val="28"/>
        </w:rPr>
        <w:t>Студент должен быть подготовлен к семинарским занятиям. Подготовка заключается в изучении материала практического занятия по конспектам лекций,  учебникам и учебным пособиям. На семинарском занятии студенты изучают предпосылки возникновения и этапы развития социальной психологии за рубежом и на постсоветском пространстве.</w:t>
      </w:r>
    </w:p>
    <w:p w:rsidR="00EC4249" w:rsidRPr="00EC4249" w:rsidRDefault="00EC4249" w:rsidP="00EC4249">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pStyle w:val="afb"/>
        <w:jc w:val="both"/>
        <w:rPr>
          <w:rStyle w:val="apple-converted-space"/>
          <w:rFonts w:ascii="Times New Roman" w:hAnsi="Times New Roman" w:cs="Times New Roman"/>
          <w:bCs/>
          <w:sz w:val="28"/>
          <w:szCs w:val="28"/>
          <w:shd w:val="clear" w:color="auto" w:fill="FFFFFF"/>
        </w:rPr>
      </w:pPr>
      <w:r w:rsidRPr="00EC4249">
        <w:rPr>
          <w:rStyle w:val="apple-converted-space"/>
          <w:rFonts w:ascii="Times New Roman" w:hAnsi="Times New Roman" w:cs="Times New Roman"/>
          <w:bCs/>
          <w:sz w:val="28"/>
          <w:szCs w:val="28"/>
          <w:shd w:val="clear" w:color="auto" w:fill="FFFFFF"/>
        </w:rPr>
        <w:lastRenderedPageBreak/>
        <w:t>1.Анализ рисунка №1. (Групповое обсуждение).</w:t>
      </w:r>
    </w:p>
    <w:p w:rsidR="00EC4249" w:rsidRPr="00EC4249" w:rsidRDefault="00EC4249" w:rsidP="00EC4249">
      <w:pPr>
        <w:pStyle w:val="afb"/>
        <w:jc w:val="both"/>
        <w:rPr>
          <w:rStyle w:val="apple-converted-space"/>
          <w:rFonts w:ascii="Times New Roman" w:hAnsi="Times New Roman" w:cs="Times New Roman"/>
          <w:bCs/>
          <w:sz w:val="28"/>
          <w:szCs w:val="28"/>
          <w:shd w:val="clear" w:color="auto" w:fill="FFFFFF"/>
        </w:rPr>
      </w:pP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pict>
          <v:shape id="_x0000_i1025" type="#_x0000_t75" alt="Картинки по запросу социальная психология" style="width:24pt;height:24pt"/>
        </w:pict>
      </w:r>
      <w:r w:rsidRPr="00EC4249">
        <w:rPr>
          <w:rFonts w:ascii="Times New Roman" w:hAnsi="Times New Roman" w:cs="Times New Roman"/>
          <w:sz w:val="28"/>
          <w:szCs w:val="28"/>
        </w:rPr>
        <w:pict>
          <v:shape id="_x0000_i1026" type="#_x0000_t75" alt="Картинки по запросу социальная психология" style="width:24pt;height:24pt"/>
        </w:pict>
      </w:r>
      <w:r w:rsidRPr="00EC4249">
        <w:rPr>
          <w:rFonts w:ascii="Times New Roman" w:hAnsi="Times New Roman" w:cs="Times New Roman"/>
          <w:sz w:val="28"/>
          <w:szCs w:val="28"/>
        </w:rPr>
        <w:pict>
          <v:shape id="_x0000_i1027" type="#_x0000_t75" alt="Картинки по запросу социальная психология" style="width:24pt;height:24pt"/>
        </w:pict>
      </w:r>
      <w:r w:rsidRPr="00EC4249">
        <w:rPr>
          <w:rFonts w:ascii="Times New Roman" w:hAnsi="Times New Roman" w:cs="Times New Roman"/>
          <w:sz w:val="28"/>
          <w:szCs w:val="28"/>
        </w:rPr>
        <w:t xml:space="preserve"> </w:t>
      </w:r>
      <w:r w:rsidRPr="00EC4249">
        <w:rPr>
          <w:rFonts w:ascii="Times New Roman" w:hAnsi="Times New Roman" w:cs="Times New Roman"/>
          <w:noProof/>
          <w:color w:val="0000FF"/>
          <w:sz w:val="28"/>
          <w:szCs w:val="28"/>
        </w:rPr>
        <w:drawing>
          <wp:inline distT="0" distB="0" distL="0" distR="0">
            <wp:extent cx="3061252" cy="1738958"/>
            <wp:effectExtent l="19050" t="0" r="5798" b="0"/>
            <wp:docPr id="9" name="irc_mi" descr="Картинки по запросу история развития социальной псих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история развития социальной психологии">
                      <a:hlinkClick r:id="rId7"/>
                    </pic:cNvPr>
                    <pic:cNvPicPr>
                      <a:picLocks noChangeAspect="1" noChangeArrowheads="1"/>
                    </pic:cNvPicPr>
                  </pic:nvPicPr>
                  <pic:blipFill>
                    <a:blip r:embed="rId8" cstate="print"/>
                    <a:srcRect/>
                    <a:stretch>
                      <a:fillRect/>
                    </a:stretch>
                  </pic:blipFill>
                  <pic:spPr bwMode="auto">
                    <a:xfrm>
                      <a:off x="0" y="0"/>
                      <a:ext cx="3062817" cy="1739847"/>
                    </a:xfrm>
                    <a:prstGeom prst="rect">
                      <a:avLst/>
                    </a:prstGeom>
                    <a:noFill/>
                    <a:ln w="9525">
                      <a:noFill/>
                      <a:miter lim="800000"/>
                      <a:headEnd/>
                      <a:tailEnd/>
                    </a:ln>
                  </pic:spPr>
                </pic:pic>
              </a:graphicData>
            </a:graphic>
          </wp:inline>
        </w:drawing>
      </w:r>
    </w:p>
    <w:p w:rsidR="00EC4249" w:rsidRPr="00EC4249" w:rsidRDefault="00EC4249" w:rsidP="00EC4249">
      <w:pPr>
        <w:pStyle w:val="afb"/>
        <w:jc w:val="both"/>
        <w:rPr>
          <w:rFonts w:ascii="Times New Roman" w:hAnsi="Times New Roman" w:cs="Times New Roman"/>
          <w:sz w:val="28"/>
          <w:szCs w:val="28"/>
          <w:lang w:val="kk-KZ"/>
        </w:rPr>
      </w:pPr>
      <w:r w:rsidRPr="00EC4249">
        <w:rPr>
          <w:rFonts w:ascii="Times New Roman" w:hAnsi="Times New Roman" w:cs="Times New Roman"/>
          <w:sz w:val="28"/>
          <w:szCs w:val="28"/>
        </w:rPr>
        <w:t>Рисунок №1.</w:t>
      </w:r>
    </w:p>
    <w:p w:rsidR="00EC4249" w:rsidRPr="00EC4249" w:rsidRDefault="00EC4249" w:rsidP="00EC4249">
      <w:pPr>
        <w:pStyle w:val="afb"/>
        <w:jc w:val="both"/>
        <w:rPr>
          <w:rFonts w:ascii="Times New Roman" w:hAnsi="Times New Roman" w:cs="Times New Roman"/>
          <w:sz w:val="28"/>
          <w:szCs w:val="28"/>
          <w:shd w:val="clear" w:color="auto" w:fill="FFFFFF"/>
        </w:rPr>
      </w:pPr>
      <w:r w:rsidRPr="00EC4249">
        <w:rPr>
          <w:rFonts w:ascii="Times New Roman" w:hAnsi="Times New Roman" w:cs="Times New Roman"/>
          <w:sz w:val="28"/>
          <w:szCs w:val="28"/>
        </w:rPr>
        <w:pict>
          <v:shape id="_x0000_i1028" type="#_x0000_t75" alt="Картинки по запросу социальная психология" style="width:24pt;height:24pt"/>
        </w:pict>
      </w:r>
    </w:p>
    <w:p w:rsidR="00EC4249" w:rsidRPr="00EC4249" w:rsidRDefault="00EC4249" w:rsidP="00EC4249">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2.Дать собственную оценку содержанию,сущности и идее социальных преобразований в обществе.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Домашние задания выполняют в соответствии с темой семинарского занятия.  Каждое домашнее задание студент сдает преподавателю на следующем практическом занятии.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Технические и инструментальные средства: </w:t>
      </w:r>
      <w:r w:rsidRPr="00EC4249">
        <w:rPr>
          <w:rFonts w:ascii="Times New Roman" w:hAnsi="Times New Roman" w:cs="Times New Roman"/>
          <w:sz w:val="28"/>
          <w:szCs w:val="28"/>
          <w:lang w:val="kk-KZ"/>
        </w:rPr>
        <w:t>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pStyle w:val="afb"/>
        <w:jc w:val="both"/>
        <w:rPr>
          <w:rFonts w:ascii="Times New Roman" w:hAnsi="Times New Roman" w:cs="Times New Roman"/>
          <w:color w:val="000000"/>
          <w:sz w:val="28"/>
          <w:szCs w:val="28"/>
          <w:shd w:val="clear" w:color="auto" w:fill="FFFFFF"/>
        </w:rPr>
      </w:pPr>
      <w:r w:rsidRPr="00EC4249">
        <w:rPr>
          <w:rFonts w:ascii="Times New Roman" w:hAnsi="Times New Roman" w:cs="Times New Roman"/>
          <w:bCs/>
          <w:iCs/>
          <w:sz w:val="28"/>
          <w:szCs w:val="28"/>
          <w:shd w:val="clear" w:color="auto" w:fill="FFFFFF"/>
        </w:rPr>
        <w:t xml:space="preserve">1.Провести анализ  и обсудить возникновение </w:t>
      </w:r>
      <w:r w:rsidRPr="00EC4249">
        <w:rPr>
          <w:rFonts w:ascii="Times New Roman" w:hAnsi="Times New Roman" w:cs="Times New Roman"/>
          <w:color w:val="000000"/>
          <w:sz w:val="28"/>
          <w:szCs w:val="28"/>
          <w:shd w:val="clear" w:color="auto" w:fill="FFFFFF"/>
        </w:rPr>
        <w:t xml:space="preserve">социальная психологии, которая  находится на грани между психологией и социологией и приписывание того или иного направления к психологии или социологии зачастую является сугубо организационным - психологи и социологи склонны публиковать свои работы в разных журналах, посещать разные конференции. Кроме того, психологи чаще рассматривают </w:t>
      </w:r>
      <w:proofErr w:type="spellStart"/>
      <w:r w:rsidRPr="00EC4249">
        <w:rPr>
          <w:rFonts w:ascii="Times New Roman" w:hAnsi="Times New Roman" w:cs="Times New Roman"/>
          <w:color w:val="000000"/>
          <w:sz w:val="28"/>
          <w:szCs w:val="28"/>
          <w:shd w:val="clear" w:color="auto" w:fill="FFFFFF"/>
        </w:rPr>
        <w:t>внутриличностные</w:t>
      </w:r>
      <w:proofErr w:type="spellEnd"/>
      <w:r w:rsidRPr="00EC4249">
        <w:rPr>
          <w:rFonts w:ascii="Times New Roman" w:hAnsi="Times New Roman" w:cs="Times New Roman"/>
          <w:color w:val="000000"/>
          <w:sz w:val="28"/>
          <w:szCs w:val="28"/>
          <w:shd w:val="clear" w:color="auto" w:fill="FFFFFF"/>
        </w:rPr>
        <w:t xml:space="preserve"> аспекты и социальные ситуации, а социологи - </w:t>
      </w:r>
      <w:proofErr w:type="spellStart"/>
      <w:r w:rsidRPr="00EC4249">
        <w:rPr>
          <w:rFonts w:ascii="Times New Roman" w:hAnsi="Times New Roman" w:cs="Times New Roman"/>
          <w:color w:val="000000"/>
          <w:sz w:val="28"/>
          <w:szCs w:val="28"/>
          <w:shd w:val="clear" w:color="auto" w:fill="FFFFFF"/>
        </w:rPr>
        <w:t>внеличностные</w:t>
      </w:r>
      <w:proofErr w:type="spellEnd"/>
      <w:r w:rsidRPr="00EC4249">
        <w:rPr>
          <w:rFonts w:ascii="Times New Roman" w:hAnsi="Times New Roman" w:cs="Times New Roman"/>
          <w:color w:val="000000"/>
          <w:sz w:val="28"/>
          <w:szCs w:val="28"/>
          <w:shd w:val="clear" w:color="auto" w:fill="FFFFFF"/>
        </w:rPr>
        <w:t xml:space="preserve">, социальные процессы, определяющие поведение человека, а также </w:t>
      </w:r>
      <w:proofErr w:type="spellStart"/>
      <w:r w:rsidRPr="00EC4249">
        <w:rPr>
          <w:rFonts w:ascii="Times New Roman" w:hAnsi="Times New Roman" w:cs="Times New Roman"/>
          <w:color w:val="000000"/>
          <w:sz w:val="28"/>
          <w:szCs w:val="28"/>
          <w:shd w:val="clear" w:color="auto" w:fill="FFFFFF"/>
        </w:rPr>
        <w:t>микроуровень</w:t>
      </w:r>
      <w:proofErr w:type="spellEnd"/>
      <w:r w:rsidRPr="00EC4249">
        <w:rPr>
          <w:rFonts w:ascii="Times New Roman" w:hAnsi="Times New Roman" w:cs="Times New Roman"/>
          <w:color w:val="000000"/>
          <w:sz w:val="28"/>
          <w:szCs w:val="28"/>
          <w:shd w:val="clear" w:color="auto" w:fill="FFFFFF"/>
        </w:rPr>
        <w:t xml:space="preserve"> социальных взаимодействий.</w:t>
      </w:r>
    </w:p>
    <w:p w:rsidR="00EC4249" w:rsidRPr="00EC4249" w:rsidRDefault="00EC4249" w:rsidP="00EC4249">
      <w:pPr>
        <w:pStyle w:val="afb"/>
        <w:jc w:val="both"/>
        <w:rPr>
          <w:rFonts w:ascii="Times New Roman" w:hAnsi="Times New Roman" w:cs="Times New Roman"/>
          <w:sz w:val="28"/>
          <w:szCs w:val="28"/>
          <w:shd w:val="clear" w:color="auto" w:fill="FFFFFF"/>
        </w:rPr>
      </w:pPr>
      <w:r w:rsidRPr="00EC4249">
        <w:rPr>
          <w:rFonts w:ascii="Times New Roman" w:hAnsi="Times New Roman" w:cs="Times New Roman"/>
          <w:sz w:val="28"/>
          <w:szCs w:val="28"/>
          <w:shd w:val="clear" w:color="auto" w:fill="FFFFFF"/>
        </w:rPr>
        <w:t>2.Объяснение места и роли экспериментального подхода в социальной психологии.</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lang w:val="kk-KZ"/>
        </w:rPr>
        <w:t>1.Сделать анализ мирового опыта развития социальной психологии.</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lang w:val="kk-KZ"/>
        </w:rPr>
      </w:pPr>
      <w:r w:rsidRPr="00EC4249">
        <w:rPr>
          <w:rStyle w:val="apple-converted-space"/>
          <w:rFonts w:ascii="Times New Roman" w:hAnsi="Times New Roman" w:cs="Times New Roman"/>
          <w:sz w:val="28"/>
          <w:szCs w:val="28"/>
          <w:shd w:val="clear" w:color="auto" w:fill="FFFFFF"/>
          <w:lang w:val="kk-KZ"/>
        </w:rPr>
        <w:t>2.Выполнить рисунок – символ социальной психологии и подготовиться к его презентации.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lang w:val="kk-KZ"/>
        </w:rPr>
        <w:t xml:space="preserve">Контрольные  </w:t>
      </w:r>
      <w:r w:rsidRPr="00EC4249">
        <w:rPr>
          <w:rFonts w:ascii="Times New Roman" w:hAnsi="Times New Roman" w:cs="Times New Roman"/>
          <w:b/>
          <w:noProof/>
          <w:sz w:val="28"/>
          <w:szCs w:val="28"/>
          <w:lang w:val="kk-KZ"/>
        </w:rPr>
        <w:t xml:space="preserve"> </w:t>
      </w:r>
      <w:r w:rsidRPr="00EC4249">
        <w:rPr>
          <w:rFonts w:ascii="Times New Roman" w:hAnsi="Times New Roman" w:cs="Times New Roman"/>
          <w:b/>
          <w:noProof/>
          <w:sz w:val="28"/>
          <w:szCs w:val="28"/>
        </w:rPr>
        <w:t>вопросы</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sz w:val="28"/>
          <w:szCs w:val="28"/>
          <w:shd w:val="clear" w:color="auto" w:fill="FFFFFF"/>
        </w:rPr>
        <w:t>1.</w:t>
      </w:r>
      <w:r w:rsidRPr="00EC4249">
        <w:rPr>
          <w:rFonts w:ascii="Times New Roman" w:hAnsi="Times New Roman" w:cs="Times New Roman"/>
          <w:color w:val="000000"/>
          <w:sz w:val="28"/>
          <w:szCs w:val="28"/>
          <w:shd w:val="clear" w:color="auto" w:fill="FFFFFF"/>
        </w:rPr>
        <w:t xml:space="preserve"> Социальная психология как раздел</w:t>
      </w:r>
      <w:r w:rsidRPr="00EC4249">
        <w:rPr>
          <w:rStyle w:val="apple-converted-space"/>
          <w:rFonts w:ascii="Times New Roman" w:hAnsi="Times New Roman" w:cs="Times New Roman"/>
          <w:color w:val="000000"/>
          <w:sz w:val="28"/>
          <w:szCs w:val="28"/>
          <w:shd w:val="clear" w:color="auto" w:fill="FFFFFF"/>
        </w:rPr>
        <w:t> </w:t>
      </w:r>
      <w:hyperlink r:id="rId9" w:tooltip="Статья: Психология" w:history="1">
        <w:r w:rsidRPr="00EC4249">
          <w:rPr>
            <w:rStyle w:val="a4"/>
            <w:rFonts w:ascii="Times New Roman" w:hAnsi="Times New Roman" w:cs="Times New Roman"/>
            <w:color w:val="auto"/>
            <w:sz w:val="28"/>
            <w:szCs w:val="28"/>
            <w:u w:val="none"/>
            <w:shd w:val="clear" w:color="auto" w:fill="FFFFFF"/>
          </w:rPr>
          <w:t>психологии</w:t>
        </w:r>
      </w:hyperlink>
      <w:r w:rsidRPr="00EC4249">
        <w:rPr>
          <w:rFonts w:ascii="Times New Roman" w:hAnsi="Times New Roman" w:cs="Times New Roman"/>
          <w:sz w:val="28"/>
          <w:szCs w:val="28"/>
        </w:rPr>
        <w:t>.</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sz w:val="28"/>
          <w:szCs w:val="28"/>
          <w:shd w:val="clear" w:color="auto" w:fill="FFFFFF"/>
        </w:rPr>
        <w:t>2.</w:t>
      </w:r>
      <w:r w:rsidRPr="00EC4249">
        <w:rPr>
          <w:rFonts w:ascii="Times New Roman" w:hAnsi="Times New Roman" w:cs="Times New Roman"/>
          <w:color w:val="000000"/>
          <w:sz w:val="28"/>
          <w:szCs w:val="28"/>
        </w:rPr>
        <w:t xml:space="preserve"> Разделы социальной психологии.</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 Что такое «Социализация»?</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4. Что такое «Социальный статус»?</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5.Раскройте основную идею социальных преобразований в обществе.</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Найти определения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lastRenderedPageBreak/>
        <w:t>2. Нарисовать(придумать) символ общественного сознания.</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3.Найти определения «Социальный феномен», «Интеграция», «Социализация».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Дать оценку мировому опыту развития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Анализ деятельности общественных организаций.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Объяснить философию социального взаимодействия между людьми.</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1.Дать оценку культурологическим, философским аспектам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w:t>
      </w:r>
      <w:r w:rsidRPr="00EC4249">
        <w:rPr>
          <w:rFonts w:ascii="Times New Roman" w:hAnsi="Times New Roman" w:cs="Times New Roman"/>
          <w:color w:val="000000"/>
          <w:sz w:val="28"/>
          <w:szCs w:val="28"/>
        </w:rPr>
        <w:t xml:space="preserve"> Перечислить наиболее известные эксперименты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3. Раскрыть суть социального </w:t>
      </w:r>
      <w:proofErr w:type="gramStart"/>
      <w:r w:rsidRPr="00EC4249">
        <w:rPr>
          <w:rFonts w:ascii="Times New Roman" w:hAnsi="Times New Roman" w:cs="Times New Roman"/>
          <w:sz w:val="28"/>
          <w:szCs w:val="28"/>
        </w:rPr>
        <w:t>э</w:t>
      </w:r>
      <w:hyperlink r:id="rId10" w:tooltip="Статья: Формирование предрассудка: эксперимент Музафера Шерифа" w:history="1">
        <w:r w:rsidRPr="00EC4249">
          <w:rPr>
            <w:rStyle w:val="a4"/>
            <w:rFonts w:ascii="Times New Roman" w:eastAsia="Arial Unicode MS" w:hAnsi="Times New Roman" w:cs="Times New Roman"/>
            <w:color w:val="auto"/>
            <w:sz w:val="28"/>
            <w:szCs w:val="28"/>
            <w:u w:val="none"/>
            <w:shd w:val="clear" w:color="auto" w:fill="FFFFFF"/>
          </w:rPr>
          <w:t>ксперимента</w:t>
        </w:r>
        <w:proofErr w:type="gramEnd"/>
        <w:r w:rsidRPr="00EC4249">
          <w:rPr>
            <w:rStyle w:val="a4"/>
            <w:rFonts w:ascii="Times New Roman" w:eastAsia="Arial Unicode MS" w:hAnsi="Times New Roman" w:cs="Times New Roman"/>
            <w:color w:val="auto"/>
            <w:sz w:val="28"/>
            <w:szCs w:val="28"/>
            <w:u w:val="none"/>
            <w:shd w:val="clear" w:color="auto" w:fill="FFFFFF"/>
          </w:rPr>
          <w:t xml:space="preserve"> в летнем лагере</w:t>
        </w:r>
      </w:hyperlink>
      <w:r w:rsidRPr="00EC4249">
        <w:rPr>
          <w:rStyle w:val="apple-converted-space"/>
          <w:rFonts w:ascii="Times New Roman" w:hAnsi="Times New Roman" w:cs="Times New Roman"/>
          <w:sz w:val="28"/>
          <w:szCs w:val="28"/>
          <w:shd w:val="clear" w:color="auto" w:fill="FFFFFF"/>
        </w:rPr>
        <w:t> </w:t>
      </w:r>
      <w:r w:rsidRPr="00EC4249">
        <w:rPr>
          <w:rFonts w:ascii="Times New Roman" w:hAnsi="Times New Roman" w:cs="Times New Roman"/>
          <w:color w:val="000000"/>
          <w:sz w:val="28"/>
          <w:szCs w:val="28"/>
          <w:shd w:val="clear" w:color="auto" w:fill="FFFFFF"/>
        </w:rPr>
        <w:t>Шерифа</w:t>
      </w:r>
      <w:r w:rsidRPr="00EC4249">
        <w:rPr>
          <w:rFonts w:ascii="Times New Roman" w:hAnsi="Times New Roman" w:cs="Times New Roman"/>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Форма отчетности: </w:t>
      </w:r>
      <w:r w:rsidRPr="00EC4249">
        <w:rPr>
          <w:rFonts w:ascii="Times New Roman" w:hAnsi="Times New Roman" w:cs="Times New Roman"/>
          <w:sz w:val="28"/>
          <w:szCs w:val="28"/>
          <w:lang w:val="kk-KZ"/>
        </w:rPr>
        <w:t>Показ конспектов по семинарским занятиям.Презентация творческого задания.</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pacing w:val="-5"/>
          <w:sz w:val="28"/>
          <w:szCs w:val="28"/>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pacing w:val="-5"/>
          <w:sz w:val="28"/>
          <w:szCs w:val="28"/>
        </w:rPr>
        <w:t>Семинарское занятие №</w:t>
      </w:r>
      <w:r w:rsidRPr="00EC4249">
        <w:rPr>
          <w:rFonts w:ascii="Times New Roman" w:hAnsi="Times New Roman" w:cs="Times New Roman"/>
          <w:b/>
          <w:bCs/>
          <w:sz w:val="28"/>
          <w:szCs w:val="28"/>
        </w:rPr>
        <w:t>2.</w:t>
      </w:r>
    </w:p>
    <w:p w:rsidR="00EC4249" w:rsidRPr="00EC4249" w:rsidRDefault="00EC4249" w:rsidP="00EC4249">
      <w:pPr>
        <w:widowControl w:val="0"/>
        <w:overflowPunct w:val="0"/>
        <w:autoSpaceDE w:val="0"/>
        <w:autoSpaceDN w:val="0"/>
        <w:adjustRightInd w:val="0"/>
        <w:spacing w:after="0" w:line="240" w:lineRule="auto"/>
        <w:jc w:val="both"/>
        <w:rPr>
          <w:rStyle w:val="afa"/>
          <w:rFonts w:ascii="Times New Roman" w:hAnsi="Times New Roman" w:cs="Times New Roman"/>
          <w:sz w:val="28"/>
          <w:szCs w:val="28"/>
        </w:rPr>
      </w:pPr>
      <w:r w:rsidRPr="00EC4249">
        <w:rPr>
          <w:rFonts w:ascii="Times New Roman" w:hAnsi="Times New Roman" w:cs="Times New Roman"/>
          <w:b/>
          <w:bCs/>
          <w:sz w:val="28"/>
          <w:szCs w:val="28"/>
        </w:rPr>
        <w:t>Тема:</w:t>
      </w:r>
      <w:r w:rsidRPr="00EC4249">
        <w:rPr>
          <w:rFonts w:ascii="Times New Roman" w:hAnsi="Times New Roman" w:cs="Times New Roman"/>
          <w:sz w:val="28"/>
          <w:szCs w:val="28"/>
        </w:rPr>
        <w:t xml:space="preserve"> </w:t>
      </w:r>
      <w:r w:rsidRPr="00EC4249">
        <w:rPr>
          <w:rStyle w:val="afa"/>
          <w:rFonts w:ascii="Times New Roman" w:hAnsi="Times New Roman" w:cs="Times New Roman"/>
          <w:b/>
          <w:sz w:val="28"/>
          <w:szCs w:val="28"/>
        </w:rPr>
        <w:t>Основные этапы развития социально-психологических взглядов.</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Сделать общий анализ тенденций развития социальной психологии.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1.Раскрыть понятия «Объект социальной психологии», «Социально-психологические взгляды». Привести примеры.</w:t>
      </w:r>
    </w:p>
    <w:p w:rsidR="00EC4249" w:rsidRPr="00EC4249" w:rsidRDefault="00EC4249" w:rsidP="00EC4249">
      <w:pPr>
        <w:widowControl w:val="0"/>
        <w:overflowPunct w:val="0"/>
        <w:autoSpaceDE w:val="0"/>
        <w:autoSpaceDN w:val="0"/>
        <w:adjustRightInd w:val="0"/>
        <w:spacing w:after="0" w:line="240" w:lineRule="auto"/>
        <w:jc w:val="both"/>
        <w:rPr>
          <w:rStyle w:val="afa"/>
          <w:rFonts w:ascii="Times New Roman" w:hAnsi="Times New Roman" w:cs="Times New Roman"/>
          <w:sz w:val="28"/>
          <w:szCs w:val="28"/>
        </w:rPr>
      </w:pPr>
      <w:r w:rsidRPr="00EC4249">
        <w:rPr>
          <w:rFonts w:ascii="Times New Roman" w:hAnsi="Times New Roman" w:cs="Times New Roman"/>
          <w:sz w:val="28"/>
          <w:szCs w:val="28"/>
        </w:rPr>
        <w:t>2.Анализ понятий «Разделы социальной психологии», «Социальные отношения».</w:t>
      </w:r>
    </w:p>
    <w:p w:rsidR="00EC4249" w:rsidRPr="00EC4249" w:rsidRDefault="00EC4249" w:rsidP="00EC4249">
      <w:pPr>
        <w:widowControl w:val="0"/>
        <w:overflowPunct w:val="0"/>
        <w:autoSpaceDE w:val="0"/>
        <w:autoSpaceDN w:val="0"/>
        <w:adjustRightInd w:val="0"/>
        <w:spacing w:after="0" w:line="240" w:lineRule="auto"/>
        <w:jc w:val="both"/>
        <w:rPr>
          <w:rStyle w:val="afa"/>
          <w:rFonts w:ascii="Times New Roman" w:hAnsi="Times New Roman" w:cs="Times New Roman"/>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spacing w:val="-5"/>
          <w:sz w:val="28"/>
          <w:szCs w:val="28"/>
          <w:lang w:val="kk-KZ"/>
        </w:rPr>
        <w:t xml:space="preserve"> </w:t>
      </w:r>
      <w:r w:rsidRPr="00EC4249">
        <w:rPr>
          <w:rFonts w:ascii="Times New Roman" w:hAnsi="Times New Roman" w:cs="Times New Roman"/>
          <w:spacing w:val="-5"/>
          <w:sz w:val="28"/>
          <w:szCs w:val="28"/>
        </w:rPr>
        <w:t>Анализ</w:t>
      </w:r>
      <w:r w:rsidRPr="00EC4249">
        <w:rPr>
          <w:rStyle w:val="afa"/>
          <w:rFonts w:ascii="Times New Roman" w:hAnsi="Times New Roman" w:cs="Times New Roman"/>
          <w:sz w:val="28"/>
          <w:szCs w:val="28"/>
        </w:rPr>
        <w:t xml:space="preserve"> основных этапов развития социально-психологических взглядов. Формирование умений студентов анализировать тенденции в области социальной </w:t>
      </w:r>
      <w:r w:rsidRPr="00EC4249">
        <w:rPr>
          <w:rStyle w:val="afa"/>
          <w:rFonts w:ascii="Times New Roman" w:hAnsi="Times New Roman" w:cs="Times New Roman"/>
          <w:sz w:val="28"/>
          <w:szCs w:val="28"/>
        </w:rPr>
        <w:lastRenderedPageBreak/>
        <w:t>психологии.</w:t>
      </w:r>
    </w:p>
    <w:p w:rsidR="00EC4249" w:rsidRPr="00EC4249" w:rsidRDefault="00EC4249" w:rsidP="00EC4249">
      <w:pPr>
        <w:spacing w:after="0" w:line="240" w:lineRule="auto"/>
        <w:jc w:val="both"/>
        <w:rPr>
          <w:rFonts w:ascii="Times New Roman" w:hAnsi="Times New Roman" w:cs="Times New Roman"/>
          <w:i/>
          <w:iCs/>
          <w:sz w:val="28"/>
          <w:szCs w:val="28"/>
        </w:rPr>
      </w:pPr>
      <w:r w:rsidRPr="00EC4249">
        <w:rPr>
          <w:rFonts w:ascii="Times New Roman" w:hAnsi="Times New Roman" w:cs="Times New Roman"/>
          <w:i/>
          <w:iCs/>
          <w:sz w:val="28"/>
          <w:szCs w:val="28"/>
        </w:rPr>
        <w:t>«Для того</w:t>
      </w:r>
      <w:proofErr w:type="gramStart"/>
      <w:r w:rsidRPr="00EC4249">
        <w:rPr>
          <w:rFonts w:ascii="Times New Roman" w:hAnsi="Times New Roman" w:cs="Times New Roman"/>
          <w:i/>
          <w:iCs/>
          <w:sz w:val="28"/>
          <w:szCs w:val="28"/>
        </w:rPr>
        <w:t>,</w:t>
      </w:r>
      <w:proofErr w:type="gramEnd"/>
      <w:r w:rsidRPr="00EC4249">
        <w:rPr>
          <w:rFonts w:ascii="Times New Roman" w:hAnsi="Times New Roman" w:cs="Times New Roman"/>
          <w:i/>
          <w:iCs/>
          <w:sz w:val="28"/>
          <w:szCs w:val="28"/>
        </w:rPr>
        <w:t xml:space="preserve"> чтобы было легко жить с каждым человеком, думай о том, что тебя соединяет, а не о том, что тебя разъединять с ним». Л.Н.Толстой.</w:t>
      </w:r>
    </w:p>
    <w:p w:rsidR="00EC4249" w:rsidRPr="00EC4249" w:rsidRDefault="00EC4249" w:rsidP="00EC4249">
      <w:pPr>
        <w:pStyle w:val="a5"/>
        <w:shd w:val="clear" w:color="auto" w:fill="FFFFFF"/>
        <w:spacing w:before="0" w:beforeAutospacing="0" w:after="0" w:afterAutospacing="0"/>
        <w:ind w:firstLine="709"/>
        <w:jc w:val="both"/>
        <w:rPr>
          <w:sz w:val="28"/>
          <w:szCs w:val="28"/>
          <w:lang w:eastAsia="ru-RU"/>
        </w:rPr>
      </w:pPr>
      <w:r w:rsidRPr="00EC4249">
        <w:rPr>
          <w:b/>
          <w:bCs/>
          <w:sz w:val="28"/>
          <w:szCs w:val="28"/>
          <w:shd w:val="clear" w:color="auto" w:fill="FFFFFF"/>
        </w:rPr>
        <w:t xml:space="preserve">Краткие теоретические сведения: </w:t>
      </w:r>
      <w:r w:rsidRPr="00EC4249">
        <w:rPr>
          <w:sz w:val="28"/>
          <w:szCs w:val="28"/>
          <w:lang w:eastAsia="ru-RU"/>
        </w:rPr>
        <w:t>Историю развития социальной психологии можно разделить на 3 этапа:</w:t>
      </w:r>
      <w:r w:rsidRPr="00EC4249">
        <w:rPr>
          <w:sz w:val="28"/>
          <w:szCs w:val="28"/>
          <w:lang w:val="kk-KZ" w:eastAsia="ru-RU"/>
        </w:rPr>
        <w:t xml:space="preserve"> </w:t>
      </w:r>
      <w:r w:rsidRPr="00EC4249">
        <w:rPr>
          <w:sz w:val="28"/>
          <w:szCs w:val="28"/>
          <w:lang w:eastAsia="ru-RU"/>
        </w:rPr>
        <w:t xml:space="preserve">1) описательный этап (VI </w:t>
      </w:r>
      <w:proofErr w:type="gramStart"/>
      <w:r w:rsidRPr="00EC4249">
        <w:rPr>
          <w:sz w:val="28"/>
          <w:szCs w:val="28"/>
          <w:lang w:eastAsia="ru-RU"/>
        </w:rPr>
        <w:t>в</w:t>
      </w:r>
      <w:proofErr w:type="gramEnd"/>
      <w:r w:rsidRPr="00EC4249">
        <w:rPr>
          <w:sz w:val="28"/>
          <w:szCs w:val="28"/>
          <w:lang w:eastAsia="ru-RU"/>
        </w:rPr>
        <w:t xml:space="preserve">. </w:t>
      </w:r>
      <w:proofErr w:type="gramStart"/>
      <w:r w:rsidRPr="00EC4249">
        <w:rPr>
          <w:sz w:val="28"/>
          <w:szCs w:val="28"/>
          <w:lang w:eastAsia="ru-RU"/>
        </w:rPr>
        <w:t>до</w:t>
      </w:r>
      <w:proofErr w:type="gramEnd"/>
      <w:r w:rsidRPr="00EC4249">
        <w:rPr>
          <w:sz w:val="28"/>
          <w:szCs w:val="28"/>
          <w:lang w:eastAsia="ru-RU"/>
        </w:rPr>
        <w:t xml:space="preserve"> н. э. середина ХIХ в.) - зарождение и первые шаги социально-психологического знания встречаются уже в трудах философов античности. </w:t>
      </w:r>
      <w:proofErr w:type="spellStart"/>
      <w:r w:rsidRPr="00EC4249">
        <w:rPr>
          <w:sz w:val="28"/>
          <w:szCs w:val="28"/>
          <w:lang w:eastAsia="ru-RU"/>
        </w:rPr>
        <w:t>Социоцентризм</w:t>
      </w:r>
      <w:proofErr w:type="spellEnd"/>
      <w:r w:rsidRPr="00EC4249">
        <w:rPr>
          <w:sz w:val="28"/>
          <w:szCs w:val="28"/>
          <w:lang w:eastAsia="ru-RU"/>
        </w:rPr>
        <w:t xml:space="preserve"> Платона - социум стоит над индивидом, диктует ему линию поведения. Индивидуальные особенности человека и его социальное поведение и положение у Платона связано с тремя частями тела: головой (умом) </w:t>
      </w:r>
      <w:proofErr w:type="gramStart"/>
      <w:r w:rsidRPr="00EC4249">
        <w:rPr>
          <w:sz w:val="28"/>
          <w:szCs w:val="28"/>
          <w:lang w:eastAsia="ru-RU"/>
        </w:rPr>
        <w:t>-р</w:t>
      </w:r>
      <w:proofErr w:type="gramEnd"/>
      <w:r w:rsidRPr="00EC4249">
        <w:rPr>
          <w:sz w:val="28"/>
          <w:szCs w:val="28"/>
          <w:lang w:eastAsia="ru-RU"/>
        </w:rPr>
        <w:t>азвит у философов, сердце (мужество) -у воинов и живот (телесные вожделения) – у ремесленников. На подобной основе Платон различает и отдельные народы.</w:t>
      </w:r>
    </w:p>
    <w:p w:rsidR="00EC4249" w:rsidRPr="00EC4249" w:rsidRDefault="00EC4249" w:rsidP="00EC4249">
      <w:pPr>
        <w:pStyle w:val="a5"/>
        <w:shd w:val="clear" w:color="auto" w:fill="FFFFFF"/>
        <w:spacing w:before="0" w:beforeAutospacing="0" w:after="0" w:afterAutospacing="0"/>
        <w:ind w:firstLine="709"/>
        <w:jc w:val="both"/>
        <w:rPr>
          <w:sz w:val="28"/>
          <w:szCs w:val="28"/>
          <w:lang w:eastAsia="ru-RU"/>
        </w:rPr>
      </w:pPr>
      <w:r w:rsidRPr="00EC4249">
        <w:rPr>
          <w:sz w:val="28"/>
          <w:szCs w:val="28"/>
          <w:lang w:eastAsia="ru-RU"/>
        </w:rPr>
        <w:t xml:space="preserve">Эгоцентризм Аристотеля – человек рассматривался как «социальное животное», которое не может развиваться нормально вне общества, однако, решая общественные проблемы, нужно идти от интересов индивида к массе. Теории «плохого» и «хорошего» человека. В эпоху Возрождения существовало два учения, одно из которых («реалистическое») придерживалось мнения </w:t>
      </w:r>
      <w:proofErr w:type="gramStart"/>
      <w:r w:rsidRPr="00EC4249">
        <w:rPr>
          <w:sz w:val="28"/>
          <w:szCs w:val="28"/>
          <w:lang w:eastAsia="ru-RU"/>
        </w:rPr>
        <w:t>о</w:t>
      </w:r>
      <w:proofErr w:type="gramEnd"/>
      <w:r w:rsidRPr="00EC4249">
        <w:rPr>
          <w:sz w:val="28"/>
          <w:szCs w:val="28"/>
          <w:lang w:eastAsia="ru-RU"/>
        </w:rPr>
        <w:t xml:space="preserve"> изначальной порочности человека и аморальности общества (Н. Макиавелли, Т. Гоббс). Согласно другому учению («романтическому»), человек по своей природе добр, но именно общество портит его, формируя негативные черты. (Ж.-Ж. Руссо, И. Кант, Д. Дидро).</w:t>
      </w:r>
    </w:p>
    <w:p w:rsidR="00EC4249" w:rsidRPr="00EC4249" w:rsidRDefault="00EC4249" w:rsidP="00EC4249">
      <w:pPr>
        <w:pStyle w:val="a5"/>
        <w:shd w:val="clear" w:color="auto" w:fill="FFFFFF"/>
        <w:spacing w:before="0" w:beforeAutospacing="0" w:after="0" w:afterAutospacing="0"/>
        <w:ind w:firstLine="709"/>
        <w:jc w:val="both"/>
        <w:rPr>
          <w:rStyle w:val="afa"/>
          <w:rFonts w:ascii="Times New Roman" w:hAnsi="Times New Roman" w:cs="Times New Roman"/>
          <w:sz w:val="28"/>
          <w:szCs w:val="28"/>
          <w:lang w:eastAsia="ru-RU"/>
        </w:rPr>
      </w:pPr>
      <w:r w:rsidRPr="00EC4249">
        <w:rPr>
          <w:b/>
          <w:sz w:val="28"/>
          <w:szCs w:val="28"/>
        </w:rPr>
        <w:t xml:space="preserve">Рекомендации студентам по подготовке к занятиям: </w:t>
      </w:r>
      <w:r w:rsidRPr="00EC4249">
        <w:rPr>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w:t>
      </w:r>
      <w:r w:rsidRPr="00EC4249">
        <w:rPr>
          <w:rStyle w:val="afa"/>
          <w:rFonts w:ascii="Times New Roman" w:hAnsi="Times New Roman" w:cs="Times New Roman"/>
          <w:sz w:val="28"/>
          <w:szCs w:val="28"/>
        </w:rPr>
        <w:t xml:space="preserve"> предпосылки и тенденции развития социальной психологии.</w:t>
      </w:r>
    </w:p>
    <w:p w:rsidR="00EC4249" w:rsidRPr="00EC4249" w:rsidRDefault="00EC4249" w:rsidP="00EC4249">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pStyle w:val="a5"/>
        <w:shd w:val="clear" w:color="auto" w:fill="FFFFFF"/>
        <w:spacing w:before="0" w:beforeAutospacing="0" w:after="0" w:afterAutospacing="0"/>
        <w:ind w:firstLine="709"/>
        <w:jc w:val="both"/>
        <w:textAlignment w:val="baseline"/>
        <w:rPr>
          <w:sz w:val="28"/>
          <w:szCs w:val="28"/>
        </w:rPr>
      </w:pPr>
      <w:r w:rsidRPr="00EC4249">
        <w:rPr>
          <w:b/>
          <w:bCs/>
          <w:sz w:val="28"/>
          <w:szCs w:val="28"/>
        </w:rPr>
        <w:t>1.</w:t>
      </w:r>
      <w:r w:rsidRPr="00EC4249">
        <w:rPr>
          <w:sz w:val="28"/>
          <w:szCs w:val="28"/>
        </w:rPr>
        <w:t>Анализ рисунка №1. (Групповое обсуждение)</w:t>
      </w:r>
    </w:p>
    <w:p w:rsidR="00EC4249" w:rsidRPr="00EC4249" w:rsidRDefault="00EC4249" w:rsidP="00EC4249">
      <w:pPr>
        <w:pStyle w:val="a5"/>
        <w:shd w:val="clear" w:color="auto" w:fill="FFFFFF"/>
        <w:spacing w:before="0" w:beforeAutospacing="0" w:after="0" w:afterAutospacing="0"/>
        <w:ind w:firstLine="709"/>
        <w:jc w:val="both"/>
        <w:textAlignment w:val="baseline"/>
        <w:rPr>
          <w:sz w:val="28"/>
          <w:szCs w:val="28"/>
        </w:rPr>
      </w:pPr>
    </w:p>
    <w:p w:rsidR="00EC4249" w:rsidRPr="00EC4249" w:rsidRDefault="00EC4249" w:rsidP="00EC4249">
      <w:pPr>
        <w:pStyle w:val="a5"/>
        <w:shd w:val="clear" w:color="auto" w:fill="FFFFFF"/>
        <w:spacing w:before="0" w:beforeAutospacing="0" w:after="0" w:afterAutospacing="0"/>
        <w:ind w:firstLine="709"/>
        <w:jc w:val="both"/>
        <w:textAlignment w:val="baseline"/>
        <w:rPr>
          <w:sz w:val="28"/>
          <w:szCs w:val="28"/>
        </w:rPr>
      </w:pPr>
      <w:r w:rsidRPr="00EC4249">
        <w:rPr>
          <w:noProof/>
          <w:color w:val="0000FF"/>
          <w:sz w:val="28"/>
          <w:szCs w:val="28"/>
          <w:lang w:eastAsia="ru-RU"/>
        </w:rPr>
        <w:drawing>
          <wp:inline distT="0" distB="0" distL="0" distR="0">
            <wp:extent cx="3283888" cy="2096204"/>
            <wp:effectExtent l="19050" t="0" r="0" b="0"/>
            <wp:docPr id="22" name="irc_mi" descr="Картинки по запросу этапы развития социально-психологических знаний">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этапы развития социально-психологических знаний">
                      <a:hlinkClick r:id="rId11"/>
                    </pic:cNvPr>
                    <pic:cNvPicPr>
                      <a:picLocks noChangeAspect="1" noChangeArrowheads="1"/>
                    </pic:cNvPicPr>
                  </pic:nvPicPr>
                  <pic:blipFill>
                    <a:blip r:embed="rId12" cstate="print"/>
                    <a:srcRect/>
                    <a:stretch>
                      <a:fillRect/>
                    </a:stretch>
                  </pic:blipFill>
                  <pic:spPr bwMode="auto">
                    <a:xfrm>
                      <a:off x="0" y="0"/>
                      <a:ext cx="3293042" cy="2102047"/>
                    </a:xfrm>
                    <a:prstGeom prst="rect">
                      <a:avLst/>
                    </a:prstGeom>
                    <a:noFill/>
                    <a:ln w="9525">
                      <a:noFill/>
                      <a:miter lim="800000"/>
                      <a:headEnd/>
                      <a:tailEnd/>
                    </a:ln>
                  </pic:spPr>
                </pic:pic>
              </a:graphicData>
            </a:graphic>
          </wp:inline>
        </w:drawing>
      </w:r>
    </w:p>
    <w:p w:rsidR="00EC4249" w:rsidRPr="00EC4249" w:rsidRDefault="00EC4249" w:rsidP="00EC4249">
      <w:pPr>
        <w:pStyle w:val="a5"/>
        <w:shd w:val="clear" w:color="auto" w:fill="FFFFFF"/>
        <w:spacing w:before="0" w:beforeAutospacing="0" w:after="0" w:afterAutospacing="0"/>
        <w:ind w:firstLine="709"/>
        <w:jc w:val="both"/>
        <w:textAlignment w:val="baseline"/>
        <w:rPr>
          <w:sz w:val="28"/>
          <w:szCs w:val="28"/>
        </w:rPr>
      </w:pPr>
    </w:p>
    <w:p w:rsidR="00EC4249" w:rsidRPr="00EC4249" w:rsidRDefault="00EC4249" w:rsidP="00EC4249">
      <w:pPr>
        <w:pStyle w:val="a5"/>
        <w:shd w:val="clear" w:color="auto" w:fill="FFFFFF"/>
        <w:spacing w:before="0" w:beforeAutospacing="0" w:after="0" w:afterAutospacing="0"/>
        <w:ind w:firstLine="709"/>
        <w:jc w:val="both"/>
        <w:textAlignment w:val="baseline"/>
        <w:rPr>
          <w:sz w:val="28"/>
          <w:szCs w:val="28"/>
        </w:rPr>
      </w:pP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r w:rsidRPr="00EC4249">
        <w:rPr>
          <w:sz w:val="28"/>
          <w:szCs w:val="28"/>
        </w:rPr>
        <w:t>Рис.1.</w:t>
      </w:r>
    </w:p>
    <w:p w:rsidR="00EC4249" w:rsidRPr="00EC4249" w:rsidRDefault="00EC4249" w:rsidP="00EC4249">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Дать собственную оценку развитию современного общества в нашей стране.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lastRenderedPageBreak/>
        <w:t>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Технические и инструментальные средства: </w:t>
      </w:r>
      <w:r w:rsidRPr="00EC4249">
        <w:rPr>
          <w:rFonts w:ascii="Times New Roman" w:hAnsi="Times New Roman" w:cs="Times New Roman"/>
          <w:sz w:val="28"/>
          <w:szCs w:val="28"/>
          <w:lang w:val="kk-KZ"/>
        </w:rPr>
        <w:t>карточки-схемы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
          <w:bCs/>
          <w:sz w:val="28"/>
          <w:szCs w:val="28"/>
          <w:lang w:val="kk-KZ"/>
        </w:rPr>
        <w:t>1.</w:t>
      </w:r>
      <w:r w:rsidRPr="00EC4249">
        <w:rPr>
          <w:rFonts w:ascii="Times New Roman" w:hAnsi="Times New Roman" w:cs="Times New Roman"/>
          <w:bCs/>
          <w:sz w:val="28"/>
          <w:szCs w:val="28"/>
          <w:lang w:val="kk-KZ"/>
        </w:rPr>
        <w:t>Сделать анализ уровня развития социальных проблем в современном Казахстане.</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 xml:space="preserve">2.Познакомиться с разделами социальной психологии по Г.Андреевой. </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2.Раскрыть содержание деятельности социальных психологов,социологов.</w:t>
      </w:r>
    </w:p>
    <w:p w:rsidR="00EC4249" w:rsidRPr="00EC4249" w:rsidRDefault="00EC4249" w:rsidP="00EC4249">
      <w:pPr>
        <w:widowControl w:val="0"/>
        <w:autoSpaceDE w:val="0"/>
        <w:autoSpaceDN w:val="0"/>
        <w:adjustRightInd w:val="0"/>
        <w:spacing w:after="0" w:line="240" w:lineRule="auto"/>
        <w:jc w:val="both"/>
        <w:rPr>
          <w:rStyle w:val="apple-converted-space"/>
          <w:rFonts w:ascii="Times New Roman" w:hAnsi="Times New Roman" w:cs="Times New Roman"/>
          <w:b/>
          <w:bCs/>
          <w:sz w:val="28"/>
          <w:szCs w:val="28"/>
          <w:shd w:val="clear" w:color="auto" w:fill="FFFFFF"/>
        </w:rPr>
      </w:pPr>
      <w:r w:rsidRPr="00EC4249">
        <w:rPr>
          <w:rFonts w:ascii="Times New Roman" w:hAnsi="Times New Roman" w:cs="Times New Roman"/>
          <w:bCs/>
          <w:sz w:val="28"/>
          <w:szCs w:val="28"/>
          <w:lang w:val="kk-KZ"/>
        </w:rPr>
        <w:t>3.</w:t>
      </w:r>
      <w:r w:rsidRPr="00EC4249">
        <w:rPr>
          <w:rStyle w:val="10"/>
          <w:b/>
          <w:bCs/>
        </w:rPr>
        <w:t xml:space="preserve"> </w:t>
      </w:r>
      <w:r w:rsidRPr="00EC4249">
        <w:rPr>
          <w:rStyle w:val="afe"/>
          <w:rFonts w:ascii="Times New Roman" w:eastAsia="Arial Unicode MS" w:hAnsi="Times New Roman" w:cs="Times New Roman"/>
          <w:sz w:val="28"/>
          <w:szCs w:val="28"/>
        </w:rPr>
        <w:t>Раскрыть предмет социальной психологии.</w:t>
      </w:r>
      <w:r w:rsidRPr="00EC4249">
        <w:rPr>
          <w:rStyle w:val="apple-converted-space"/>
          <w:rFonts w:ascii="Times New Roman" w:eastAsia="Arial Unicode MS" w:hAnsi="Times New Roman" w:cs="Times New Roman"/>
          <w:sz w:val="28"/>
          <w:szCs w:val="28"/>
        </w:rPr>
        <w:t> </w:t>
      </w:r>
      <w:r w:rsidRPr="00EC4249">
        <w:rPr>
          <w:rStyle w:val="apple-converted-space"/>
          <w:rFonts w:ascii="Times New Roman" w:hAnsi="Times New Roman" w:cs="Times New Roman"/>
          <w:b/>
          <w:bCs/>
          <w:sz w:val="28"/>
          <w:szCs w:val="28"/>
          <w:shd w:val="clear" w:color="auto" w:fill="FFFFFF"/>
        </w:rPr>
        <w:t xml:space="preserve"> </w:t>
      </w:r>
    </w:p>
    <w:p w:rsidR="00EC4249" w:rsidRPr="00EC4249" w:rsidRDefault="00EC4249" w:rsidP="00EC4249">
      <w:pPr>
        <w:widowControl w:val="0"/>
        <w:autoSpaceDE w:val="0"/>
        <w:autoSpaceDN w:val="0"/>
        <w:adjustRightInd w:val="0"/>
        <w:spacing w:after="0" w:line="240" w:lineRule="auto"/>
        <w:jc w:val="both"/>
        <w:rPr>
          <w:rStyle w:val="apple-converted-space"/>
          <w:rFonts w:ascii="Times New Roman" w:hAnsi="Times New Roman" w:cs="Times New Roman"/>
          <w:b/>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b/>
          <w:bCs/>
          <w:sz w:val="28"/>
          <w:szCs w:val="28"/>
          <w:shd w:val="clear" w:color="auto" w:fill="FFFFFF"/>
        </w:rPr>
        <w:t>1.</w:t>
      </w:r>
      <w:r w:rsidRPr="00EC4249">
        <w:rPr>
          <w:rStyle w:val="apple-converted-space"/>
          <w:rFonts w:ascii="Times New Roman" w:hAnsi="Times New Roman" w:cs="Times New Roman"/>
          <w:sz w:val="28"/>
          <w:szCs w:val="28"/>
          <w:shd w:val="clear" w:color="auto" w:fill="FFFFFF"/>
        </w:rPr>
        <w:t>Каковы предпосылки возникновения социальной психологии в нашей стране?</w:t>
      </w:r>
    </w:p>
    <w:p w:rsidR="00EC4249" w:rsidRPr="00EC4249" w:rsidRDefault="00EC4249" w:rsidP="00EC4249">
      <w:pPr>
        <w:pStyle w:val="afb"/>
        <w:jc w:val="both"/>
        <w:rPr>
          <w:rFonts w:ascii="Times New Roman" w:hAnsi="Times New Roman" w:cs="Times New Roman"/>
          <w:sz w:val="28"/>
          <w:szCs w:val="28"/>
          <w:shd w:val="clear" w:color="auto" w:fill="FFFFFF"/>
        </w:rPr>
      </w:pPr>
      <w:r w:rsidRPr="00EC4249">
        <w:rPr>
          <w:rStyle w:val="apple-converted-space"/>
          <w:rFonts w:ascii="Times New Roman" w:hAnsi="Times New Roman" w:cs="Times New Roman"/>
          <w:b/>
          <w:bCs/>
          <w:sz w:val="28"/>
          <w:szCs w:val="28"/>
          <w:shd w:val="clear" w:color="auto" w:fill="FFFFFF"/>
        </w:rPr>
        <w:t>2.</w:t>
      </w:r>
      <w:r w:rsidRPr="00EC4249">
        <w:rPr>
          <w:rFonts w:ascii="Times New Roman" w:hAnsi="Times New Roman" w:cs="Times New Roman"/>
          <w:sz w:val="28"/>
          <w:szCs w:val="28"/>
        </w:rPr>
        <w:t xml:space="preserve"> Личность в группе и системе отношений.</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b/>
          <w:bCs/>
          <w:sz w:val="28"/>
          <w:szCs w:val="28"/>
          <w:shd w:val="clear" w:color="auto" w:fill="FFFFFF"/>
        </w:rPr>
        <w:t>3</w:t>
      </w:r>
      <w:r w:rsidRPr="00EC4249">
        <w:rPr>
          <w:rStyle w:val="apple-converted-space"/>
          <w:rFonts w:ascii="Times New Roman" w:hAnsi="Times New Roman" w:cs="Times New Roman"/>
          <w:sz w:val="28"/>
          <w:szCs w:val="28"/>
          <w:shd w:val="clear" w:color="auto" w:fill="FFFFFF"/>
        </w:rPr>
        <w:t>. Раскройте понятие «</w:t>
      </w:r>
      <w:r w:rsidRPr="00EC4249">
        <w:rPr>
          <w:rFonts w:ascii="Times New Roman" w:hAnsi="Times New Roman" w:cs="Times New Roman"/>
          <w:sz w:val="28"/>
          <w:szCs w:val="28"/>
        </w:rPr>
        <w:t>Взаимодействие человека с человеком</w:t>
      </w:r>
      <w:r w:rsidRPr="00EC4249">
        <w:rPr>
          <w:rStyle w:val="apple-converted-space"/>
          <w:rFonts w:ascii="Times New Roman" w:hAnsi="Times New Roman" w:cs="Times New Roman"/>
          <w:sz w:val="28"/>
          <w:szCs w:val="28"/>
          <w:shd w:val="clear" w:color="auto" w:fill="FFFFFF"/>
        </w:rPr>
        <w:t>».</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b/>
          <w:sz w:val="28"/>
          <w:szCs w:val="28"/>
          <w:shd w:val="clear" w:color="auto" w:fill="FFFFFF"/>
        </w:rPr>
        <w:t>4.</w:t>
      </w:r>
      <w:r w:rsidRPr="00EC4249">
        <w:rPr>
          <w:rStyle w:val="apple-converted-space"/>
          <w:rFonts w:ascii="Times New Roman" w:hAnsi="Times New Roman" w:cs="Times New Roman"/>
          <w:sz w:val="28"/>
          <w:szCs w:val="28"/>
          <w:shd w:val="clear" w:color="auto" w:fill="FFFFFF"/>
        </w:rPr>
        <w:t>Раскройте понятие «</w:t>
      </w:r>
      <w:r w:rsidRPr="00EC4249">
        <w:rPr>
          <w:rFonts w:ascii="Times New Roman" w:hAnsi="Times New Roman" w:cs="Times New Roman"/>
          <w:sz w:val="28"/>
          <w:szCs w:val="28"/>
        </w:rPr>
        <w:t>Взаимодействие групп людей »(соревнования, дебаты, конфликты и т.п.)</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Раскрыть понятие «Личность».</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Раскрыть понятие «Социум».</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Раскрыть понятие «Этнопедагогика».</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pStyle w:val="afb"/>
        <w:jc w:val="both"/>
        <w:rPr>
          <w:rStyle w:val="apple-converted-space"/>
          <w:rFonts w:ascii="Times New Roman" w:hAnsi="Times New Roman" w:cs="Times New Roman"/>
          <w:bCs/>
          <w:sz w:val="28"/>
          <w:szCs w:val="28"/>
          <w:shd w:val="clear" w:color="auto" w:fill="FFFFFF"/>
        </w:rPr>
      </w:pPr>
      <w:r w:rsidRPr="00EC4249">
        <w:rPr>
          <w:rFonts w:ascii="Times New Roman" w:hAnsi="Times New Roman" w:cs="Times New Roman"/>
          <w:sz w:val="28"/>
          <w:szCs w:val="28"/>
          <w:lang w:val="kk-KZ"/>
        </w:rPr>
        <w:t xml:space="preserve">1.Раскрыть </w:t>
      </w:r>
      <w:r w:rsidRPr="00EC4249">
        <w:rPr>
          <w:rFonts w:ascii="Times New Roman" w:hAnsi="Times New Roman" w:cs="Times New Roman"/>
          <w:sz w:val="28"/>
          <w:szCs w:val="28"/>
        </w:rPr>
        <w:t>понятие «Социально-психологические явления».</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Что такое «Общественный резонанс»?</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Что такое «Интеграционный процесс»?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(сложный)</w:t>
      </w:r>
    </w:p>
    <w:p w:rsidR="00EC4249" w:rsidRPr="00EC4249" w:rsidRDefault="00EC4249" w:rsidP="00EC4249">
      <w:pPr>
        <w:widowControl w:val="0"/>
        <w:overflowPunct w:val="0"/>
        <w:autoSpaceDE w:val="0"/>
        <w:autoSpaceDN w:val="0"/>
        <w:adjustRightInd w:val="0"/>
        <w:spacing w:after="0" w:line="240" w:lineRule="auto"/>
        <w:jc w:val="both"/>
        <w:rPr>
          <w:rStyle w:val="afa"/>
          <w:rFonts w:ascii="Times New Roman" w:hAnsi="Times New Roman" w:cs="Times New Roman"/>
          <w:sz w:val="28"/>
          <w:szCs w:val="28"/>
        </w:rPr>
      </w:pPr>
      <w:r w:rsidRPr="00EC4249">
        <w:rPr>
          <w:rFonts w:ascii="Times New Roman" w:hAnsi="Times New Roman" w:cs="Times New Roman"/>
          <w:sz w:val="28"/>
          <w:szCs w:val="28"/>
        </w:rPr>
        <w:t>1.Дать оценку и</w:t>
      </w:r>
      <w:r w:rsidRPr="00EC4249">
        <w:rPr>
          <w:rStyle w:val="afa"/>
          <w:rFonts w:ascii="Times New Roman" w:hAnsi="Times New Roman" w:cs="Times New Roman"/>
          <w:sz w:val="28"/>
          <w:szCs w:val="28"/>
        </w:rPr>
        <w:t>нтеграционным процессам как предпосылкам и тенденциям развития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2.Дать оценку культурологическим аспектам социального развития общества.</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sz w:val="28"/>
          <w:szCs w:val="28"/>
        </w:rPr>
        <w:t xml:space="preserve">3.Что изучает </w:t>
      </w:r>
      <w:r w:rsidRPr="00EC4249">
        <w:rPr>
          <w:rStyle w:val="10"/>
          <w:color w:val="000000"/>
          <w:shd w:val="clear" w:color="auto" w:fill="FFFFFF"/>
        </w:rPr>
        <w:t xml:space="preserve"> </w:t>
      </w:r>
      <w:r w:rsidRPr="00EC4249">
        <w:rPr>
          <w:rStyle w:val="w"/>
          <w:rFonts w:ascii="Times New Roman" w:eastAsia="Arial Unicode MS" w:hAnsi="Times New Roman" w:cs="Times New Roman"/>
          <w:color w:val="000000"/>
          <w:sz w:val="28"/>
          <w:szCs w:val="28"/>
          <w:shd w:val="clear" w:color="auto" w:fill="FFFFFF"/>
        </w:rPr>
        <w:t>социальная</w:t>
      </w:r>
      <w:r w:rsidRPr="00EC4249">
        <w:rPr>
          <w:rStyle w:val="apple-converted-space"/>
          <w:rFonts w:ascii="Times New Roman" w:eastAsia="Arial Unicode MS" w:hAnsi="Times New Roman" w:cs="Times New Roman"/>
          <w:color w:val="000000"/>
          <w:sz w:val="28"/>
          <w:szCs w:val="28"/>
          <w:shd w:val="clear" w:color="auto" w:fill="FFFFFF"/>
        </w:rPr>
        <w:t> </w:t>
      </w:r>
      <w:r w:rsidRPr="00EC4249">
        <w:rPr>
          <w:rStyle w:val="w"/>
          <w:rFonts w:ascii="Times New Roman" w:eastAsia="Arial Unicode MS" w:hAnsi="Times New Roman" w:cs="Times New Roman"/>
          <w:color w:val="000000"/>
          <w:sz w:val="28"/>
          <w:szCs w:val="28"/>
          <w:shd w:val="clear" w:color="auto" w:fill="FFFFFF"/>
        </w:rPr>
        <w:t>психология,</w:t>
      </w:r>
      <w:r w:rsidRPr="00EC4249">
        <w:rPr>
          <w:rFonts w:ascii="Times New Roman" w:hAnsi="Times New Roman" w:cs="Times New Roman"/>
          <w:color w:val="000000"/>
          <w:sz w:val="28"/>
          <w:szCs w:val="28"/>
          <w:shd w:val="clear" w:color="auto" w:fill="FFFFFF"/>
        </w:rPr>
        <w:t xml:space="preserve"> </w:t>
      </w:r>
      <w:r w:rsidRPr="00EC4249">
        <w:rPr>
          <w:rStyle w:val="w"/>
          <w:rFonts w:ascii="Times New Roman" w:eastAsia="Arial Unicode MS" w:hAnsi="Times New Roman" w:cs="Times New Roman"/>
          <w:color w:val="000000"/>
          <w:sz w:val="28"/>
          <w:szCs w:val="28"/>
          <w:shd w:val="clear" w:color="auto" w:fill="FFFFFF"/>
        </w:rPr>
        <w:t>по</w:t>
      </w:r>
      <w:r w:rsidRPr="00EC4249">
        <w:rPr>
          <w:rStyle w:val="apple-converted-space"/>
          <w:rFonts w:ascii="Times New Roman" w:eastAsia="Arial Unicode MS" w:hAnsi="Times New Roman" w:cs="Times New Roman"/>
          <w:color w:val="000000"/>
          <w:sz w:val="28"/>
          <w:szCs w:val="28"/>
          <w:shd w:val="clear" w:color="auto" w:fill="FFFFFF"/>
        </w:rPr>
        <w:t> </w:t>
      </w:r>
      <w:r w:rsidRPr="00EC4249">
        <w:rPr>
          <w:rStyle w:val="w"/>
          <w:rFonts w:ascii="Times New Roman" w:eastAsia="Arial Unicode MS" w:hAnsi="Times New Roman" w:cs="Times New Roman"/>
          <w:color w:val="000000"/>
          <w:sz w:val="28"/>
          <w:szCs w:val="28"/>
          <w:shd w:val="clear" w:color="auto" w:fill="FFFFFF"/>
        </w:rPr>
        <w:t>мнению</w:t>
      </w:r>
      <w:r w:rsidRPr="00EC4249">
        <w:rPr>
          <w:rStyle w:val="apple-converted-space"/>
          <w:rFonts w:ascii="Times New Roman" w:eastAsia="Arial Unicode MS" w:hAnsi="Times New Roman" w:cs="Times New Roman"/>
          <w:color w:val="000000"/>
          <w:sz w:val="28"/>
          <w:szCs w:val="28"/>
          <w:shd w:val="clear" w:color="auto" w:fill="FFFFFF"/>
        </w:rPr>
        <w:t> </w:t>
      </w:r>
      <w:r w:rsidRPr="00EC4249">
        <w:rPr>
          <w:rStyle w:val="w"/>
          <w:rFonts w:ascii="Times New Roman" w:eastAsia="Arial Unicode MS" w:hAnsi="Times New Roman" w:cs="Times New Roman"/>
          <w:color w:val="000000"/>
          <w:sz w:val="28"/>
          <w:szCs w:val="28"/>
          <w:shd w:val="clear" w:color="auto" w:fill="FFFFFF"/>
        </w:rPr>
        <w:t>Б</w:t>
      </w:r>
      <w:r w:rsidRPr="00EC4249">
        <w:rPr>
          <w:rFonts w:ascii="Times New Roman" w:hAnsi="Times New Roman" w:cs="Times New Roman"/>
          <w:color w:val="000000"/>
          <w:sz w:val="28"/>
          <w:szCs w:val="28"/>
          <w:shd w:val="clear" w:color="auto" w:fill="FFFFFF"/>
        </w:rPr>
        <w:t>. </w:t>
      </w:r>
      <w:r w:rsidRPr="00EC4249">
        <w:rPr>
          <w:rStyle w:val="w"/>
          <w:rFonts w:ascii="Times New Roman" w:eastAsia="Arial Unicode MS" w:hAnsi="Times New Roman" w:cs="Times New Roman"/>
          <w:color w:val="000000"/>
          <w:sz w:val="28"/>
          <w:szCs w:val="28"/>
          <w:shd w:val="clear" w:color="auto" w:fill="FFFFFF"/>
        </w:rPr>
        <w:t>Д</w:t>
      </w:r>
      <w:r w:rsidRPr="00EC4249">
        <w:rPr>
          <w:rFonts w:ascii="Times New Roman" w:hAnsi="Times New Roman" w:cs="Times New Roman"/>
          <w:color w:val="000000"/>
          <w:sz w:val="28"/>
          <w:szCs w:val="28"/>
          <w:shd w:val="clear" w:color="auto" w:fill="FFFFFF"/>
        </w:rPr>
        <w:t>. </w:t>
      </w:r>
      <w:proofErr w:type="spellStart"/>
      <w:r w:rsidRPr="00EC4249">
        <w:rPr>
          <w:rStyle w:val="w"/>
          <w:rFonts w:ascii="Times New Roman" w:eastAsia="Arial Unicode MS" w:hAnsi="Times New Roman" w:cs="Times New Roman"/>
          <w:color w:val="000000"/>
          <w:sz w:val="28"/>
          <w:szCs w:val="28"/>
          <w:shd w:val="clear" w:color="auto" w:fill="FFFFFF"/>
        </w:rPr>
        <w:t>Парыгиной</w:t>
      </w:r>
      <w:proofErr w:type="spellEnd"/>
      <w:r w:rsidRPr="00EC4249">
        <w:rPr>
          <w:rStyle w:val="w"/>
          <w:rFonts w:ascii="Times New Roman" w:eastAsia="Arial Unicode MS" w:hAnsi="Times New Roman" w:cs="Times New Roman"/>
          <w:color w:val="000000"/>
          <w:sz w:val="28"/>
          <w:szCs w:val="28"/>
          <w:shd w:val="clear" w:color="auto" w:fill="FFFFFF"/>
        </w:rPr>
        <w:t>?</w:t>
      </w:r>
      <w:r w:rsidRPr="00EC4249">
        <w:rPr>
          <w:rFonts w:ascii="Times New Roman" w:hAnsi="Times New Roman" w:cs="Times New Roman"/>
          <w:b/>
          <w:sz w:val="28"/>
          <w:szCs w:val="28"/>
          <w:lang w:val="kk-KZ"/>
        </w:rPr>
        <w:t xml:space="preserve"> </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lastRenderedPageBreak/>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r w:rsidRPr="00EC4249">
        <w:rPr>
          <w:rFonts w:ascii="Times New Roman" w:hAnsi="Times New Roman" w:cs="Times New Roman"/>
          <w:sz w:val="28"/>
          <w:szCs w:val="28"/>
          <w:lang w:val="kk-KZ"/>
        </w:rPr>
        <w:t xml:space="preserve">Показ конспектов по семинарским занятиям. Защита домашнего задания </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r w:rsidRPr="00EC4249">
        <w:rPr>
          <w:rFonts w:ascii="Times New Roman" w:hAnsi="Times New Roman" w:cs="Times New Roman"/>
          <w:b/>
          <w:bCs/>
          <w:spacing w:val="-5"/>
          <w:sz w:val="28"/>
          <w:szCs w:val="28"/>
        </w:rPr>
        <w:t xml:space="preserve">Семинарское занятие </w:t>
      </w:r>
      <w:r w:rsidRPr="00EC4249">
        <w:rPr>
          <w:rFonts w:ascii="Times New Roman" w:hAnsi="Times New Roman" w:cs="Times New Roman"/>
          <w:b/>
          <w:bCs/>
          <w:sz w:val="28"/>
          <w:szCs w:val="28"/>
        </w:rPr>
        <w:t>№3.</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3.</w:t>
      </w:r>
      <w:r w:rsidRPr="00EC4249">
        <w:rPr>
          <w:rFonts w:ascii="Times New Roman" w:hAnsi="Times New Roman" w:cs="Times New Roman"/>
          <w:b/>
          <w:sz w:val="28"/>
          <w:szCs w:val="28"/>
        </w:rPr>
        <w:t xml:space="preserve"> История развития социально-психологических идей.</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Проанализировать историю развития социально-психологических идей.</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1.Раскрыть понятия «Социально-психологические идеи», «</w:t>
      </w:r>
      <w:r w:rsidRPr="00EC4249">
        <w:rPr>
          <w:rStyle w:val="w"/>
          <w:rFonts w:ascii="Times New Roman" w:eastAsia="Arial Unicode MS" w:hAnsi="Times New Roman" w:cs="Times New Roman"/>
          <w:color w:val="000000"/>
          <w:sz w:val="28"/>
          <w:szCs w:val="28"/>
          <w:shd w:val="clear" w:color="auto" w:fill="FFFFFF"/>
        </w:rPr>
        <w:t>Поведение</w:t>
      </w:r>
      <w:r w:rsidRPr="00EC4249">
        <w:rPr>
          <w:rStyle w:val="apple-converted-space"/>
          <w:rFonts w:ascii="Times New Roman" w:eastAsia="Arial Unicode MS" w:hAnsi="Times New Roman" w:cs="Times New Roman"/>
          <w:color w:val="000000"/>
          <w:sz w:val="28"/>
          <w:szCs w:val="28"/>
          <w:shd w:val="clear" w:color="auto" w:fill="FFFFFF"/>
        </w:rPr>
        <w:t> </w:t>
      </w:r>
      <w:r w:rsidRPr="00EC4249">
        <w:rPr>
          <w:rStyle w:val="w"/>
          <w:rFonts w:ascii="Times New Roman" w:eastAsia="Arial Unicode MS" w:hAnsi="Times New Roman" w:cs="Times New Roman"/>
          <w:color w:val="000000"/>
          <w:sz w:val="28"/>
          <w:szCs w:val="28"/>
          <w:shd w:val="clear" w:color="auto" w:fill="FFFFFF"/>
        </w:rPr>
        <w:t>человека</w:t>
      </w:r>
      <w:r w:rsidRPr="00EC4249">
        <w:rPr>
          <w:rStyle w:val="apple-converted-space"/>
          <w:rFonts w:ascii="Times New Roman" w:eastAsia="Arial Unicode MS" w:hAnsi="Times New Roman" w:cs="Times New Roman"/>
          <w:color w:val="000000"/>
          <w:sz w:val="28"/>
          <w:szCs w:val="28"/>
          <w:shd w:val="clear" w:color="auto" w:fill="FFFFFF"/>
        </w:rPr>
        <w:t> </w:t>
      </w:r>
      <w:r w:rsidRPr="00EC4249">
        <w:rPr>
          <w:rStyle w:val="w"/>
          <w:rFonts w:ascii="Times New Roman" w:eastAsia="Arial Unicode MS" w:hAnsi="Times New Roman" w:cs="Times New Roman"/>
          <w:color w:val="000000"/>
          <w:sz w:val="28"/>
          <w:szCs w:val="28"/>
          <w:shd w:val="clear" w:color="auto" w:fill="FFFFFF"/>
        </w:rPr>
        <w:t>в</w:t>
      </w:r>
      <w:r w:rsidRPr="00EC4249">
        <w:rPr>
          <w:rStyle w:val="apple-converted-space"/>
          <w:rFonts w:ascii="Times New Roman" w:eastAsia="Arial Unicode MS" w:hAnsi="Times New Roman" w:cs="Times New Roman"/>
          <w:color w:val="000000"/>
          <w:sz w:val="28"/>
          <w:szCs w:val="28"/>
          <w:shd w:val="clear" w:color="auto" w:fill="FFFFFF"/>
        </w:rPr>
        <w:t> </w:t>
      </w:r>
      <w:r w:rsidRPr="00EC4249">
        <w:rPr>
          <w:rStyle w:val="w"/>
          <w:rFonts w:ascii="Times New Roman" w:eastAsia="Arial Unicode MS" w:hAnsi="Times New Roman" w:cs="Times New Roman"/>
          <w:color w:val="000000"/>
          <w:sz w:val="28"/>
          <w:szCs w:val="28"/>
          <w:shd w:val="clear" w:color="auto" w:fill="FFFFFF"/>
        </w:rPr>
        <w:t>обществе</w:t>
      </w:r>
      <w:r w:rsidRPr="00EC4249">
        <w:rPr>
          <w:rStyle w:val="apple-converted-space"/>
          <w:rFonts w:ascii="Times New Roman" w:eastAsia="Arial Unicode MS" w:hAnsi="Times New Roman" w:cs="Times New Roman"/>
          <w:color w:val="000000"/>
          <w:sz w:val="28"/>
          <w:szCs w:val="28"/>
          <w:shd w:val="clear" w:color="auto" w:fill="FFFFFF"/>
        </w:rPr>
        <w:t> </w:t>
      </w:r>
      <w:r w:rsidRPr="00EC4249">
        <w:rPr>
          <w:rFonts w:ascii="Times New Roman" w:hAnsi="Times New Roman" w:cs="Times New Roman"/>
          <w:color w:val="000000"/>
          <w:sz w:val="28"/>
          <w:szCs w:val="28"/>
          <w:shd w:val="clear" w:color="auto" w:fill="FFFFFF"/>
        </w:rPr>
        <w:t>(</w:t>
      </w:r>
      <w:r w:rsidRPr="00EC4249">
        <w:rPr>
          <w:rStyle w:val="w"/>
          <w:rFonts w:ascii="Times New Roman" w:eastAsia="Arial Unicode MS" w:hAnsi="Times New Roman" w:cs="Times New Roman"/>
          <w:color w:val="000000"/>
          <w:sz w:val="28"/>
          <w:szCs w:val="28"/>
          <w:shd w:val="clear" w:color="auto" w:fill="FFFFFF"/>
        </w:rPr>
        <w:t>социуме)</w:t>
      </w:r>
      <w:r w:rsidRPr="00EC4249">
        <w:rPr>
          <w:rFonts w:ascii="Times New Roman" w:hAnsi="Times New Roman" w:cs="Times New Roman"/>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2.Дать оценку методологическим основам  социальной психологии.</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 </w:t>
      </w: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r w:rsidRPr="00EC4249">
        <w:rPr>
          <w:rFonts w:ascii="Times New Roman" w:hAnsi="Times New Roman" w:cs="Times New Roman"/>
          <w:spacing w:val="-5"/>
          <w:sz w:val="28"/>
          <w:szCs w:val="28"/>
        </w:rPr>
        <w:t xml:space="preserve"> Анализ</w:t>
      </w:r>
      <w:r w:rsidRPr="00EC4249">
        <w:rPr>
          <w:rFonts w:ascii="Times New Roman" w:hAnsi="Times New Roman" w:cs="Times New Roman"/>
          <w:sz w:val="28"/>
          <w:szCs w:val="28"/>
        </w:rPr>
        <w:t xml:space="preserve"> истории развития социально-психологических идей.</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Формирование научных представлений студентов  об основах социальной психологии.</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b/>
          <w:bCs/>
          <w:sz w:val="28"/>
          <w:szCs w:val="28"/>
          <w:shd w:val="clear" w:color="auto" w:fill="FFFFFF"/>
        </w:rPr>
        <w:t>Краткие теоретические сведения:</w:t>
      </w:r>
      <w:r w:rsidRPr="00EC4249">
        <w:rPr>
          <w:rFonts w:ascii="Times New Roman" w:hAnsi="Times New Roman" w:cs="Times New Roman"/>
          <w:sz w:val="28"/>
          <w:szCs w:val="28"/>
          <w:shd w:val="clear" w:color="auto" w:fill="FFFFFF"/>
        </w:rPr>
        <w:t xml:space="preserve"> </w:t>
      </w:r>
      <w:r w:rsidRPr="00EC4249">
        <w:rPr>
          <w:rFonts w:ascii="Times New Roman" w:hAnsi="Times New Roman" w:cs="Times New Roman"/>
          <w:sz w:val="28"/>
          <w:szCs w:val="28"/>
        </w:rPr>
        <w:t xml:space="preserve">Ряд исследователей выделяют наличие социально-психологических знаний в разных философских концепциях, например, в философии древности (к примеру, известный исследователь </w:t>
      </w:r>
      <w:proofErr w:type="spellStart"/>
      <w:r w:rsidRPr="00EC4249">
        <w:rPr>
          <w:rFonts w:ascii="Times New Roman" w:hAnsi="Times New Roman" w:cs="Times New Roman"/>
          <w:sz w:val="28"/>
          <w:szCs w:val="28"/>
        </w:rPr>
        <w:t>Оллпорт</w:t>
      </w:r>
      <w:proofErr w:type="spellEnd"/>
      <w:r w:rsidRPr="00EC4249">
        <w:rPr>
          <w:rFonts w:ascii="Times New Roman" w:hAnsi="Times New Roman" w:cs="Times New Roman"/>
          <w:sz w:val="28"/>
          <w:szCs w:val="28"/>
        </w:rPr>
        <w:t xml:space="preserve"> указывает на Платона). В Античности выделяют Аристотеля. В философии Нового времени можно отметить таких мыслителей, как Т. Гоббс, </w:t>
      </w:r>
      <w:proofErr w:type="gramStart"/>
      <w:r w:rsidRPr="00EC4249">
        <w:rPr>
          <w:rFonts w:ascii="Times New Roman" w:hAnsi="Times New Roman" w:cs="Times New Roman"/>
          <w:sz w:val="28"/>
          <w:szCs w:val="28"/>
        </w:rPr>
        <w:t>Дж</w:t>
      </w:r>
      <w:proofErr w:type="gramEnd"/>
      <w:r w:rsidRPr="00EC4249">
        <w:rPr>
          <w:rFonts w:ascii="Times New Roman" w:hAnsi="Times New Roman" w:cs="Times New Roman"/>
          <w:sz w:val="28"/>
          <w:szCs w:val="28"/>
        </w:rPr>
        <w:t xml:space="preserve">. Локк, К. А. Гельвеций, Ж.-Ж. Руссо, Г. В. Ф. Гегель. Дальше развитие социальной психологии в самостоятельную научную дисциплину разделяют на следующие периоды. Период середины XIX </w:t>
      </w:r>
      <w:proofErr w:type="gramStart"/>
      <w:r w:rsidRPr="00EC4249">
        <w:rPr>
          <w:rFonts w:ascii="Times New Roman" w:hAnsi="Times New Roman" w:cs="Times New Roman"/>
          <w:sz w:val="28"/>
          <w:szCs w:val="28"/>
        </w:rPr>
        <w:t>в</w:t>
      </w:r>
      <w:proofErr w:type="gramEnd"/>
      <w:r w:rsidRPr="00EC4249">
        <w:rPr>
          <w:rFonts w:ascii="Times New Roman" w:hAnsi="Times New Roman" w:cs="Times New Roman"/>
          <w:sz w:val="28"/>
          <w:szCs w:val="28"/>
        </w:rPr>
        <w:t xml:space="preserve">. </w:t>
      </w:r>
      <w:proofErr w:type="gramStart"/>
      <w:r w:rsidRPr="00EC4249">
        <w:rPr>
          <w:rFonts w:ascii="Times New Roman" w:hAnsi="Times New Roman" w:cs="Times New Roman"/>
          <w:sz w:val="28"/>
          <w:szCs w:val="28"/>
        </w:rPr>
        <w:t>в</w:t>
      </w:r>
      <w:proofErr w:type="gramEnd"/>
      <w:r w:rsidRPr="00EC4249">
        <w:rPr>
          <w:rFonts w:ascii="Times New Roman" w:hAnsi="Times New Roman" w:cs="Times New Roman"/>
          <w:sz w:val="28"/>
          <w:szCs w:val="28"/>
        </w:rPr>
        <w:t xml:space="preserve"> контексте проблем языкознания. К этому времени, вливаясь в социально-психологические знания, происходит становление антропологии, этнографии, археологии, </w:t>
      </w:r>
      <w:proofErr w:type="gramStart"/>
      <w:r w:rsidRPr="00EC4249">
        <w:rPr>
          <w:rFonts w:ascii="Times New Roman" w:hAnsi="Times New Roman" w:cs="Times New Roman"/>
          <w:sz w:val="28"/>
          <w:szCs w:val="28"/>
        </w:rPr>
        <w:t>ознаменованных</w:t>
      </w:r>
      <w:proofErr w:type="gramEnd"/>
      <w:r w:rsidRPr="00EC4249">
        <w:rPr>
          <w:rFonts w:ascii="Times New Roman" w:hAnsi="Times New Roman" w:cs="Times New Roman"/>
          <w:sz w:val="28"/>
          <w:szCs w:val="28"/>
        </w:rPr>
        <w:t xml:space="preserve"> открытиями</w:t>
      </w:r>
      <w:r w:rsidRPr="00EC4249">
        <w:rPr>
          <w:rFonts w:ascii="Times New Roman" w:hAnsi="Times New Roman" w:cs="Times New Roman"/>
          <w:color w:val="000000"/>
          <w:sz w:val="28"/>
          <w:szCs w:val="28"/>
        </w:rPr>
        <w:t xml:space="preserve"> </w:t>
      </w:r>
      <w:r w:rsidRPr="00EC4249">
        <w:rPr>
          <w:rFonts w:ascii="Times New Roman" w:hAnsi="Times New Roman" w:cs="Times New Roman"/>
          <w:sz w:val="28"/>
          <w:szCs w:val="28"/>
        </w:rPr>
        <w:t xml:space="preserve">Э. Тейлора, Л. Моргана, Л. </w:t>
      </w:r>
      <w:proofErr w:type="spellStart"/>
      <w:r w:rsidRPr="00EC4249">
        <w:rPr>
          <w:rFonts w:ascii="Times New Roman" w:hAnsi="Times New Roman" w:cs="Times New Roman"/>
          <w:sz w:val="28"/>
          <w:szCs w:val="28"/>
        </w:rPr>
        <w:t>Леви-Брюлля</w:t>
      </w:r>
      <w:proofErr w:type="spellEnd"/>
      <w:r w:rsidRPr="00EC4249">
        <w:rPr>
          <w:rFonts w:ascii="Times New Roman" w:hAnsi="Times New Roman" w:cs="Times New Roman"/>
          <w:sz w:val="28"/>
          <w:szCs w:val="28"/>
        </w:rPr>
        <w:t xml:space="preserve">. В связи с этим американский социальный психолог Т. </w:t>
      </w:r>
      <w:proofErr w:type="spellStart"/>
      <w:r w:rsidRPr="00EC4249">
        <w:rPr>
          <w:rFonts w:ascii="Times New Roman" w:hAnsi="Times New Roman" w:cs="Times New Roman"/>
          <w:sz w:val="28"/>
          <w:szCs w:val="28"/>
        </w:rPr>
        <w:t>Шибутани</w:t>
      </w:r>
      <w:proofErr w:type="spellEnd"/>
      <w:r w:rsidRPr="00EC4249">
        <w:rPr>
          <w:rFonts w:ascii="Times New Roman" w:hAnsi="Times New Roman" w:cs="Times New Roman"/>
          <w:sz w:val="28"/>
          <w:szCs w:val="28"/>
        </w:rPr>
        <w:t xml:space="preserve"> выводит основание для выделения социальной психологии в отдельную отрасль. </w:t>
      </w:r>
      <w:proofErr w:type="gramStart"/>
      <w:r w:rsidRPr="00EC4249">
        <w:rPr>
          <w:rFonts w:ascii="Times New Roman" w:hAnsi="Times New Roman" w:cs="Times New Roman"/>
          <w:sz w:val="28"/>
          <w:szCs w:val="28"/>
        </w:rPr>
        <w:t>Социальная психология середины XIX в. ознаменована яркой фигурой немецкого психолога Г. Герберта.</w:t>
      </w:r>
      <w:proofErr w:type="gramEnd"/>
      <w:r w:rsidRPr="00EC4249">
        <w:rPr>
          <w:rFonts w:ascii="Times New Roman" w:hAnsi="Times New Roman" w:cs="Times New Roman"/>
          <w:sz w:val="28"/>
          <w:szCs w:val="28"/>
        </w:rPr>
        <w:t xml:space="preserve"> А в области социологии личности – усилиями французского социолога Г. </w:t>
      </w:r>
      <w:proofErr w:type="spellStart"/>
      <w:r w:rsidRPr="00EC4249">
        <w:rPr>
          <w:rFonts w:ascii="Times New Roman" w:hAnsi="Times New Roman" w:cs="Times New Roman"/>
          <w:sz w:val="28"/>
          <w:szCs w:val="28"/>
        </w:rPr>
        <w:t>Тарда</w:t>
      </w:r>
      <w:proofErr w:type="spellEnd"/>
      <w:r w:rsidRPr="00EC4249">
        <w:rPr>
          <w:rFonts w:ascii="Times New Roman" w:hAnsi="Times New Roman" w:cs="Times New Roman"/>
          <w:sz w:val="28"/>
          <w:szCs w:val="28"/>
        </w:rPr>
        <w:t xml:space="preserve">, где общая модель социального рисуется как взаимоотношения двух индивидов. Логическое развитие этих представлений привело к понятию коллективной психики и к формированию психологического направления в социологии. В этой связи нужно упомянуть Л. Уорда и Ф. </w:t>
      </w:r>
      <w:proofErr w:type="spellStart"/>
      <w:r w:rsidRPr="00EC4249">
        <w:rPr>
          <w:rFonts w:ascii="Times New Roman" w:hAnsi="Times New Roman" w:cs="Times New Roman"/>
          <w:sz w:val="28"/>
          <w:szCs w:val="28"/>
        </w:rPr>
        <w:t>Гиддинкса</w:t>
      </w:r>
      <w:proofErr w:type="spellEnd"/>
      <w:r w:rsidRPr="00EC4249">
        <w:rPr>
          <w:rFonts w:ascii="Times New Roman" w:hAnsi="Times New Roman" w:cs="Times New Roman"/>
          <w:sz w:val="28"/>
          <w:szCs w:val="28"/>
        </w:rPr>
        <w:t xml:space="preserve">, с </w:t>
      </w:r>
      <w:proofErr w:type="gramStart"/>
      <w:r w:rsidRPr="00EC4249">
        <w:rPr>
          <w:rFonts w:ascii="Times New Roman" w:hAnsi="Times New Roman" w:cs="Times New Roman"/>
          <w:sz w:val="28"/>
          <w:szCs w:val="28"/>
        </w:rPr>
        <w:t>точки</w:t>
      </w:r>
      <w:proofErr w:type="gramEnd"/>
      <w:r w:rsidRPr="00EC4249">
        <w:rPr>
          <w:rFonts w:ascii="Times New Roman" w:hAnsi="Times New Roman" w:cs="Times New Roman"/>
          <w:sz w:val="28"/>
          <w:szCs w:val="28"/>
        </w:rPr>
        <w:t xml:space="preserve"> зрения которых нужно говорить не о народном духе как о сознании индивида, а о сознании рода, исследованиями которого должна заниматься особая психология-психология общества. Развитие социально-психологических идей в историческом аспекте </w:t>
      </w:r>
      <w:r w:rsidRPr="00EC4249">
        <w:rPr>
          <w:rFonts w:ascii="Times New Roman" w:hAnsi="Times New Roman" w:cs="Times New Roman"/>
          <w:sz w:val="28"/>
          <w:szCs w:val="28"/>
        </w:rPr>
        <w:lastRenderedPageBreak/>
        <w:t xml:space="preserve">невозможно без психологии народов, которая получила развитие усилиями знаменитого философа М. </w:t>
      </w:r>
      <w:proofErr w:type="spellStart"/>
      <w:r w:rsidRPr="00EC4249">
        <w:rPr>
          <w:rFonts w:ascii="Times New Roman" w:hAnsi="Times New Roman" w:cs="Times New Roman"/>
          <w:sz w:val="28"/>
          <w:szCs w:val="28"/>
        </w:rPr>
        <w:t>Лацаруса</w:t>
      </w:r>
      <w:proofErr w:type="spellEnd"/>
      <w:r w:rsidRPr="00EC4249">
        <w:rPr>
          <w:rFonts w:ascii="Times New Roman" w:hAnsi="Times New Roman" w:cs="Times New Roman"/>
          <w:sz w:val="28"/>
          <w:szCs w:val="28"/>
        </w:rPr>
        <w:t xml:space="preserve"> и языковеда Г. </w:t>
      </w:r>
      <w:proofErr w:type="spellStart"/>
      <w:r w:rsidRPr="00EC4249">
        <w:rPr>
          <w:rFonts w:ascii="Times New Roman" w:hAnsi="Times New Roman" w:cs="Times New Roman"/>
          <w:sz w:val="28"/>
          <w:szCs w:val="28"/>
        </w:rPr>
        <w:t>Штейнталя</w:t>
      </w:r>
      <w:proofErr w:type="spellEnd"/>
      <w:r w:rsidRPr="00EC4249">
        <w:rPr>
          <w:rFonts w:ascii="Times New Roman" w:hAnsi="Times New Roman" w:cs="Times New Roman"/>
          <w:sz w:val="28"/>
          <w:szCs w:val="28"/>
        </w:rPr>
        <w:t xml:space="preserve"> (которые в свое время опубликовали статью "Вводные рассуждении о психологии народов"), И это время считается многими историками науки точкой отсчета в жизни социальной психологии как науки. Далее идеи психологии народов расширились и </w:t>
      </w:r>
      <w:proofErr w:type="spellStart"/>
      <w:r w:rsidRPr="00EC4249">
        <w:rPr>
          <w:rFonts w:ascii="Times New Roman" w:hAnsi="Times New Roman" w:cs="Times New Roman"/>
          <w:sz w:val="28"/>
          <w:szCs w:val="28"/>
        </w:rPr>
        <w:t>дооформились</w:t>
      </w:r>
      <w:proofErr w:type="spellEnd"/>
      <w:r w:rsidRPr="00EC4249">
        <w:rPr>
          <w:rFonts w:ascii="Times New Roman" w:hAnsi="Times New Roman" w:cs="Times New Roman"/>
          <w:sz w:val="28"/>
          <w:szCs w:val="28"/>
        </w:rPr>
        <w:t xml:space="preserve"> в представлениях В. Вундта и в 1900 г. нашли отражение в 10-томной "Психологии народов". В этой же связи стоит упомянуть о психологии масс как одной из форм первоначальных социально-психологических теорий, которые были заложены в представлениях Г. </w:t>
      </w:r>
      <w:proofErr w:type="spellStart"/>
      <w:r w:rsidRPr="00EC4249">
        <w:rPr>
          <w:rFonts w:ascii="Times New Roman" w:hAnsi="Times New Roman" w:cs="Times New Roman"/>
          <w:sz w:val="28"/>
          <w:szCs w:val="28"/>
        </w:rPr>
        <w:t>Тарда</w:t>
      </w:r>
      <w:proofErr w:type="spellEnd"/>
      <w:r w:rsidRPr="00EC4249">
        <w:rPr>
          <w:rFonts w:ascii="Times New Roman" w:hAnsi="Times New Roman" w:cs="Times New Roman"/>
          <w:sz w:val="28"/>
          <w:szCs w:val="28"/>
        </w:rPr>
        <w:t xml:space="preserve">. Он рассуждал о роли иррациональных моментов в социальном поведении и особой роли подражания. Его идеи были подхвачены непосредственными создателями психологии масс, а именно – юристом С. </w:t>
      </w:r>
      <w:proofErr w:type="spellStart"/>
      <w:r w:rsidRPr="00EC4249">
        <w:rPr>
          <w:rFonts w:ascii="Times New Roman" w:hAnsi="Times New Roman" w:cs="Times New Roman"/>
          <w:sz w:val="28"/>
          <w:szCs w:val="28"/>
        </w:rPr>
        <w:t>Сигеле</w:t>
      </w:r>
      <w:proofErr w:type="spellEnd"/>
      <w:r w:rsidRPr="00EC4249">
        <w:rPr>
          <w:rFonts w:ascii="Times New Roman" w:hAnsi="Times New Roman" w:cs="Times New Roman"/>
          <w:sz w:val="28"/>
          <w:szCs w:val="28"/>
        </w:rPr>
        <w:t xml:space="preserve"> и социологом Г. </w:t>
      </w:r>
      <w:proofErr w:type="spellStart"/>
      <w:r w:rsidRPr="00EC4249">
        <w:rPr>
          <w:rFonts w:ascii="Times New Roman" w:hAnsi="Times New Roman" w:cs="Times New Roman"/>
          <w:sz w:val="28"/>
          <w:szCs w:val="28"/>
        </w:rPr>
        <w:t>Лебоном</w:t>
      </w:r>
      <w:proofErr w:type="spellEnd"/>
      <w:r w:rsidRPr="00EC4249">
        <w:rPr>
          <w:rFonts w:ascii="Times New Roman" w:hAnsi="Times New Roman" w:cs="Times New Roman"/>
          <w:sz w:val="28"/>
          <w:szCs w:val="28"/>
        </w:rPr>
        <w:t>, и ознаменовала эти поиски вышедшая в 1895 г. работа «Психология народов и масс».</w:t>
      </w:r>
    </w:p>
    <w:p w:rsidR="00EC4249" w:rsidRPr="00EC4249" w:rsidRDefault="00EC4249" w:rsidP="00EC4249">
      <w:pPr>
        <w:pStyle w:val="afb"/>
        <w:jc w:val="both"/>
        <w:rPr>
          <w:rFonts w:ascii="Times New Roman" w:hAnsi="Times New Roman" w:cs="Times New Roman"/>
          <w:b/>
          <w:sz w:val="28"/>
          <w:szCs w:val="28"/>
          <w:lang w:val="kk-KZ"/>
        </w:rPr>
      </w:pP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историю развития социально-психологических идей. 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bCs/>
          <w:color w:val="000000"/>
          <w:sz w:val="28"/>
          <w:szCs w:val="28"/>
        </w:rPr>
        <w:t xml:space="preserve">1. Групповое обсуждение </w:t>
      </w:r>
      <w:r w:rsidRPr="00EC4249">
        <w:rPr>
          <w:rStyle w:val="w"/>
          <w:rFonts w:ascii="Times New Roman" w:eastAsia="Arial Unicode MS" w:hAnsi="Times New Roman" w:cs="Times New Roman"/>
          <w:sz w:val="28"/>
          <w:szCs w:val="28"/>
        </w:rPr>
        <w:t>текста</w:t>
      </w:r>
      <w:r w:rsidRPr="00EC4249">
        <w:rPr>
          <w:rStyle w:val="apple-converted-space"/>
          <w:rFonts w:ascii="Times New Roman" w:eastAsia="Arial Unicode MS" w:hAnsi="Times New Roman" w:cs="Times New Roman"/>
          <w:sz w:val="28"/>
          <w:szCs w:val="28"/>
        </w:rPr>
        <w:t> </w:t>
      </w:r>
      <w:r w:rsidRPr="00EC4249">
        <w:rPr>
          <w:rStyle w:val="w"/>
          <w:rFonts w:ascii="Times New Roman" w:eastAsia="Arial Unicode MS" w:hAnsi="Times New Roman" w:cs="Times New Roman"/>
          <w:sz w:val="28"/>
          <w:szCs w:val="28"/>
        </w:rPr>
        <w:t xml:space="preserve">статьи об </w:t>
      </w:r>
      <w:proofErr w:type="spellStart"/>
      <w:r w:rsidRPr="00EC4249">
        <w:rPr>
          <w:rStyle w:val="w"/>
          <w:rFonts w:ascii="Times New Roman" w:eastAsia="Arial Unicode MS" w:hAnsi="Times New Roman" w:cs="Times New Roman"/>
          <w:sz w:val="28"/>
          <w:szCs w:val="28"/>
        </w:rPr>
        <w:t>антисоциальном</w:t>
      </w:r>
      <w:proofErr w:type="spellEnd"/>
      <w:r w:rsidRPr="00EC4249">
        <w:rPr>
          <w:rStyle w:val="w"/>
          <w:rFonts w:ascii="Times New Roman" w:eastAsia="Arial Unicode MS" w:hAnsi="Times New Roman" w:cs="Times New Roman"/>
          <w:sz w:val="28"/>
          <w:szCs w:val="28"/>
        </w:rPr>
        <w:t xml:space="preserve"> наказании:</w:t>
      </w:r>
      <w:r w:rsidRPr="00EC4249">
        <w:rPr>
          <w:rFonts w:ascii="Times New Roman" w:hAnsi="Times New Roman" w:cs="Times New Roman"/>
          <w:color w:val="000000"/>
          <w:sz w:val="28"/>
          <w:szCs w:val="28"/>
        </w:rPr>
        <w:t xml:space="preserve">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Style w:val="w"/>
          <w:rFonts w:ascii="Times New Roman" w:eastAsia="Arial Unicode MS" w:hAnsi="Times New Roman" w:cs="Times New Roman"/>
          <w:color w:val="000000"/>
          <w:sz w:val="28"/>
          <w:szCs w:val="28"/>
        </w:rPr>
        <w:t>«В</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начале</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XXI</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в</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британский</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ученый</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Бенедикт</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Херманн</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описал</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социально</w:t>
      </w:r>
      <w:r w:rsidRPr="00EC4249">
        <w:rPr>
          <w:rFonts w:ascii="Times New Roman" w:hAnsi="Times New Roman" w:cs="Times New Roman"/>
          <w:color w:val="000000"/>
          <w:sz w:val="28"/>
          <w:szCs w:val="28"/>
        </w:rPr>
        <w:t>-</w:t>
      </w:r>
      <w:r w:rsidRPr="00EC4249">
        <w:rPr>
          <w:rStyle w:val="w"/>
          <w:rFonts w:ascii="Times New Roman" w:eastAsia="Arial Unicode MS" w:hAnsi="Times New Roman" w:cs="Times New Roman"/>
          <w:color w:val="000000"/>
          <w:sz w:val="28"/>
          <w:szCs w:val="28"/>
        </w:rPr>
        <w:t>психологическое</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явлени</w:t>
      </w:r>
      <w:proofErr w:type="gramStart"/>
      <w:r w:rsidRPr="00EC4249">
        <w:rPr>
          <w:rStyle w:val="w"/>
          <w:rFonts w:ascii="Times New Roman" w:eastAsia="Arial Unicode MS" w:hAnsi="Times New Roman" w:cs="Times New Roman"/>
          <w:color w:val="000000"/>
          <w:sz w:val="28"/>
          <w:szCs w:val="28"/>
        </w:rPr>
        <w:t>е-</w:t>
      </w:r>
      <w:proofErr w:type="gramEnd"/>
      <w:r w:rsidRPr="00EC4249">
        <w:rPr>
          <w:rStyle w:val="w"/>
          <w:rFonts w:ascii="Times New Roman" w:eastAsia="Arial Unicode MS" w:hAnsi="Times New Roman" w:cs="Times New Roman"/>
          <w:i/>
          <w:iCs/>
          <w:color w:val="000000"/>
          <w:sz w:val="28"/>
          <w:szCs w:val="28"/>
        </w:rPr>
        <w:t xml:space="preserve"> антисоциального</w:t>
      </w:r>
      <w:r w:rsidRPr="00EC4249">
        <w:rPr>
          <w:rStyle w:val="apple-converted-space"/>
          <w:rFonts w:ascii="Times New Roman" w:eastAsia="Arial Unicode MS" w:hAnsi="Times New Roman" w:cs="Times New Roman"/>
          <w:i/>
          <w:iCs/>
          <w:color w:val="000000"/>
          <w:sz w:val="28"/>
          <w:szCs w:val="28"/>
        </w:rPr>
        <w:t> </w:t>
      </w:r>
      <w:r w:rsidRPr="00EC4249">
        <w:rPr>
          <w:rStyle w:val="w"/>
          <w:rFonts w:ascii="Times New Roman" w:eastAsia="Arial Unicode MS" w:hAnsi="Times New Roman" w:cs="Times New Roman"/>
          <w:i/>
          <w:iCs/>
          <w:color w:val="000000"/>
          <w:sz w:val="28"/>
          <w:szCs w:val="28"/>
        </w:rPr>
        <w:t>наказания</w:t>
      </w:r>
      <w:r w:rsidRPr="00EC4249">
        <w:rPr>
          <w:rStyle w:val="apple-converted-space"/>
          <w:rFonts w:ascii="Times New Roman" w:eastAsia="Arial Unicode MS" w:hAnsi="Times New Roman" w:cs="Times New Roman"/>
          <w:color w:val="000000"/>
          <w:sz w:val="28"/>
          <w:szCs w:val="28"/>
        </w:rPr>
        <w:t> </w:t>
      </w:r>
      <w:r w:rsidRPr="00EC4249">
        <w:rPr>
          <w:rFonts w:ascii="Times New Roman" w:hAnsi="Times New Roman" w:cs="Times New Roman"/>
          <w:color w:val="000000"/>
          <w:sz w:val="28"/>
          <w:szCs w:val="28"/>
        </w:rPr>
        <w:t>(</w:t>
      </w:r>
      <w:hyperlink r:id="rId13" w:history="1">
        <w:r w:rsidRPr="00EC4249">
          <w:rPr>
            <w:rStyle w:val="w"/>
            <w:rFonts w:ascii="Times New Roman" w:eastAsia="Arial Unicode MS" w:hAnsi="Times New Roman" w:cs="Times New Roman"/>
            <w:sz w:val="28"/>
            <w:szCs w:val="28"/>
          </w:rPr>
          <w:t>англ</w:t>
        </w:r>
        <w:r w:rsidRPr="00EC4249">
          <w:rPr>
            <w:rStyle w:val="a4"/>
            <w:rFonts w:ascii="Times New Roman" w:hAnsi="Times New Roman" w:cs="Times New Roman"/>
            <w:color w:val="auto"/>
            <w:sz w:val="28"/>
            <w:szCs w:val="28"/>
            <w:u w:val="none"/>
          </w:rPr>
          <w:t>.</w:t>
        </w:r>
      </w:hyperlink>
      <w:r w:rsidRPr="00EC4249">
        <w:rPr>
          <w:rFonts w:ascii="Times New Roman" w:hAnsi="Times New Roman" w:cs="Times New Roman"/>
          <w:sz w:val="28"/>
          <w:szCs w:val="28"/>
        </w:rPr>
        <w:t> </w:t>
      </w:r>
      <w:r w:rsidRPr="00EC4249">
        <w:rPr>
          <w:rStyle w:val="w"/>
          <w:rFonts w:ascii="Times New Roman" w:eastAsia="Arial Unicode MS" w:hAnsi="Times New Roman" w:cs="Times New Roman"/>
          <w:i/>
          <w:iCs/>
          <w:color w:val="000000"/>
          <w:sz w:val="28"/>
          <w:szCs w:val="28"/>
        </w:rPr>
        <w:t>Antisocial</w:t>
      </w:r>
      <w:r w:rsidRPr="00EC4249">
        <w:rPr>
          <w:rStyle w:val="apple-converted-space"/>
          <w:rFonts w:ascii="Times New Roman" w:eastAsia="Arial Unicode MS" w:hAnsi="Times New Roman" w:cs="Times New Roman"/>
          <w:i/>
          <w:iCs/>
          <w:color w:val="000000"/>
          <w:sz w:val="28"/>
          <w:szCs w:val="28"/>
        </w:rPr>
        <w:t> </w:t>
      </w:r>
      <w:r w:rsidRPr="00EC4249">
        <w:rPr>
          <w:rStyle w:val="w"/>
          <w:rFonts w:ascii="Times New Roman" w:eastAsia="Arial Unicode MS" w:hAnsi="Times New Roman" w:cs="Times New Roman"/>
          <w:i/>
          <w:iCs/>
          <w:color w:val="000000"/>
          <w:sz w:val="28"/>
          <w:szCs w:val="28"/>
        </w:rPr>
        <w:t>punishment</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Явление</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заключается</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в</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порицании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или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наказанииобществом</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индивидов</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проявляющих</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излишнюю</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по</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мнению</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социума</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активность</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даже</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если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такая активность</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объективно</w:t>
      </w:r>
      <w:r w:rsidRPr="00EC4249">
        <w:rPr>
          <w:rStyle w:val="apple-converted-space"/>
          <w:rFonts w:ascii="Times New Roman" w:eastAsia="Arial Unicode MS" w:hAnsi="Times New Roman" w:cs="Times New Roman"/>
          <w:color w:val="000000"/>
          <w:sz w:val="28"/>
          <w:szCs w:val="28"/>
        </w:rPr>
        <w:t> </w:t>
      </w:r>
      <w:proofErr w:type="spellStart"/>
      <w:r w:rsidRPr="00EC4249">
        <w:rPr>
          <w:rStyle w:val="w"/>
          <w:rFonts w:ascii="Times New Roman" w:eastAsia="Arial Unicode MS" w:hAnsi="Times New Roman" w:cs="Times New Roman"/>
          <w:color w:val="000000"/>
          <w:sz w:val="28"/>
          <w:szCs w:val="28"/>
        </w:rPr>
        <w:t>общественн</w:t>
      </w:r>
      <w:proofErr w:type="spellEnd"/>
      <w:r w:rsidRPr="00EC4249">
        <w:rPr>
          <w:rFonts w:ascii="Times New Roman" w:hAnsi="Times New Roman" w:cs="Times New Roman"/>
          <w:color w:val="000000"/>
          <w:sz w:val="28"/>
          <w:szCs w:val="28"/>
        </w:rPr>
        <w:t xml:space="preserve"> </w:t>
      </w:r>
      <w:r w:rsidRPr="00EC4249">
        <w:rPr>
          <w:rStyle w:val="w"/>
          <w:rFonts w:ascii="Times New Roman" w:eastAsia="Arial Unicode MS" w:hAnsi="Times New Roman" w:cs="Times New Roman"/>
          <w:color w:val="000000"/>
          <w:sz w:val="28"/>
          <w:szCs w:val="28"/>
        </w:rPr>
        <w:t>полезна</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Исследование</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показало</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что</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данное</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явление</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распространено в</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странах</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с</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недостаточно</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развитыми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социальными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связями</w:t>
      </w:r>
      <w:r w:rsidRPr="00EC4249">
        <w:rPr>
          <w:rFonts w:ascii="Times New Roman" w:hAnsi="Times New Roman" w:cs="Times New Roman"/>
          <w:color w:val="000000"/>
          <w:sz w:val="28"/>
          <w:szCs w:val="28"/>
        </w:rPr>
        <w:t>,</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общественно</w:t>
      </w:r>
      <w:r w:rsidRPr="00EC4249">
        <w:rPr>
          <w:rFonts w:ascii="Times New Roman" w:hAnsi="Times New Roman" w:cs="Times New Roman"/>
          <w:color w:val="000000"/>
          <w:sz w:val="28"/>
          <w:szCs w:val="28"/>
        </w:rPr>
        <w:t>-</w:t>
      </w:r>
      <w:r w:rsidRPr="00EC4249">
        <w:rPr>
          <w:rStyle w:val="w"/>
          <w:rFonts w:ascii="Times New Roman" w:eastAsia="Arial Unicode MS" w:hAnsi="Times New Roman" w:cs="Times New Roman"/>
          <w:color w:val="000000"/>
          <w:sz w:val="28"/>
          <w:szCs w:val="28"/>
        </w:rPr>
        <w:t>политическими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институтами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итрадициями</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общественно</w:t>
      </w:r>
      <w:r w:rsidRPr="00EC4249">
        <w:rPr>
          <w:rFonts w:ascii="Times New Roman" w:hAnsi="Times New Roman" w:cs="Times New Roman"/>
          <w:color w:val="000000"/>
          <w:sz w:val="28"/>
          <w:szCs w:val="28"/>
        </w:rPr>
        <w:t>-</w:t>
      </w:r>
      <w:r w:rsidRPr="00EC4249">
        <w:rPr>
          <w:rStyle w:val="w"/>
          <w:rFonts w:ascii="Times New Roman" w:eastAsia="Arial Unicode MS" w:hAnsi="Times New Roman" w:cs="Times New Roman"/>
          <w:color w:val="000000"/>
          <w:sz w:val="28"/>
          <w:szCs w:val="28"/>
        </w:rPr>
        <w:t>полезной</w:t>
      </w:r>
      <w:r w:rsidRPr="00EC4249">
        <w:rPr>
          <w:rStyle w:val="apple-converted-space"/>
          <w:rFonts w:ascii="Times New Roman" w:eastAsia="Arial Unicode MS" w:hAnsi="Times New Roman" w:cs="Times New Roman"/>
          <w:color w:val="000000"/>
          <w:sz w:val="28"/>
          <w:szCs w:val="28"/>
        </w:rPr>
        <w:t> </w:t>
      </w:r>
      <w:r w:rsidRPr="00EC4249">
        <w:rPr>
          <w:rStyle w:val="w"/>
          <w:rFonts w:ascii="Times New Roman" w:eastAsia="Arial Unicode MS" w:hAnsi="Times New Roman" w:cs="Times New Roman"/>
          <w:color w:val="000000"/>
          <w:sz w:val="28"/>
          <w:szCs w:val="28"/>
        </w:rPr>
        <w:t>деятельности.</w:t>
      </w:r>
    </w:p>
    <w:p w:rsidR="00EC4249" w:rsidRPr="00EC4249" w:rsidRDefault="00EC4249" w:rsidP="00EC4249">
      <w:pPr>
        <w:pStyle w:val="a5"/>
        <w:shd w:val="clear" w:color="auto" w:fill="FAFAFA"/>
        <w:spacing w:before="0" w:beforeAutospacing="0" w:after="0" w:afterAutospacing="0"/>
        <w:jc w:val="both"/>
        <w:rPr>
          <w:color w:val="000000"/>
          <w:sz w:val="28"/>
          <w:szCs w:val="28"/>
        </w:rPr>
      </w:pPr>
      <w:r w:rsidRPr="00EC4249">
        <w:rPr>
          <w:b/>
          <w:bCs/>
          <w:color w:val="000000"/>
          <w:sz w:val="28"/>
          <w:szCs w:val="28"/>
        </w:rPr>
        <w:t>2.</w:t>
      </w:r>
      <w:r w:rsidRPr="00EC4249">
        <w:rPr>
          <w:color w:val="000000"/>
          <w:sz w:val="28"/>
          <w:szCs w:val="28"/>
        </w:rPr>
        <w:t xml:space="preserve"> Анализ схемы №1.(Групповое обсуждение).</w:t>
      </w:r>
    </w:p>
    <w:p w:rsidR="00EC4249" w:rsidRPr="00EC4249" w:rsidRDefault="00EC4249" w:rsidP="00EC4249">
      <w:pPr>
        <w:pStyle w:val="a5"/>
        <w:shd w:val="clear" w:color="auto" w:fill="FAFAFA"/>
        <w:spacing w:before="0" w:beforeAutospacing="0" w:after="0" w:afterAutospacing="0"/>
        <w:jc w:val="both"/>
        <w:rPr>
          <w:color w:val="000000"/>
          <w:sz w:val="28"/>
          <w:szCs w:val="28"/>
        </w:rPr>
      </w:pPr>
    </w:p>
    <w:p w:rsidR="00EC4249" w:rsidRPr="00EC4249" w:rsidRDefault="00EC4249" w:rsidP="00EC4249">
      <w:pPr>
        <w:pStyle w:val="a5"/>
        <w:shd w:val="clear" w:color="auto" w:fill="FAFAFA"/>
        <w:spacing w:before="0" w:beforeAutospacing="0" w:after="0" w:afterAutospacing="0"/>
        <w:ind w:firstLine="709"/>
        <w:jc w:val="both"/>
        <w:rPr>
          <w:color w:val="000000"/>
          <w:sz w:val="28"/>
          <w:szCs w:val="28"/>
        </w:rPr>
      </w:pPr>
      <w:r w:rsidRPr="00EC4249">
        <w:rPr>
          <w:noProof/>
          <w:color w:val="0000FF"/>
          <w:sz w:val="28"/>
          <w:szCs w:val="28"/>
          <w:lang w:eastAsia="ru-RU"/>
        </w:rPr>
        <w:lastRenderedPageBreak/>
        <w:drawing>
          <wp:inline distT="0" distB="0" distL="0" distR="0">
            <wp:extent cx="3344942" cy="2727297"/>
            <wp:effectExtent l="19050" t="0" r="7858" b="0"/>
            <wp:docPr id="25" name="irc_mi" descr="Картинки по запросу история развития идей социальной псих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история развития идей социальной психологии">
                      <a:hlinkClick r:id="rId14"/>
                    </pic:cNvPr>
                    <pic:cNvPicPr>
                      <a:picLocks noChangeAspect="1" noChangeArrowheads="1"/>
                    </pic:cNvPicPr>
                  </pic:nvPicPr>
                  <pic:blipFill>
                    <a:blip r:embed="rId15" cstate="print"/>
                    <a:srcRect/>
                    <a:stretch>
                      <a:fillRect/>
                    </a:stretch>
                  </pic:blipFill>
                  <pic:spPr bwMode="auto">
                    <a:xfrm>
                      <a:off x="0" y="0"/>
                      <a:ext cx="3343605" cy="2726207"/>
                    </a:xfrm>
                    <a:prstGeom prst="rect">
                      <a:avLst/>
                    </a:prstGeom>
                    <a:noFill/>
                    <a:ln w="9525">
                      <a:noFill/>
                      <a:miter lim="800000"/>
                      <a:headEnd/>
                      <a:tailEnd/>
                    </a:ln>
                  </pic:spPr>
                </pic:pic>
              </a:graphicData>
            </a:graphic>
          </wp:inline>
        </w:drawing>
      </w:r>
    </w:p>
    <w:p w:rsidR="00EC4249" w:rsidRPr="00EC4249" w:rsidRDefault="00EC4249" w:rsidP="00EC4249">
      <w:pPr>
        <w:pStyle w:val="a5"/>
        <w:shd w:val="clear" w:color="auto" w:fill="FAFAFA"/>
        <w:spacing w:before="0" w:beforeAutospacing="0" w:after="0" w:afterAutospacing="0"/>
        <w:jc w:val="both"/>
        <w:rPr>
          <w:color w:val="000000"/>
          <w:sz w:val="28"/>
          <w:szCs w:val="28"/>
        </w:rPr>
      </w:pPr>
      <w:r w:rsidRPr="00EC4249">
        <w:rPr>
          <w:color w:val="000000"/>
          <w:sz w:val="28"/>
          <w:szCs w:val="28"/>
        </w:rPr>
        <w:t>Схема №1.</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Технические и инструментальные средства: </w:t>
      </w:r>
      <w:r w:rsidRPr="00EC4249">
        <w:rPr>
          <w:rFonts w:ascii="Times New Roman" w:hAnsi="Times New Roman" w:cs="Times New Roman"/>
          <w:sz w:val="28"/>
          <w:szCs w:val="28"/>
          <w:lang w:val="kk-KZ"/>
        </w:rPr>
        <w:t>карточки-схемы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b/>
          <w:bCs/>
          <w:sz w:val="28"/>
          <w:szCs w:val="28"/>
          <w:shd w:val="clear" w:color="auto" w:fill="FFFFFF"/>
          <w:lang w:val="kk-KZ"/>
        </w:rPr>
        <w:t>1.</w:t>
      </w:r>
      <w:r w:rsidRPr="00EC4249">
        <w:rPr>
          <w:rFonts w:ascii="Times New Roman" w:hAnsi="Times New Roman" w:cs="Times New Roman"/>
          <w:sz w:val="28"/>
          <w:szCs w:val="28"/>
        </w:rPr>
        <w:t xml:space="preserve">Анализ методологического  аппарата социальной психологии. </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 xml:space="preserve">2.Раскрытие узкого и широкого смыслов  понимания терминов «Интеграция» и «Консолидация общества». </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3.Дать характеристику социальной философии как одного из этапов развития социальной психологии.</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4. Фундаментальные взгляды в трудах Л. Фейербаха и Г. Гегеля.</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bCs/>
          <w:sz w:val="28"/>
          <w:szCs w:val="28"/>
          <w:shd w:val="clear" w:color="auto" w:fill="FFFFFF"/>
          <w:lang w:val="kk-KZ"/>
        </w:rPr>
        <w:t>2.</w:t>
      </w:r>
      <w:r w:rsidRPr="00EC4249">
        <w:rPr>
          <w:rFonts w:ascii="Times New Roman" w:hAnsi="Times New Roman" w:cs="Times New Roman"/>
          <w:sz w:val="28"/>
          <w:szCs w:val="28"/>
        </w:rPr>
        <w:t>Крупные представители эмпирической социальной психологии в Европе.(</w:t>
      </w:r>
      <w:proofErr w:type="gramStart"/>
      <w:r w:rsidRPr="00EC4249">
        <w:rPr>
          <w:rFonts w:ascii="Times New Roman" w:hAnsi="Times New Roman" w:cs="Times New Roman"/>
          <w:sz w:val="28"/>
          <w:szCs w:val="28"/>
        </w:rPr>
        <w:t>18-19 вв.)</w:t>
      </w:r>
      <w:proofErr w:type="gramEnd"/>
    </w:p>
    <w:p w:rsidR="00EC4249" w:rsidRPr="00EC4249" w:rsidRDefault="00EC4249" w:rsidP="00EC4249">
      <w:pPr>
        <w:pStyle w:val="afb"/>
        <w:jc w:val="both"/>
        <w:rPr>
          <w:rStyle w:val="apple-converted-space"/>
          <w:rFonts w:ascii="Times New Roman" w:hAnsi="Times New Roman" w:cs="Times New Roman"/>
          <w:bCs/>
          <w:sz w:val="28"/>
          <w:szCs w:val="28"/>
          <w:shd w:val="clear" w:color="auto" w:fill="FFFFFF"/>
          <w:lang w:val="kk-KZ"/>
        </w:rPr>
      </w:pPr>
      <w:r w:rsidRPr="00EC4249">
        <w:rPr>
          <w:rFonts w:ascii="Times New Roman" w:hAnsi="Times New Roman" w:cs="Times New Roman"/>
          <w:sz w:val="28"/>
          <w:szCs w:val="28"/>
        </w:rPr>
        <w:t xml:space="preserve"> 3.Раскрыть понятия «Социальный стержень», «Социальная единица».</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1</w:t>
      </w:r>
      <w:r w:rsidRPr="00EC4249">
        <w:rPr>
          <w:rStyle w:val="apple-converted-space"/>
          <w:rFonts w:ascii="Times New Roman" w:hAnsi="Times New Roman" w:cs="Times New Roman"/>
          <w:sz w:val="28"/>
          <w:szCs w:val="28"/>
          <w:shd w:val="clear" w:color="auto" w:fill="FFFFFF"/>
        </w:rPr>
        <w:t>.Чьими трудами</w:t>
      </w:r>
      <w:r w:rsidRPr="00EC4249">
        <w:rPr>
          <w:rStyle w:val="apple-converted-space"/>
          <w:rFonts w:ascii="Times New Roman" w:hAnsi="Times New Roman" w:cs="Times New Roman"/>
          <w:b/>
          <w:bCs/>
          <w:sz w:val="28"/>
          <w:szCs w:val="28"/>
          <w:shd w:val="clear" w:color="auto" w:fill="FFFFFF"/>
        </w:rPr>
        <w:t xml:space="preserve"> </w:t>
      </w:r>
      <w:r w:rsidRPr="00EC4249">
        <w:rPr>
          <w:rFonts w:ascii="Times New Roman" w:hAnsi="Times New Roman" w:cs="Times New Roman"/>
          <w:color w:val="000000"/>
          <w:sz w:val="28"/>
          <w:szCs w:val="28"/>
        </w:rPr>
        <w:t>представлены теоретико-методологические исследования в социальной психологии?</w:t>
      </w:r>
    </w:p>
    <w:p w:rsidR="00EC4249" w:rsidRPr="00EC4249" w:rsidRDefault="00EC4249" w:rsidP="00EC4249">
      <w:pPr>
        <w:pStyle w:val="afb"/>
        <w:jc w:val="both"/>
        <w:rPr>
          <w:rStyle w:val="afe"/>
          <w:rFonts w:ascii="Times New Roman" w:hAnsi="Times New Roman" w:cs="Times New Roman"/>
          <w:b w:val="0"/>
          <w:sz w:val="28"/>
          <w:szCs w:val="28"/>
        </w:rPr>
      </w:pPr>
      <w:r w:rsidRPr="00EC4249">
        <w:rPr>
          <w:rStyle w:val="apple-converted-space"/>
          <w:rFonts w:ascii="Times New Roman" w:hAnsi="Times New Roman" w:cs="Times New Roman"/>
          <w:b/>
          <w:bCs/>
          <w:sz w:val="28"/>
          <w:szCs w:val="28"/>
          <w:shd w:val="clear" w:color="auto" w:fill="FFFFFF"/>
        </w:rPr>
        <w:t>2.</w:t>
      </w:r>
      <w:r w:rsidRPr="00EC4249">
        <w:rPr>
          <w:rStyle w:val="10"/>
          <w:rFonts w:eastAsiaTheme="minorHAnsi"/>
        </w:rPr>
        <w:t xml:space="preserve"> </w:t>
      </w:r>
      <w:r w:rsidRPr="00EC4249">
        <w:rPr>
          <w:rStyle w:val="afe"/>
          <w:rFonts w:ascii="Times New Roman" w:hAnsi="Times New Roman" w:cs="Times New Roman"/>
          <w:sz w:val="28"/>
          <w:szCs w:val="28"/>
        </w:rPr>
        <w:t>Феномен «коллективных представлений» Э.Дюркгейма.</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b/>
          <w:bCs/>
          <w:sz w:val="28"/>
          <w:szCs w:val="28"/>
          <w:shd w:val="clear" w:color="auto" w:fill="FFFFFF"/>
        </w:rPr>
        <w:t>3</w:t>
      </w:r>
      <w:r w:rsidRPr="00EC4249">
        <w:rPr>
          <w:rStyle w:val="apple-converted-space"/>
          <w:rFonts w:ascii="Times New Roman" w:hAnsi="Times New Roman" w:cs="Times New Roman"/>
          <w:sz w:val="28"/>
          <w:szCs w:val="28"/>
          <w:shd w:val="clear" w:color="auto" w:fill="FFFFFF"/>
        </w:rPr>
        <w:t>. Раскройте понятие «Социально-психологические идеи»?</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b/>
          <w:sz w:val="28"/>
          <w:szCs w:val="28"/>
          <w:shd w:val="clear" w:color="auto" w:fill="FFFFFF"/>
        </w:rPr>
        <w:t>4.</w:t>
      </w:r>
      <w:r w:rsidRPr="00EC4249">
        <w:rPr>
          <w:rFonts w:ascii="Times New Roman" w:hAnsi="Times New Roman" w:cs="Times New Roman"/>
          <w:color w:val="555555"/>
          <w:sz w:val="28"/>
          <w:szCs w:val="28"/>
        </w:rPr>
        <w:t xml:space="preserve"> </w:t>
      </w:r>
      <w:r w:rsidRPr="00EC4249">
        <w:rPr>
          <w:rFonts w:ascii="Times New Roman" w:hAnsi="Times New Roman" w:cs="Times New Roman"/>
          <w:sz w:val="28"/>
          <w:szCs w:val="28"/>
        </w:rPr>
        <w:t>Узкий и широкий смыслы понимания терминов «Социум» и «Социализация».</w:t>
      </w:r>
    </w:p>
    <w:p w:rsidR="00EC4249" w:rsidRPr="00EC4249" w:rsidRDefault="00EC4249" w:rsidP="00EC4249">
      <w:pPr>
        <w:pStyle w:val="afb"/>
        <w:jc w:val="both"/>
        <w:rPr>
          <w:rFonts w:ascii="Times New Roman" w:hAnsi="Times New Roman" w:cs="Times New Roman"/>
          <w:b/>
          <w:sz w:val="28"/>
          <w:szCs w:val="28"/>
        </w:rPr>
      </w:pPr>
      <w:r w:rsidRPr="00EC4249">
        <w:rPr>
          <w:rFonts w:ascii="Times New Roman" w:hAnsi="Times New Roman" w:cs="Times New Roman"/>
          <w:sz w:val="28"/>
          <w:szCs w:val="28"/>
        </w:rPr>
        <w:t>5.Что изучает психология масс?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Раскрыть понятие «Общественное мнение».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Раскрыть понятие «Коллектив», «Толпа».</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Раскрыть понятие «Социальный статус».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lastRenderedPageBreak/>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pStyle w:val="afb"/>
        <w:jc w:val="both"/>
        <w:rPr>
          <w:rStyle w:val="apple-converted-space"/>
          <w:rFonts w:ascii="Times New Roman" w:hAnsi="Times New Roman" w:cs="Times New Roman"/>
          <w:bCs/>
          <w:sz w:val="28"/>
          <w:szCs w:val="28"/>
          <w:shd w:val="clear" w:color="auto" w:fill="FFFFFF"/>
        </w:rPr>
      </w:pPr>
      <w:r w:rsidRPr="00EC4249">
        <w:rPr>
          <w:rFonts w:ascii="Times New Roman" w:hAnsi="Times New Roman" w:cs="Times New Roman"/>
          <w:sz w:val="28"/>
          <w:szCs w:val="28"/>
          <w:lang w:val="kk-KZ"/>
        </w:rPr>
        <w:t>1.Анализ процесса социализации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Что такое «Самореализация и самоутверждение».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Что такое «Интеграция в общество».</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widowControl w:val="0"/>
        <w:overflowPunct w:val="0"/>
        <w:autoSpaceDE w:val="0"/>
        <w:autoSpaceDN w:val="0"/>
        <w:adjustRightInd w:val="0"/>
        <w:spacing w:after="0" w:line="240" w:lineRule="auto"/>
        <w:jc w:val="both"/>
        <w:rPr>
          <w:rStyle w:val="afa"/>
          <w:rFonts w:ascii="Times New Roman" w:hAnsi="Times New Roman" w:cs="Times New Roman"/>
          <w:sz w:val="28"/>
          <w:szCs w:val="28"/>
        </w:rPr>
      </w:pPr>
      <w:r w:rsidRPr="00EC4249">
        <w:rPr>
          <w:rFonts w:ascii="Times New Roman" w:hAnsi="Times New Roman" w:cs="Times New Roman"/>
          <w:sz w:val="28"/>
          <w:szCs w:val="28"/>
        </w:rPr>
        <w:t xml:space="preserve">1.Дать оценку методологическим основам </w:t>
      </w:r>
      <w:r w:rsidRPr="00EC4249">
        <w:rPr>
          <w:rStyle w:val="afa"/>
          <w:rFonts w:ascii="Times New Roman" w:hAnsi="Times New Roman" w:cs="Times New Roman"/>
          <w:sz w:val="28"/>
          <w:szCs w:val="28"/>
        </w:rPr>
        <w:t>социальной психологии.</w:t>
      </w:r>
    </w:p>
    <w:p w:rsidR="00EC4249" w:rsidRPr="00EC4249" w:rsidRDefault="00EC4249" w:rsidP="00EC4249">
      <w:pPr>
        <w:spacing w:after="0" w:line="240" w:lineRule="auto"/>
        <w:jc w:val="both"/>
        <w:rPr>
          <w:rStyle w:val="afe"/>
          <w:rFonts w:ascii="Times New Roman" w:hAnsi="Times New Roman" w:cs="Times New Roman"/>
          <w:sz w:val="28"/>
          <w:szCs w:val="28"/>
        </w:rPr>
      </w:pPr>
      <w:r w:rsidRPr="00EC4249">
        <w:rPr>
          <w:rFonts w:ascii="Times New Roman" w:hAnsi="Times New Roman" w:cs="Times New Roman"/>
          <w:sz w:val="28"/>
          <w:szCs w:val="28"/>
        </w:rPr>
        <w:t>2.</w:t>
      </w:r>
      <w:r w:rsidRPr="00EC4249">
        <w:rPr>
          <w:rStyle w:val="10"/>
        </w:rPr>
        <w:t xml:space="preserve"> </w:t>
      </w:r>
      <w:r w:rsidRPr="00EC4249">
        <w:rPr>
          <w:rStyle w:val="afe"/>
          <w:rFonts w:ascii="Times New Roman" w:hAnsi="Times New Roman" w:cs="Times New Roman"/>
          <w:sz w:val="28"/>
          <w:szCs w:val="28"/>
        </w:rPr>
        <w:t>Что изучает экспериментальная социальная психология?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sz w:val="28"/>
          <w:szCs w:val="28"/>
        </w:rPr>
        <w:t xml:space="preserve">3. Проанализировать практику сегрегации, </w:t>
      </w:r>
      <w:proofErr w:type="spellStart"/>
      <w:r w:rsidRPr="00EC4249">
        <w:rPr>
          <w:rFonts w:ascii="Times New Roman" w:hAnsi="Times New Roman" w:cs="Times New Roman"/>
          <w:sz w:val="28"/>
          <w:szCs w:val="28"/>
        </w:rPr>
        <w:t>эксклюзии</w:t>
      </w:r>
      <w:proofErr w:type="spellEnd"/>
      <w:r w:rsidRPr="00EC4249">
        <w:rPr>
          <w:rFonts w:ascii="Times New Roman" w:hAnsi="Times New Roman" w:cs="Times New Roman"/>
          <w:sz w:val="28"/>
          <w:szCs w:val="28"/>
        </w:rPr>
        <w:t xml:space="preserve"> в обществе.</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Форма отчетности: </w:t>
      </w:r>
      <w:r w:rsidRPr="00EC4249">
        <w:rPr>
          <w:rFonts w:ascii="Times New Roman" w:hAnsi="Times New Roman" w:cs="Times New Roman"/>
          <w:sz w:val="28"/>
          <w:szCs w:val="28"/>
          <w:lang w:val="kk-KZ"/>
        </w:rPr>
        <w:t>Показ конспектов по семитнарским занятиям. Презентация творческого задания.</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r w:rsidRPr="00EC4249">
        <w:rPr>
          <w:rFonts w:ascii="Times New Roman" w:hAnsi="Times New Roman" w:cs="Times New Roman"/>
          <w:b/>
          <w:bCs/>
          <w:spacing w:val="-5"/>
          <w:sz w:val="28"/>
          <w:szCs w:val="28"/>
        </w:rPr>
        <w:t xml:space="preserve">Семинарское занятие </w:t>
      </w:r>
      <w:r w:rsidRPr="00EC4249">
        <w:rPr>
          <w:rFonts w:ascii="Times New Roman" w:hAnsi="Times New Roman" w:cs="Times New Roman"/>
          <w:b/>
          <w:bCs/>
          <w:sz w:val="28"/>
          <w:szCs w:val="28"/>
        </w:rPr>
        <w:t>№4</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4.</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Понятие методологии научного исследования.</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 xml:space="preserve">Проанализировать методологию научного исследования в </w:t>
      </w:r>
      <w:proofErr w:type="gramStart"/>
      <w:r w:rsidRPr="00EC4249">
        <w:rPr>
          <w:rFonts w:ascii="Times New Roman" w:hAnsi="Times New Roman" w:cs="Times New Roman"/>
          <w:sz w:val="28"/>
          <w:szCs w:val="28"/>
        </w:rPr>
        <w:t>социальной</w:t>
      </w:r>
      <w:proofErr w:type="gramEnd"/>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писхологии</w:t>
      </w:r>
      <w:proofErr w:type="spellEnd"/>
      <w:r w:rsidRPr="00EC4249">
        <w:rPr>
          <w:rFonts w:ascii="Times New Roman" w:hAnsi="Times New Roman" w:cs="Times New Roman"/>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 1.Раскрыть понятия «Методология», «Методы исследования», «методологический аппарат».</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2.Дать оценку целям и задачам научных исследований в социальной психологии.</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r w:rsidRPr="00EC4249">
        <w:rPr>
          <w:rFonts w:ascii="Times New Roman" w:hAnsi="Times New Roman" w:cs="Times New Roman"/>
          <w:sz w:val="28"/>
          <w:szCs w:val="28"/>
        </w:rPr>
        <w:t xml:space="preserve"> </w:t>
      </w: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pacing w:val="-5"/>
          <w:sz w:val="28"/>
          <w:szCs w:val="28"/>
        </w:rPr>
        <w:t>Анализ</w:t>
      </w:r>
      <w:r w:rsidRPr="00EC4249">
        <w:rPr>
          <w:rFonts w:ascii="Times New Roman" w:hAnsi="Times New Roman" w:cs="Times New Roman"/>
          <w:sz w:val="28"/>
          <w:szCs w:val="28"/>
        </w:rPr>
        <w:t xml:space="preserve"> методологических аспектов социальной психологии. Формирование практических навыков в анализе концептуальных основ в методологии наук.</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i/>
          <w:iCs/>
          <w:sz w:val="28"/>
          <w:szCs w:val="28"/>
        </w:rPr>
        <w:t xml:space="preserve"> </w:t>
      </w:r>
      <w:r w:rsidRPr="00EC4249">
        <w:rPr>
          <w:rFonts w:ascii="Times New Roman" w:hAnsi="Times New Roman" w:cs="Times New Roman"/>
          <w:b/>
          <w:bCs/>
          <w:spacing w:val="2"/>
          <w:sz w:val="28"/>
          <w:szCs w:val="28"/>
        </w:rPr>
        <w:t>Краткие теоретические сведения:</w:t>
      </w:r>
      <w:r w:rsidRPr="00EC4249">
        <w:rPr>
          <w:rFonts w:ascii="Times New Roman" w:hAnsi="Times New Roman" w:cs="Times New Roman"/>
          <w:color w:val="212121"/>
          <w:sz w:val="28"/>
          <w:szCs w:val="28"/>
        </w:rPr>
        <w:t xml:space="preserve"> </w:t>
      </w:r>
      <w:r w:rsidRPr="00EC4249">
        <w:rPr>
          <w:rFonts w:ascii="Times New Roman" w:hAnsi="Times New Roman" w:cs="Times New Roman"/>
          <w:sz w:val="28"/>
          <w:szCs w:val="28"/>
        </w:rPr>
        <w:t>Методология (в переводе с греческого – «путь познания») – это область знания, изучающая средства, предпосылки и принципы организации и построения теоретической и практической деятельности. Уровни методологии социальной психологии:</w:t>
      </w:r>
      <w:r w:rsidRPr="00EC4249">
        <w:rPr>
          <w:rFonts w:ascii="Times New Roman" w:hAnsi="Times New Roman" w:cs="Times New Roman"/>
          <w:sz w:val="28"/>
          <w:szCs w:val="28"/>
        </w:rPr>
        <w:br/>
      </w:r>
      <w:r w:rsidRPr="00EC4249">
        <w:rPr>
          <w:rFonts w:ascii="Times New Roman" w:hAnsi="Times New Roman" w:cs="Times New Roman"/>
          <w:sz w:val="28"/>
          <w:szCs w:val="28"/>
        </w:rPr>
        <w:lastRenderedPageBreak/>
        <w:t xml:space="preserve">1) общая методология </w:t>
      </w:r>
      <w:proofErr w:type="gramStart"/>
      <w:r w:rsidRPr="00EC4249">
        <w:rPr>
          <w:rFonts w:ascii="Times New Roman" w:hAnsi="Times New Roman" w:cs="Times New Roman"/>
          <w:sz w:val="28"/>
          <w:szCs w:val="28"/>
        </w:rPr>
        <w:t>-н</w:t>
      </w:r>
      <w:proofErr w:type="gramEnd"/>
      <w:r w:rsidRPr="00EC4249">
        <w:rPr>
          <w:rFonts w:ascii="Times New Roman" w:hAnsi="Times New Roman" w:cs="Times New Roman"/>
          <w:sz w:val="28"/>
          <w:szCs w:val="28"/>
        </w:rPr>
        <w:t xml:space="preserve">екий общий философский подход, способ познания явлений объективного мира. На этом уровне методология формулирует общие принципы соотношений общества и личности, которые применяются в </w:t>
      </w:r>
      <w:proofErr w:type="spellStart"/>
      <w:r w:rsidRPr="00EC4249">
        <w:rPr>
          <w:rFonts w:ascii="Times New Roman" w:hAnsi="Times New Roman" w:cs="Times New Roman"/>
          <w:sz w:val="28"/>
          <w:szCs w:val="28"/>
        </w:rPr>
        <w:t>социопсихологических</w:t>
      </w:r>
      <w:proofErr w:type="spellEnd"/>
      <w:r w:rsidRPr="00EC4249">
        <w:rPr>
          <w:rFonts w:ascii="Times New Roman" w:hAnsi="Times New Roman" w:cs="Times New Roman"/>
          <w:sz w:val="28"/>
          <w:szCs w:val="28"/>
        </w:rPr>
        <w:t xml:space="preserve"> исследованиях;</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2) частная методология – совокупность методологических принципов, присущих социологии и психологии, которые трансформируются в своеобразный норматив социально-психологического исследования и определяют исследовательскую стратегию;</w:t>
      </w:r>
    </w:p>
    <w:p w:rsidR="00EC4249" w:rsidRPr="00EC4249" w:rsidRDefault="00EC4249" w:rsidP="00EC4249">
      <w:pPr>
        <w:spacing w:after="0" w:line="240" w:lineRule="auto"/>
        <w:jc w:val="both"/>
        <w:rPr>
          <w:rFonts w:ascii="Times New Roman" w:hAnsi="Times New Roman" w:cs="Times New Roman"/>
          <w:i/>
          <w:iCs/>
          <w:sz w:val="28"/>
          <w:szCs w:val="28"/>
        </w:rPr>
      </w:pPr>
      <w:r w:rsidRPr="00EC4249">
        <w:rPr>
          <w:rFonts w:ascii="Times New Roman" w:hAnsi="Times New Roman" w:cs="Times New Roman"/>
          <w:sz w:val="28"/>
          <w:szCs w:val="28"/>
        </w:rPr>
        <w:t>3) методология как совокупность конкретных приемов, методик, для которых характерно то, что они обычно являются относительно не зависимыми от общеметодологических принципов и применяются, как правило, в одной и той же форме в рамках различных методологических предпочтений.</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proofErr w:type="gramStart"/>
      <w:r w:rsidRPr="00EC4249">
        <w:rPr>
          <w:rFonts w:ascii="Times New Roman" w:hAnsi="Times New Roman" w:cs="Times New Roman"/>
          <w:sz w:val="28"/>
          <w:szCs w:val="28"/>
        </w:rPr>
        <w:t>Особенности научного исследования в социальной психологии:</w:t>
      </w:r>
      <w:r w:rsidRPr="00EC4249">
        <w:rPr>
          <w:rFonts w:ascii="Times New Roman" w:hAnsi="Times New Roman" w:cs="Times New Roman"/>
          <w:sz w:val="28"/>
          <w:szCs w:val="28"/>
        </w:rPr>
        <w:br/>
        <w:t>1) исследование ведется с конкретными объектами, определенным количеством эмпирических данных, которые собираются с помощью конкретных техник, методик и приемов;</w:t>
      </w:r>
      <w:r w:rsidRPr="00EC4249">
        <w:rPr>
          <w:rFonts w:ascii="Times New Roman" w:hAnsi="Times New Roman" w:cs="Times New Roman"/>
          <w:sz w:val="28"/>
          <w:szCs w:val="28"/>
        </w:rPr>
        <w:br/>
        <w:t>2) исследование подразумевает самостоятельное решение эмпирических, логических и теоретических задач;</w:t>
      </w:r>
      <w:r w:rsidRPr="00EC4249">
        <w:rPr>
          <w:rFonts w:ascii="Times New Roman" w:hAnsi="Times New Roman" w:cs="Times New Roman"/>
          <w:sz w:val="28"/>
          <w:szCs w:val="28"/>
        </w:rPr>
        <w:br/>
        <w:t>3) для исследования характерно достаточно четкое разграничение между установленными фактами и гипотетическими предположениями, отработаны процедуры проверки гипотез;</w:t>
      </w:r>
      <w:proofErr w:type="gramEnd"/>
      <w:r w:rsidRPr="00EC4249">
        <w:rPr>
          <w:rFonts w:ascii="Times New Roman" w:hAnsi="Times New Roman" w:cs="Times New Roman"/>
          <w:sz w:val="28"/>
          <w:szCs w:val="28"/>
        </w:rPr>
        <w:br/>
        <w:t>4) целью социально-психологических исследований является объяснение фактов, явлений и их прогнозирование.</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Социально-психологическое исследовани</w:t>
      </w:r>
      <w:proofErr w:type="gramStart"/>
      <w:r w:rsidRPr="00EC4249">
        <w:rPr>
          <w:rFonts w:ascii="Times New Roman" w:hAnsi="Times New Roman" w:cs="Times New Roman"/>
          <w:b/>
          <w:sz w:val="28"/>
          <w:szCs w:val="28"/>
        </w:rPr>
        <w:t>е</w:t>
      </w:r>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 xml:space="preserve"> вид научного исследования, проводимое с целью установления в поведении и деятельности людей психологических закономерностей, обусловленных фактом включения в социальные группы, а также психологических характеристик самих этих групп.</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методы научного исследования в социальной психологии. 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pStyle w:val="formattext"/>
        <w:shd w:val="clear" w:color="auto" w:fill="FFFFFF"/>
        <w:spacing w:before="0" w:beforeAutospacing="0" w:after="0" w:afterAutospacing="0"/>
        <w:jc w:val="both"/>
        <w:textAlignment w:val="baseline"/>
        <w:rPr>
          <w:bCs/>
          <w:spacing w:val="2"/>
          <w:sz w:val="28"/>
          <w:szCs w:val="28"/>
        </w:rPr>
      </w:pPr>
      <w:r w:rsidRPr="00EC4249">
        <w:rPr>
          <w:bCs/>
          <w:spacing w:val="2"/>
          <w:sz w:val="28"/>
          <w:szCs w:val="28"/>
        </w:rPr>
        <w:t>1.Разработать глоссарий: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Активность социальная</w:t>
      </w:r>
      <w:r w:rsidRPr="00EC4249">
        <w:rPr>
          <w:rFonts w:ascii="Times New Roman" w:hAnsi="Times New Roman" w:cs="Times New Roman"/>
          <w:sz w:val="28"/>
          <w:szCs w:val="28"/>
        </w:rPr>
        <w:t xml:space="preserve"> — поведение социальных субъектов (общества, классов, групп, личностей), воспроизводящее или изменяющее условия их жизнедеятельности и развивающее их собственную организационную структуру и психику.</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Альтруизм</w:t>
      </w:r>
      <w:r w:rsidRPr="00EC4249">
        <w:rPr>
          <w:rFonts w:ascii="Times New Roman" w:hAnsi="Times New Roman" w:cs="Times New Roman"/>
          <w:sz w:val="28"/>
          <w:szCs w:val="28"/>
        </w:rPr>
        <w:t xml:space="preserve"> — черта характера, побуждающая человека бескорыстно при</w:t>
      </w:r>
      <w:r w:rsidRPr="00EC4249">
        <w:rPr>
          <w:rFonts w:ascii="Times New Roman" w:hAnsi="Times New Roman" w:cs="Times New Roman"/>
          <w:sz w:val="28"/>
          <w:szCs w:val="28"/>
        </w:rPr>
        <w:softHyphen/>
        <w:t>ходить на помощь другим людям.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Амбивалентность личности</w:t>
      </w:r>
      <w:r w:rsidRPr="00EC4249">
        <w:rPr>
          <w:rFonts w:ascii="Times New Roman" w:hAnsi="Times New Roman" w:cs="Times New Roman"/>
          <w:sz w:val="28"/>
          <w:szCs w:val="28"/>
        </w:rPr>
        <w:t xml:space="preserve"> - взаимная компенсация и взаим</w:t>
      </w:r>
      <w:r w:rsidRPr="00EC4249">
        <w:rPr>
          <w:rFonts w:ascii="Times New Roman" w:hAnsi="Times New Roman" w:cs="Times New Roman"/>
          <w:sz w:val="28"/>
          <w:szCs w:val="28"/>
        </w:rPr>
        <w:softHyphen/>
        <w:t>ное дополнение разнонаправленных личностных тенденций (черт, подсистем, структурных компонентов, особенностей, характери</w:t>
      </w:r>
      <w:r w:rsidRPr="00EC4249">
        <w:rPr>
          <w:rFonts w:ascii="Times New Roman" w:hAnsi="Times New Roman" w:cs="Times New Roman"/>
          <w:sz w:val="28"/>
          <w:szCs w:val="28"/>
        </w:rPr>
        <w:softHyphen/>
        <w:t xml:space="preserve">стик и т.д.), а также их проявление в деятельности и общении.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lastRenderedPageBreak/>
        <w:t>Амбивалентность чувств -</w:t>
      </w:r>
      <w:r w:rsidRPr="00EC4249">
        <w:rPr>
          <w:rFonts w:ascii="Times New Roman" w:hAnsi="Times New Roman" w:cs="Times New Roman"/>
          <w:sz w:val="28"/>
          <w:szCs w:val="28"/>
        </w:rPr>
        <w:t xml:space="preserve"> противоречивость нескольких од</w:t>
      </w:r>
      <w:r w:rsidRPr="00EC4249">
        <w:rPr>
          <w:rFonts w:ascii="Times New Roman" w:hAnsi="Times New Roman" w:cs="Times New Roman"/>
          <w:sz w:val="28"/>
          <w:szCs w:val="28"/>
        </w:rPr>
        <w:softHyphen/>
        <w:t>новременно испытываемых эмоциональных отношений человека к тем или иным субъектам и явлениям окружающего мира.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Общение</w:t>
      </w:r>
      <w:r w:rsidRPr="00EC4249">
        <w:rPr>
          <w:rFonts w:ascii="Times New Roman" w:hAnsi="Times New Roman" w:cs="Times New Roman"/>
          <w:sz w:val="28"/>
          <w:szCs w:val="28"/>
        </w:rPr>
        <w:t xml:space="preserve"> - процесс и результат установления контактов между людьми. Межличностный и групповой процесс, в основе которого лежит обмен между субъектами определенными результатами их психической 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Восприятие человека человеком</w:t>
      </w:r>
      <w:r w:rsidRPr="00EC4249">
        <w:rPr>
          <w:rFonts w:ascii="Times New Roman" w:hAnsi="Times New Roman" w:cs="Times New Roman"/>
          <w:sz w:val="28"/>
          <w:szCs w:val="28"/>
        </w:rPr>
        <w:t xml:space="preserve"> — процесс психологического познания людьми друг друга в условиях непосредственного общения.</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Гендерные</w:t>
      </w:r>
      <w:proofErr w:type="spellEnd"/>
      <w:r w:rsidRPr="00EC4249">
        <w:rPr>
          <w:rFonts w:ascii="Times New Roman" w:hAnsi="Times New Roman" w:cs="Times New Roman"/>
          <w:b/>
          <w:sz w:val="28"/>
          <w:szCs w:val="28"/>
        </w:rPr>
        <w:t xml:space="preserve"> различия</w:t>
      </w:r>
      <w:r w:rsidRPr="00EC4249">
        <w:rPr>
          <w:rFonts w:ascii="Times New Roman" w:hAnsi="Times New Roman" w:cs="Times New Roman"/>
          <w:sz w:val="28"/>
          <w:szCs w:val="28"/>
        </w:rPr>
        <w:t xml:space="preserve"> - половые различия, определяющие набор ожидаемых образцов поведения.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Группа социальная</w:t>
      </w:r>
      <w:r w:rsidRPr="00EC4249">
        <w:rPr>
          <w:rFonts w:ascii="Times New Roman" w:hAnsi="Times New Roman" w:cs="Times New Roman"/>
          <w:sz w:val="28"/>
          <w:szCs w:val="28"/>
        </w:rPr>
        <w:t xml:space="preserve"> — относительно устойчивая совокупность людей, связанных системой отношений, регулируемых общими ценностями и нормами.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Групповая динамика</w:t>
      </w:r>
      <w:r w:rsidRPr="00EC4249">
        <w:rPr>
          <w:rFonts w:ascii="Times New Roman" w:hAnsi="Times New Roman" w:cs="Times New Roman"/>
          <w:sz w:val="28"/>
          <w:szCs w:val="28"/>
        </w:rPr>
        <w:t xml:space="preserve"> — область социально-психологических исследований, изучающая закономерности поведения, общения и взаимовлияния людей друг на друга в малых группах.</w:t>
      </w:r>
    </w:p>
    <w:p w:rsidR="00EC4249" w:rsidRPr="00EC4249" w:rsidRDefault="00EC4249" w:rsidP="00EC4249">
      <w:pPr>
        <w:spacing w:after="0" w:line="240" w:lineRule="auto"/>
        <w:ind w:firstLine="63"/>
        <w:jc w:val="both"/>
        <w:rPr>
          <w:rFonts w:ascii="Times New Roman" w:hAnsi="Times New Roman" w:cs="Times New Roman"/>
          <w:color w:val="FFFFFF"/>
          <w:sz w:val="28"/>
          <w:szCs w:val="28"/>
        </w:rPr>
      </w:pPr>
      <w:r w:rsidRPr="00EC4249">
        <w:rPr>
          <w:rFonts w:ascii="Times New Roman" w:hAnsi="Times New Roman" w:cs="Times New Roman"/>
          <w:b/>
          <w:sz w:val="28"/>
          <w:szCs w:val="28"/>
        </w:rPr>
        <w:t>Групповая оценка личности</w:t>
      </w:r>
      <w:r w:rsidRPr="00EC4249">
        <w:rPr>
          <w:rFonts w:ascii="Times New Roman" w:hAnsi="Times New Roman" w:cs="Times New Roman"/>
          <w:sz w:val="28"/>
          <w:szCs w:val="28"/>
        </w:rPr>
        <w:t xml:space="preserve"> — социально-психологический метод, основанный на оценках разнообразных</w:t>
      </w:r>
    </w:p>
    <w:p w:rsidR="00EC4249" w:rsidRPr="00EC4249" w:rsidRDefault="00EC4249" w:rsidP="00EC4249">
      <w:pPr>
        <w:pStyle w:val="z-3"/>
        <w:jc w:val="both"/>
        <w:rPr>
          <w:rFonts w:ascii="Times New Roman" w:hAnsi="Times New Roman" w:cs="Times New Roman"/>
          <w:sz w:val="28"/>
          <w:szCs w:val="28"/>
        </w:rPr>
      </w:pPr>
      <w:r w:rsidRPr="00EC4249">
        <w:rPr>
          <w:rFonts w:ascii="Times New Roman" w:hAnsi="Times New Roman" w:cs="Times New Roman"/>
          <w:sz w:val="28"/>
          <w:szCs w:val="28"/>
        </w:rPr>
        <w:t>Конец формы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Девиация</w:t>
      </w:r>
      <w:r w:rsidRPr="00EC4249">
        <w:rPr>
          <w:rFonts w:ascii="Times New Roman" w:hAnsi="Times New Roman" w:cs="Times New Roman"/>
          <w:sz w:val="28"/>
          <w:szCs w:val="28"/>
        </w:rPr>
        <w:t xml:space="preserve"> (социальная) — поведение, которое рассматривается как откло</w:t>
      </w:r>
      <w:r w:rsidRPr="00EC4249">
        <w:rPr>
          <w:rFonts w:ascii="Times New Roman" w:hAnsi="Times New Roman" w:cs="Times New Roman"/>
          <w:sz w:val="28"/>
          <w:szCs w:val="28"/>
        </w:rPr>
        <w:softHyphen/>
        <w:t>нение от групповых норм и приводит к изоляции, необходимости лече</w:t>
      </w:r>
      <w:r w:rsidRPr="00EC4249">
        <w:rPr>
          <w:rFonts w:ascii="Times New Roman" w:hAnsi="Times New Roman" w:cs="Times New Roman"/>
          <w:sz w:val="28"/>
          <w:szCs w:val="28"/>
        </w:rPr>
        <w:softHyphen/>
        <w:t>ния человека, исправления или наказания нарушителя.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Действенная групповая эмоциональная идентификация</w:t>
      </w:r>
      <w:r w:rsidRPr="00EC4249">
        <w:rPr>
          <w:rFonts w:ascii="Times New Roman" w:hAnsi="Times New Roman" w:cs="Times New Roman"/>
          <w:sz w:val="28"/>
          <w:szCs w:val="28"/>
        </w:rPr>
        <w:t xml:space="preserve"> — один из специ</w:t>
      </w:r>
      <w:r w:rsidRPr="00EC4249">
        <w:rPr>
          <w:rFonts w:ascii="Times New Roman" w:hAnsi="Times New Roman" w:cs="Times New Roman"/>
          <w:sz w:val="28"/>
          <w:szCs w:val="28"/>
        </w:rPr>
        <w:softHyphen/>
        <w:t>фических социально-психологических феноменов межличностных отно</w:t>
      </w:r>
      <w:r w:rsidRPr="00EC4249">
        <w:rPr>
          <w:rFonts w:ascii="Times New Roman" w:hAnsi="Times New Roman" w:cs="Times New Roman"/>
          <w:sz w:val="28"/>
          <w:szCs w:val="28"/>
        </w:rPr>
        <w:softHyphen/>
        <w:t>шений, свойственных развитому коллективу.</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Действие социальное</w:t>
      </w:r>
      <w:r w:rsidRPr="00EC4249">
        <w:rPr>
          <w:rFonts w:ascii="Times New Roman" w:hAnsi="Times New Roman" w:cs="Times New Roman"/>
          <w:sz w:val="28"/>
          <w:szCs w:val="28"/>
        </w:rPr>
        <w:t xml:space="preserve"> — форма или способ разрешения социальных про</w:t>
      </w:r>
      <w:r w:rsidRPr="00EC4249">
        <w:rPr>
          <w:rFonts w:ascii="Times New Roman" w:hAnsi="Times New Roman" w:cs="Times New Roman"/>
          <w:sz w:val="28"/>
          <w:szCs w:val="28"/>
        </w:rPr>
        <w:softHyphen/>
        <w:t>блем и противоречий.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Каналы коммуникации</w:t>
      </w:r>
      <w:r w:rsidRPr="00EC4249">
        <w:rPr>
          <w:rFonts w:ascii="Times New Roman" w:hAnsi="Times New Roman" w:cs="Times New Roman"/>
          <w:sz w:val="28"/>
          <w:szCs w:val="28"/>
        </w:rPr>
        <w:t xml:space="preserve"> (в группе) — понятие, относящееся к структуре со</w:t>
      </w:r>
      <w:r w:rsidRPr="00EC4249">
        <w:rPr>
          <w:rFonts w:ascii="Times New Roman" w:hAnsi="Times New Roman" w:cs="Times New Roman"/>
          <w:sz w:val="28"/>
          <w:szCs w:val="28"/>
        </w:rPr>
        <w:softHyphen/>
        <w:t>циальной группы, характеризует систему деловых и межличностных кон</w:t>
      </w:r>
      <w:r w:rsidRPr="00EC4249">
        <w:rPr>
          <w:rFonts w:ascii="Times New Roman" w:hAnsi="Times New Roman" w:cs="Times New Roman"/>
          <w:sz w:val="28"/>
          <w:szCs w:val="28"/>
        </w:rPr>
        <w:softHyphen/>
        <w:t>тактов людей в процессе совместной 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Климат социально-психологический</w:t>
      </w:r>
      <w:r w:rsidRPr="00EC4249">
        <w:rPr>
          <w:rFonts w:ascii="Times New Roman" w:hAnsi="Times New Roman" w:cs="Times New Roman"/>
          <w:sz w:val="28"/>
          <w:szCs w:val="28"/>
        </w:rPr>
        <w:t xml:space="preserve"> — психологический настрой в группе или коллективе.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Коммуникация</w:t>
      </w:r>
      <w:r w:rsidRPr="00EC4249">
        <w:rPr>
          <w:rFonts w:ascii="Times New Roman" w:hAnsi="Times New Roman" w:cs="Times New Roman"/>
          <w:sz w:val="28"/>
          <w:szCs w:val="28"/>
        </w:rPr>
        <w:t xml:space="preserve"> — в социальной психологии передача информации, сообще</w:t>
      </w:r>
      <w:r w:rsidRPr="00EC4249">
        <w:rPr>
          <w:rFonts w:ascii="Times New Roman" w:hAnsi="Times New Roman" w:cs="Times New Roman"/>
          <w:sz w:val="28"/>
          <w:szCs w:val="28"/>
        </w:rPr>
        <w:softHyphen/>
        <w:t>ний, сведений между людьми, может иметь как двусторонний, так и од</w:t>
      </w:r>
      <w:r w:rsidRPr="00EC4249">
        <w:rPr>
          <w:rFonts w:ascii="Times New Roman" w:hAnsi="Times New Roman" w:cs="Times New Roman"/>
          <w:sz w:val="28"/>
          <w:szCs w:val="28"/>
        </w:rPr>
        <w:softHyphen/>
        <w:t>носторонний характер.</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Коммуникатор</w:t>
      </w:r>
      <w:r w:rsidRPr="00EC4249">
        <w:rPr>
          <w:rFonts w:ascii="Times New Roman" w:hAnsi="Times New Roman" w:cs="Times New Roman"/>
          <w:sz w:val="28"/>
          <w:szCs w:val="28"/>
        </w:rPr>
        <w:t xml:space="preserve"> - субъект общения, передающий информацию.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Отклоняющееся поведение</w:t>
      </w:r>
      <w:r w:rsidRPr="00EC4249">
        <w:rPr>
          <w:rFonts w:ascii="Times New Roman" w:hAnsi="Times New Roman" w:cs="Times New Roman"/>
          <w:sz w:val="28"/>
          <w:szCs w:val="28"/>
        </w:rPr>
        <w:t xml:space="preserve"> — поведение человека, которое приводит к де</w:t>
      </w:r>
      <w:r w:rsidRPr="00EC4249">
        <w:rPr>
          <w:rFonts w:ascii="Times New Roman" w:hAnsi="Times New Roman" w:cs="Times New Roman"/>
          <w:sz w:val="28"/>
          <w:szCs w:val="28"/>
        </w:rPr>
        <w:softHyphen/>
        <w:t>стабилизации межличностных отношений, нарушению норм социально</w:t>
      </w:r>
      <w:r w:rsidRPr="00EC4249">
        <w:rPr>
          <w:rFonts w:ascii="Times New Roman" w:hAnsi="Times New Roman" w:cs="Times New Roman"/>
          <w:sz w:val="28"/>
          <w:szCs w:val="28"/>
        </w:rPr>
        <w:softHyphen/>
        <w:t xml:space="preserve">го контроля, социальной </w:t>
      </w:r>
      <w:proofErr w:type="spellStart"/>
      <w:r w:rsidRPr="00EC4249">
        <w:rPr>
          <w:rFonts w:ascii="Times New Roman" w:hAnsi="Times New Roman" w:cs="Times New Roman"/>
          <w:sz w:val="28"/>
          <w:szCs w:val="28"/>
        </w:rPr>
        <w:t>дезадаптации</w:t>
      </w:r>
      <w:proofErr w:type="spellEnd"/>
      <w:r w:rsidRPr="00EC4249">
        <w:rPr>
          <w:rFonts w:ascii="Times New Roman" w:hAnsi="Times New Roman" w:cs="Times New Roman"/>
          <w:sz w:val="28"/>
          <w:szCs w:val="28"/>
        </w:rPr>
        <w:t xml:space="preserve"> и, в конечном </w:t>
      </w:r>
      <w:proofErr w:type="gramStart"/>
      <w:r w:rsidRPr="00EC4249">
        <w:rPr>
          <w:rFonts w:ascii="Times New Roman" w:hAnsi="Times New Roman" w:cs="Times New Roman"/>
          <w:sz w:val="28"/>
          <w:szCs w:val="28"/>
        </w:rPr>
        <w:t>счете</w:t>
      </w:r>
      <w:proofErr w:type="gramEnd"/>
      <w:r w:rsidRPr="00EC4249">
        <w:rPr>
          <w:rFonts w:ascii="Times New Roman" w:hAnsi="Times New Roman" w:cs="Times New Roman"/>
          <w:sz w:val="28"/>
          <w:szCs w:val="28"/>
        </w:rPr>
        <w:t xml:space="preserve"> блокирует со</w:t>
      </w:r>
      <w:r w:rsidRPr="00EC4249">
        <w:rPr>
          <w:rFonts w:ascii="Times New Roman" w:hAnsi="Times New Roman" w:cs="Times New Roman"/>
          <w:sz w:val="28"/>
          <w:szCs w:val="28"/>
        </w:rPr>
        <w:softHyphen/>
        <w:t>циальное развитие индивида.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Перцепция социальная</w:t>
      </w:r>
      <w:r w:rsidRPr="00EC4249">
        <w:rPr>
          <w:rFonts w:ascii="Times New Roman" w:hAnsi="Times New Roman" w:cs="Times New Roman"/>
          <w:sz w:val="28"/>
          <w:szCs w:val="28"/>
        </w:rPr>
        <w:t xml:space="preserve"> - процесс и результат межличностного и межгруппового восприятия, а также восприятия человеком себя самого при взаимодействии с другими. Выделяют, соответствен</w:t>
      </w:r>
      <w:r w:rsidRPr="00EC4249">
        <w:rPr>
          <w:rFonts w:ascii="Times New Roman" w:hAnsi="Times New Roman" w:cs="Times New Roman"/>
          <w:sz w:val="28"/>
          <w:szCs w:val="28"/>
        </w:rPr>
        <w:softHyphen/>
        <w:t xml:space="preserve">но, три типа социальной перцепции в зависимости от участников взаимодействия: </w:t>
      </w:r>
      <w:proofErr w:type="spellStart"/>
      <w:r w:rsidRPr="00EC4249">
        <w:rPr>
          <w:rFonts w:ascii="Times New Roman" w:hAnsi="Times New Roman" w:cs="Times New Roman"/>
          <w:sz w:val="28"/>
          <w:szCs w:val="28"/>
        </w:rPr>
        <w:t>самовосприятие</w:t>
      </w:r>
      <w:proofErr w:type="spellEnd"/>
      <w:r w:rsidRPr="00EC4249">
        <w:rPr>
          <w:rFonts w:ascii="Times New Roman" w:hAnsi="Times New Roman" w:cs="Times New Roman"/>
          <w:sz w:val="28"/>
          <w:szCs w:val="28"/>
        </w:rPr>
        <w:t>, межличностное восприятие, межгрупповое восприятие.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lastRenderedPageBreak/>
        <w:t>Поведение</w:t>
      </w:r>
      <w:r w:rsidRPr="00EC4249">
        <w:rPr>
          <w:rFonts w:ascii="Times New Roman" w:hAnsi="Times New Roman" w:cs="Times New Roman"/>
          <w:sz w:val="28"/>
          <w:szCs w:val="28"/>
        </w:rPr>
        <w:t xml:space="preserve"> (в широком понимании) </w:t>
      </w:r>
      <w:proofErr w:type="gramStart"/>
      <w:r w:rsidRPr="00EC4249">
        <w:rPr>
          <w:rFonts w:ascii="Times New Roman" w:hAnsi="Times New Roman" w:cs="Times New Roman"/>
          <w:sz w:val="28"/>
          <w:szCs w:val="28"/>
        </w:rPr>
        <w:t>-л</w:t>
      </w:r>
      <w:proofErr w:type="gramEnd"/>
      <w:r w:rsidRPr="00EC4249">
        <w:rPr>
          <w:rFonts w:ascii="Times New Roman" w:hAnsi="Times New Roman" w:cs="Times New Roman"/>
          <w:sz w:val="28"/>
          <w:szCs w:val="28"/>
        </w:rPr>
        <w:t>юбое проявление наблюдаемой ак</w:t>
      </w:r>
      <w:r w:rsidRPr="00EC4249">
        <w:rPr>
          <w:rFonts w:ascii="Times New Roman" w:hAnsi="Times New Roman" w:cs="Times New Roman"/>
          <w:sz w:val="28"/>
          <w:szCs w:val="28"/>
        </w:rPr>
        <w:softHyphen/>
        <w:t>тивности человека.</w:t>
      </w:r>
    </w:p>
    <w:p w:rsidR="00EC4249" w:rsidRPr="00EC4249" w:rsidRDefault="00EC4249" w:rsidP="00EC4249">
      <w:pPr>
        <w:pStyle w:val="formattext"/>
        <w:shd w:val="clear" w:color="auto" w:fill="FFFFFF"/>
        <w:spacing w:before="0" w:beforeAutospacing="0" w:after="0" w:afterAutospacing="0"/>
        <w:jc w:val="both"/>
        <w:textAlignment w:val="baseline"/>
        <w:rPr>
          <w:spacing w:val="2"/>
          <w:sz w:val="28"/>
          <w:szCs w:val="28"/>
        </w:rPr>
      </w:pPr>
      <w:r w:rsidRPr="00EC4249">
        <w:rPr>
          <w:spacing w:val="2"/>
          <w:sz w:val="28"/>
          <w:szCs w:val="28"/>
        </w:rPr>
        <w:t>2.Анализ  рисунка №1.</w:t>
      </w:r>
    </w:p>
    <w:p w:rsidR="00EC4249" w:rsidRPr="00EC4249" w:rsidRDefault="00EC4249" w:rsidP="00EC4249">
      <w:pPr>
        <w:pStyle w:val="formattext"/>
        <w:shd w:val="clear" w:color="auto" w:fill="FFFFFF"/>
        <w:spacing w:before="0" w:beforeAutospacing="0" w:after="0" w:afterAutospacing="0"/>
        <w:ind w:firstLine="709"/>
        <w:jc w:val="both"/>
        <w:textAlignment w:val="baseline"/>
        <w:rPr>
          <w:spacing w:val="2"/>
          <w:sz w:val="28"/>
          <w:szCs w:val="28"/>
        </w:rPr>
      </w:pPr>
    </w:p>
    <w:p w:rsidR="00EC4249" w:rsidRPr="00EC4249" w:rsidRDefault="00EC4249" w:rsidP="00EC4249">
      <w:pPr>
        <w:pStyle w:val="formattext"/>
        <w:shd w:val="clear" w:color="auto" w:fill="FFFFFF"/>
        <w:spacing w:before="0" w:beforeAutospacing="0" w:after="0" w:afterAutospacing="0"/>
        <w:ind w:firstLine="709"/>
        <w:jc w:val="both"/>
        <w:textAlignment w:val="baseline"/>
        <w:rPr>
          <w:noProof/>
          <w:color w:val="0000FF"/>
          <w:sz w:val="28"/>
          <w:szCs w:val="28"/>
        </w:rPr>
      </w:pPr>
      <w:r w:rsidRPr="00EC4249">
        <w:rPr>
          <w:noProof/>
          <w:sz w:val="28"/>
          <w:szCs w:val="28"/>
        </w:rPr>
        <w:drawing>
          <wp:inline distT="0" distB="0" distL="0" distR="0">
            <wp:extent cx="3856355" cy="2592070"/>
            <wp:effectExtent l="19050" t="0" r="0" b="0"/>
            <wp:docPr id="13" name="Рисунок 9" descr="http://www.grandars.ru/images/1/review/id/3266/7d70cd4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grandars.ru/images/1/review/id/3266/7d70cd4250.jpg"/>
                    <pic:cNvPicPr>
                      <a:picLocks noChangeAspect="1" noChangeArrowheads="1"/>
                    </pic:cNvPicPr>
                  </pic:nvPicPr>
                  <pic:blipFill>
                    <a:blip r:embed="rId16" cstate="print"/>
                    <a:srcRect/>
                    <a:stretch>
                      <a:fillRect/>
                    </a:stretch>
                  </pic:blipFill>
                  <pic:spPr bwMode="auto">
                    <a:xfrm>
                      <a:off x="0" y="0"/>
                      <a:ext cx="3856355" cy="2592070"/>
                    </a:xfrm>
                    <a:prstGeom prst="rect">
                      <a:avLst/>
                    </a:prstGeom>
                    <a:noFill/>
                    <a:ln w="9525">
                      <a:noFill/>
                      <a:miter lim="800000"/>
                      <a:headEnd/>
                      <a:tailEnd/>
                    </a:ln>
                  </pic:spPr>
                </pic:pic>
              </a:graphicData>
            </a:graphic>
          </wp:inline>
        </w:drawing>
      </w:r>
    </w:p>
    <w:p w:rsidR="00EC4249" w:rsidRPr="00EC4249" w:rsidRDefault="00EC4249" w:rsidP="00EC4249">
      <w:pPr>
        <w:pStyle w:val="formattext"/>
        <w:shd w:val="clear" w:color="auto" w:fill="FFFFFF"/>
        <w:spacing w:before="0" w:beforeAutospacing="0" w:after="0" w:afterAutospacing="0"/>
        <w:ind w:firstLine="709"/>
        <w:jc w:val="both"/>
        <w:textAlignment w:val="baseline"/>
        <w:rPr>
          <w:noProof/>
          <w:color w:val="0000FF"/>
          <w:sz w:val="28"/>
          <w:szCs w:val="28"/>
        </w:rPr>
      </w:pPr>
    </w:p>
    <w:p w:rsidR="00EC4249" w:rsidRPr="00EC4249" w:rsidRDefault="00EC4249" w:rsidP="00EC4249">
      <w:pPr>
        <w:pStyle w:val="formattext"/>
        <w:shd w:val="clear" w:color="auto" w:fill="FFFFFF"/>
        <w:spacing w:before="0" w:beforeAutospacing="0" w:after="0" w:afterAutospacing="0"/>
        <w:ind w:firstLine="709"/>
        <w:jc w:val="both"/>
        <w:textAlignment w:val="baseline"/>
        <w:rPr>
          <w:sz w:val="28"/>
          <w:szCs w:val="28"/>
        </w:rPr>
      </w:pPr>
    </w:p>
    <w:p w:rsidR="00EC4249" w:rsidRPr="00EC4249" w:rsidRDefault="00EC4249" w:rsidP="00EC4249">
      <w:pPr>
        <w:pStyle w:val="formattext"/>
        <w:shd w:val="clear" w:color="auto" w:fill="FFFFFF"/>
        <w:spacing w:before="0" w:beforeAutospacing="0" w:after="0" w:afterAutospacing="0"/>
        <w:jc w:val="both"/>
        <w:textAlignment w:val="baseline"/>
        <w:rPr>
          <w:sz w:val="28"/>
          <w:szCs w:val="28"/>
        </w:rPr>
      </w:pPr>
      <w:r w:rsidRPr="00EC4249">
        <w:rPr>
          <w:sz w:val="28"/>
          <w:szCs w:val="28"/>
        </w:rPr>
        <w:t>Рис.1.Социограмма.</w:t>
      </w:r>
    </w:p>
    <w:p w:rsidR="00EC4249" w:rsidRPr="00EC4249" w:rsidRDefault="00EC4249" w:rsidP="00EC4249">
      <w:pPr>
        <w:shd w:val="clear" w:color="auto" w:fill="FFFFFF"/>
        <w:spacing w:after="0" w:line="240" w:lineRule="auto"/>
        <w:jc w:val="both"/>
        <w:textAlignment w:val="top"/>
        <w:rPr>
          <w:rFonts w:ascii="Times New Roman" w:hAnsi="Times New Roman" w:cs="Times New Roman"/>
          <w:sz w:val="28"/>
          <w:szCs w:val="28"/>
        </w:rPr>
      </w:pPr>
      <w:r w:rsidRPr="00EC4249">
        <w:rPr>
          <w:rFonts w:ascii="Times New Roman" w:hAnsi="Times New Roman" w:cs="Times New Roman"/>
          <w:sz w:val="28"/>
          <w:szCs w:val="28"/>
        </w:rPr>
        <w:t xml:space="preserve">По данной </w:t>
      </w:r>
      <w:proofErr w:type="spellStart"/>
      <w:r w:rsidRPr="00EC4249">
        <w:rPr>
          <w:rFonts w:ascii="Times New Roman" w:hAnsi="Times New Roman" w:cs="Times New Roman"/>
          <w:sz w:val="28"/>
          <w:szCs w:val="28"/>
        </w:rPr>
        <w:t>социограмме</w:t>
      </w:r>
      <w:proofErr w:type="spellEnd"/>
      <w:r w:rsidRPr="00EC4249">
        <w:rPr>
          <w:rFonts w:ascii="Times New Roman" w:hAnsi="Times New Roman" w:cs="Times New Roman"/>
          <w:sz w:val="28"/>
          <w:szCs w:val="28"/>
        </w:rPr>
        <w:t xml:space="preserve"> можно выявить ядро группы, т. е. лиц с устойчивыми положительными взаимосвязями (А, В, </w:t>
      </w:r>
      <w:proofErr w:type="gramStart"/>
      <w:r w:rsidRPr="00EC4249">
        <w:rPr>
          <w:rFonts w:ascii="Times New Roman" w:hAnsi="Times New Roman" w:cs="Times New Roman"/>
          <w:sz w:val="28"/>
          <w:szCs w:val="28"/>
        </w:rPr>
        <w:t>Ю</w:t>
      </w:r>
      <w:proofErr w:type="gramEnd"/>
      <w:r w:rsidRPr="00EC4249">
        <w:rPr>
          <w:rFonts w:ascii="Times New Roman" w:hAnsi="Times New Roman" w:cs="Times New Roman"/>
          <w:sz w:val="28"/>
          <w:szCs w:val="28"/>
        </w:rPr>
        <w:t xml:space="preserve">, И); наличие других (нецентральных) локальных группировок (Б-П, С-Э); лицо, пользующееся наибольшим авторитетом в определенном отношении (А); лицо, не пользующееся симпатиями (Л); </w:t>
      </w:r>
      <w:proofErr w:type="spellStart"/>
      <w:r w:rsidRPr="00EC4249">
        <w:rPr>
          <w:rFonts w:ascii="Times New Roman" w:hAnsi="Times New Roman" w:cs="Times New Roman"/>
          <w:sz w:val="28"/>
          <w:szCs w:val="28"/>
        </w:rPr>
        <w:t>взаимоотрицательные</w:t>
      </w:r>
      <w:proofErr w:type="spellEnd"/>
      <w:r w:rsidRPr="00EC4249">
        <w:rPr>
          <w:rFonts w:ascii="Times New Roman" w:hAnsi="Times New Roman" w:cs="Times New Roman"/>
          <w:sz w:val="28"/>
          <w:szCs w:val="28"/>
        </w:rPr>
        <w:t xml:space="preserve"> отношения (П-С), отсутствие устойчивых социальных связей (К)</w:t>
      </w:r>
    </w:p>
    <w:p w:rsidR="00EC4249" w:rsidRPr="00EC4249" w:rsidRDefault="00EC4249" w:rsidP="00EC4249">
      <w:pPr>
        <w:pStyle w:val="formattext"/>
        <w:shd w:val="clear" w:color="auto" w:fill="FFFFFF"/>
        <w:spacing w:before="0" w:beforeAutospacing="0" w:after="0" w:afterAutospacing="0"/>
        <w:ind w:firstLine="709"/>
        <w:jc w:val="both"/>
        <w:textAlignment w:val="baseline"/>
        <w:rPr>
          <w:sz w:val="28"/>
          <w:szCs w:val="28"/>
        </w:rPr>
      </w:pPr>
    </w:p>
    <w:p w:rsidR="00EC4249" w:rsidRPr="00EC4249" w:rsidRDefault="00EC4249" w:rsidP="00EC4249">
      <w:pPr>
        <w:pStyle w:val="formattext"/>
        <w:shd w:val="clear" w:color="auto" w:fill="FFFFFF"/>
        <w:spacing w:before="0" w:beforeAutospacing="0" w:after="0" w:afterAutospacing="0"/>
        <w:ind w:firstLine="709"/>
        <w:jc w:val="both"/>
        <w:textAlignment w:val="baseline"/>
        <w:rPr>
          <w:sz w:val="28"/>
          <w:szCs w:val="28"/>
        </w:rPr>
      </w:pPr>
      <w:r w:rsidRPr="00EC4249">
        <w:rPr>
          <w:noProof/>
          <w:sz w:val="28"/>
          <w:szCs w:val="28"/>
        </w:rPr>
        <w:drawing>
          <wp:inline distT="0" distB="0" distL="0" distR="0">
            <wp:extent cx="1691968" cy="2742056"/>
            <wp:effectExtent l="19050" t="0" r="3482" b="0"/>
            <wp:docPr id="14" name="Рисунок 12" descr="http://www.grandars.ru/images/1/review/id/3266/22658d02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grandars.ru/images/1/review/id/3266/22658d02c6.jpg"/>
                    <pic:cNvPicPr>
                      <a:picLocks noChangeAspect="1" noChangeArrowheads="1"/>
                    </pic:cNvPicPr>
                  </pic:nvPicPr>
                  <pic:blipFill>
                    <a:blip r:embed="rId17" cstate="print"/>
                    <a:srcRect/>
                    <a:stretch>
                      <a:fillRect/>
                    </a:stretch>
                  </pic:blipFill>
                  <pic:spPr bwMode="auto">
                    <a:xfrm>
                      <a:off x="0" y="0"/>
                      <a:ext cx="1693855" cy="2745114"/>
                    </a:xfrm>
                    <a:prstGeom prst="rect">
                      <a:avLst/>
                    </a:prstGeom>
                    <a:noFill/>
                    <a:ln w="9525">
                      <a:noFill/>
                      <a:miter lim="800000"/>
                      <a:headEnd/>
                      <a:tailEnd/>
                    </a:ln>
                  </pic:spPr>
                </pic:pic>
              </a:graphicData>
            </a:graphic>
          </wp:inline>
        </w:drawing>
      </w:r>
    </w:p>
    <w:p w:rsidR="00EC4249" w:rsidRPr="00EC4249" w:rsidRDefault="00EC4249" w:rsidP="00EC4249">
      <w:pPr>
        <w:pStyle w:val="formattext"/>
        <w:shd w:val="clear" w:color="auto" w:fill="FFFFFF"/>
        <w:spacing w:before="0" w:beforeAutospacing="0" w:after="0" w:afterAutospacing="0"/>
        <w:ind w:firstLine="709"/>
        <w:jc w:val="both"/>
        <w:textAlignment w:val="baseline"/>
        <w:rPr>
          <w:sz w:val="28"/>
          <w:szCs w:val="28"/>
        </w:rPr>
      </w:pPr>
    </w:p>
    <w:p w:rsidR="00EC4249" w:rsidRPr="00EC4249" w:rsidRDefault="00EC4249" w:rsidP="00EC4249">
      <w:pPr>
        <w:pStyle w:val="formattext"/>
        <w:shd w:val="clear" w:color="auto" w:fill="FFFFFF"/>
        <w:spacing w:before="0" w:beforeAutospacing="0" w:after="0" w:afterAutospacing="0"/>
        <w:jc w:val="both"/>
        <w:textAlignment w:val="baseline"/>
        <w:rPr>
          <w:sz w:val="28"/>
          <w:szCs w:val="28"/>
        </w:rPr>
      </w:pPr>
      <w:r w:rsidRPr="00EC4249">
        <w:rPr>
          <w:sz w:val="28"/>
          <w:szCs w:val="28"/>
        </w:rPr>
        <w:t xml:space="preserve">Рисунок 2. Символика </w:t>
      </w:r>
      <w:proofErr w:type="spellStart"/>
      <w:r w:rsidRPr="00EC4249">
        <w:rPr>
          <w:sz w:val="28"/>
          <w:szCs w:val="28"/>
        </w:rPr>
        <w:t>социограммы</w:t>
      </w:r>
      <w:proofErr w:type="spellEnd"/>
      <w:r w:rsidRPr="00EC4249">
        <w:rPr>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lastRenderedPageBreak/>
        <w:t xml:space="preserve">Технические и инструментальные средства: </w:t>
      </w:r>
      <w:r w:rsidRPr="00EC4249">
        <w:rPr>
          <w:rFonts w:ascii="Times New Roman" w:hAnsi="Times New Roman" w:cs="Times New Roman"/>
          <w:sz w:val="28"/>
          <w:szCs w:val="28"/>
          <w:lang w:val="kk-KZ"/>
        </w:rPr>
        <w:t>карточки-схемы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bCs/>
          <w:sz w:val="28"/>
          <w:szCs w:val="28"/>
          <w:shd w:val="clear" w:color="auto" w:fill="FFFFFF"/>
          <w:lang w:val="kk-KZ"/>
        </w:rPr>
        <w:t>1.</w:t>
      </w:r>
      <w:r w:rsidRPr="00EC4249">
        <w:rPr>
          <w:rFonts w:ascii="Times New Roman" w:hAnsi="Times New Roman" w:cs="Times New Roman"/>
          <w:sz w:val="28"/>
          <w:szCs w:val="28"/>
        </w:rPr>
        <w:t>Анализ социальных реформ в нашей стране за последнее десятилетие.</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2. Дж</w:t>
      </w:r>
      <w:proofErr w:type="gramStart"/>
      <w:r w:rsidRPr="00EC4249">
        <w:rPr>
          <w:rFonts w:ascii="Times New Roman" w:hAnsi="Times New Roman" w:cs="Times New Roman"/>
          <w:sz w:val="28"/>
          <w:szCs w:val="28"/>
        </w:rPr>
        <w:t>.М</w:t>
      </w:r>
      <w:proofErr w:type="gramEnd"/>
      <w:r w:rsidRPr="00EC4249">
        <w:rPr>
          <w:rFonts w:ascii="Times New Roman" w:hAnsi="Times New Roman" w:cs="Times New Roman"/>
          <w:sz w:val="28"/>
          <w:szCs w:val="28"/>
        </w:rPr>
        <w:t xml:space="preserve">орено (1892-1974) как автор </w:t>
      </w:r>
      <w:r w:rsidRPr="00EC4249">
        <w:rPr>
          <w:rStyle w:val="afe"/>
          <w:rFonts w:ascii="Times New Roman" w:hAnsi="Times New Roman" w:cs="Times New Roman"/>
          <w:sz w:val="28"/>
          <w:szCs w:val="28"/>
        </w:rPr>
        <w:t>метода социометрии.</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3.</w:t>
      </w:r>
      <w:r w:rsidRPr="00EC4249">
        <w:rPr>
          <w:rStyle w:val="10"/>
          <w:rFonts w:eastAsiaTheme="minorHAnsi"/>
        </w:rPr>
        <w:t>Анализ феномена разделения</w:t>
      </w:r>
      <w:r w:rsidRPr="00EC4249">
        <w:rPr>
          <w:rStyle w:val="10"/>
          <w:rFonts w:eastAsiaTheme="minorHAnsi"/>
          <w:b/>
        </w:rPr>
        <w:t xml:space="preserve"> с</w:t>
      </w:r>
      <w:r w:rsidRPr="00EC4249">
        <w:rPr>
          <w:rStyle w:val="afe"/>
          <w:rFonts w:ascii="Times New Roman" w:hAnsi="Times New Roman" w:cs="Times New Roman"/>
          <w:sz w:val="28"/>
          <w:szCs w:val="28"/>
        </w:rPr>
        <w:t>оциальной психологии</w:t>
      </w:r>
      <w:r w:rsidRPr="00EC4249">
        <w:rPr>
          <w:rFonts w:ascii="Times New Roman" w:hAnsi="Times New Roman" w:cs="Times New Roman"/>
          <w:sz w:val="28"/>
          <w:szCs w:val="28"/>
        </w:rPr>
        <w:t xml:space="preserve"> на теоретическую социальную психологию, эмпирическую (а том числе экспериментальную) и практическую (прикладную) социальную психологию. </w:t>
      </w:r>
    </w:p>
    <w:p w:rsidR="00EC4249" w:rsidRPr="00EC4249" w:rsidRDefault="00EC4249" w:rsidP="00EC4249">
      <w:pPr>
        <w:pStyle w:val="afb"/>
        <w:jc w:val="both"/>
        <w:rPr>
          <w:rFonts w:ascii="Times New Roman" w:hAnsi="Times New Roman" w:cs="Times New Roman"/>
          <w:b/>
          <w:sz w:val="28"/>
          <w:szCs w:val="28"/>
          <w:lang w:val="kk-KZ"/>
        </w:rPr>
      </w:pPr>
      <w:r w:rsidRPr="00EC4249">
        <w:rPr>
          <w:rFonts w:ascii="Times New Roman" w:hAnsi="Times New Roman" w:cs="Times New Roman"/>
          <w:sz w:val="28"/>
          <w:szCs w:val="28"/>
        </w:rPr>
        <w:t xml:space="preserve"> </w:t>
      </w: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pStyle w:val="afb"/>
        <w:jc w:val="both"/>
        <w:rPr>
          <w:rFonts w:ascii="Times New Roman" w:hAnsi="Times New Roman" w:cs="Times New Roman"/>
          <w:bCs/>
          <w:sz w:val="28"/>
          <w:szCs w:val="28"/>
        </w:rPr>
      </w:pPr>
      <w:r w:rsidRPr="00EC4249">
        <w:rPr>
          <w:rStyle w:val="apple-converted-space"/>
          <w:rFonts w:ascii="Times New Roman" w:hAnsi="Times New Roman" w:cs="Times New Roman"/>
          <w:bCs/>
          <w:sz w:val="28"/>
          <w:szCs w:val="28"/>
          <w:shd w:val="clear" w:color="auto" w:fill="FFFFFF"/>
          <w:lang w:val="kk-KZ"/>
        </w:rPr>
        <w:t>2.</w:t>
      </w:r>
      <w:r w:rsidRPr="00EC4249">
        <w:rPr>
          <w:rFonts w:ascii="Times New Roman" w:hAnsi="Times New Roman" w:cs="Times New Roman"/>
          <w:b/>
          <w:bCs/>
          <w:sz w:val="28"/>
          <w:szCs w:val="28"/>
          <w:lang w:val="kk-KZ"/>
        </w:rPr>
        <w:t xml:space="preserve"> </w:t>
      </w:r>
      <w:r w:rsidRPr="00EC4249">
        <w:rPr>
          <w:rFonts w:ascii="Times New Roman" w:hAnsi="Times New Roman" w:cs="Times New Roman"/>
          <w:bCs/>
          <w:sz w:val="28"/>
          <w:szCs w:val="28"/>
        </w:rPr>
        <w:t>Анализ социальных установок личности</w:t>
      </w:r>
      <w:proofErr w:type="gramStart"/>
      <w:r w:rsidRPr="00EC4249">
        <w:rPr>
          <w:rFonts w:ascii="Times New Roman" w:hAnsi="Times New Roman" w:cs="Times New Roman"/>
          <w:bCs/>
          <w:sz w:val="28"/>
          <w:szCs w:val="28"/>
        </w:rPr>
        <w:t xml:space="preserve"> .</w:t>
      </w:r>
      <w:proofErr w:type="gramEnd"/>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rPr>
        <w:t>3.</w:t>
      </w:r>
      <w:r w:rsidRPr="00EC4249">
        <w:rPr>
          <w:rFonts w:ascii="Times New Roman" w:hAnsi="Times New Roman" w:cs="Times New Roman"/>
          <w:b/>
          <w:bCs/>
          <w:sz w:val="28"/>
          <w:szCs w:val="28"/>
        </w:rPr>
        <w:t xml:space="preserve"> </w:t>
      </w:r>
      <w:r w:rsidRPr="00EC4249">
        <w:rPr>
          <w:rFonts w:ascii="Times New Roman" w:hAnsi="Times New Roman" w:cs="Times New Roman"/>
          <w:bCs/>
          <w:sz w:val="28"/>
          <w:szCs w:val="28"/>
        </w:rPr>
        <w:t xml:space="preserve">Дать характеристику </w:t>
      </w:r>
      <w:r w:rsidRPr="00EC4249">
        <w:rPr>
          <w:rFonts w:ascii="Times New Roman" w:hAnsi="Times New Roman" w:cs="Times New Roman"/>
          <w:sz w:val="28"/>
          <w:szCs w:val="28"/>
        </w:rPr>
        <w:t>методам сбора информации (наблюдение, эксперимент, опрос, тесты, изучение документов)</w:t>
      </w:r>
    </w:p>
    <w:p w:rsidR="00EC4249" w:rsidRPr="00EC4249" w:rsidRDefault="00EC4249" w:rsidP="00EC4249">
      <w:pPr>
        <w:pStyle w:val="afb"/>
        <w:jc w:val="both"/>
        <w:rPr>
          <w:rFonts w:ascii="Times New Roman" w:hAnsi="Times New Roman" w:cs="Times New Roman"/>
          <w:bCs/>
          <w:sz w:val="28"/>
          <w:szCs w:val="28"/>
        </w:rPr>
      </w:pPr>
      <w:r w:rsidRPr="00EC4249">
        <w:rPr>
          <w:rFonts w:ascii="Times New Roman" w:hAnsi="Times New Roman" w:cs="Times New Roman"/>
          <w:sz w:val="28"/>
          <w:szCs w:val="28"/>
        </w:rPr>
        <w:t>4.</w:t>
      </w:r>
      <w:r w:rsidRPr="00EC4249">
        <w:rPr>
          <w:rFonts w:ascii="Times New Roman" w:hAnsi="Times New Roman" w:cs="Times New Roman"/>
          <w:bCs/>
          <w:sz w:val="28"/>
          <w:szCs w:val="28"/>
        </w:rPr>
        <w:t xml:space="preserve"> Дать характеристику </w:t>
      </w:r>
      <w:r w:rsidRPr="00EC4249">
        <w:rPr>
          <w:rFonts w:ascii="Times New Roman" w:hAnsi="Times New Roman" w:cs="Times New Roman"/>
          <w:sz w:val="28"/>
          <w:szCs w:val="28"/>
        </w:rPr>
        <w:t>методам обработки информации (корреляционный анализ, факторный анализ, построение типологий и др.)</w:t>
      </w:r>
      <w:r w:rsidRPr="00EC4249">
        <w:rPr>
          <w:rFonts w:ascii="Times New Roman" w:hAnsi="Times New Roman" w:cs="Times New Roman"/>
          <w:bCs/>
          <w:sz w:val="28"/>
          <w:szCs w:val="28"/>
        </w:rPr>
        <w:t>.</w:t>
      </w:r>
    </w:p>
    <w:p w:rsidR="00EC4249" w:rsidRPr="00EC4249" w:rsidRDefault="00EC4249" w:rsidP="00EC4249">
      <w:pPr>
        <w:pStyle w:val="afb"/>
        <w:jc w:val="both"/>
        <w:rPr>
          <w:rStyle w:val="apple-converted-space"/>
          <w:rFonts w:ascii="Times New Roman" w:hAnsi="Times New Roman" w:cs="Times New Roman"/>
          <w:b/>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1.Методы социальной психологии.</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Раскройте понятие «Методологический аппарат».</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 Методологический аппарат социальной психологии.</w:t>
      </w:r>
    </w:p>
    <w:p w:rsidR="00EC4249" w:rsidRPr="00EC4249" w:rsidRDefault="00EC4249" w:rsidP="00EC4249">
      <w:pPr>
        <w:pStyle w:val="formattext"/>
        <w:shd w:val="clear" w:color="auto" w:fill="FFFFFF"/>
        <w:spacing w:before="0" w:beforeAutospacing="0" w:after="0" w:afterAutospacing="0"/>
        <w:jc w:val="both"/>
        <w:textAlignment w:val="baseline"/>
        <w:rPr>
          <w:sz w:val="28"/>
          <w:szCs w:val="28"/>
        </w:rPr>
      </w:pPr>
      <w:r w:rsidRPr="00EC4249">
        <w:rPr>
          <w:sz w:val="28"/>
          <w:szCs w:val="28"/>
        </w:rPr>
        <w:t>4.Специфика эксперимента как метода социально-психологического исследования.</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Метод наблюдения, беседы.</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Анкетирование,опрос.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1.Дать оценку основным </w:t>
      </w:r>
      <w:r w:rsidRPr="00EC4249">
        <w:rPr>
          <w:rFonts w:ascii="Times New Roman" w:hAnsi="Times New Roman" w:cs="Times New Roman"/>
          <w:sz w:val="28"/>
          <w:szCs w:val="28"/>
        </w:rPr>
        <w:t>видам эксперимента.</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Объяснить суть статистического метода.</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1.Раскрыть цель социометрического исследования.</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2.</w:t>
      </w:r>
      <w:r w:rsidRPr="00EC4249">
        <w:rPr>
          <w:rFonts w:ascii="Times New Roman" w:hAnsi="Times New Roman" w:cs="Times New Roman"/>
          <w:sz w:val="28"/>
          <w:szCs w:val="28"/>
          <w:lang w:val="kk-KZ"/>
        </w:rPr>
        <w:t xml:space="preserve"> Разработать глоссарий из 20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3. Анализ устного, письменного и свободного опросов.</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lastRenderedPageBreak/>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rPr>
      </w:pP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Форма отчетности: </w:t>
      </w:r>
      <w:r w:rsidRPr="00EC4249">
        <w:rPr>
          <w:rFonts w:ascii="Times New Roman" w:hAnsi="Times New Roman" w:cs="Times New Roman"/>
          <w:sz w:val="28"/>
          <w:szCs w:val="28"/>
          <w:lang w:val="kk-KZ"/>
        </w:rPr>
        <w:t xml:space="preserve">Показ конспектов по практическим занятиям.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pacing w:val="-5"/>
          <w:sz w:val="28"/>
          <w:szCs w:val="28"/>
        </w:rPr>
        <w:t xml:space="preserve">Семинарское занятие </w:t>
      </w:r>
      <w:r w:rsidRPr="00EC4249">
        <w:rPr>
          <w:rFonts w:ascii="Times New Roman" w:hAnsi="Times New Roman" w:cs="Times New Roman"/>
          <w:b/>
          <w:bCs/>
          <w:sz w:val="28"/>
          <w:szCs w:val="28"/>
        </w:rPr>
        <w:t>№5</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5</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Опросы в социальной психологии: анкетирование и беседа.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План занятия: </w:t>
      </w:r>
      <w:r w:rsidRPr="00EC4249">
        <w:rPr>
          <w:rFonts w:ascii="Times New Roman" w:hAnsi="Times New Roman" w:cs="Times New Roman"/>
          <w:sz w:val="28"/>
          <w:szCs w:val="28"/>
          <w:lang w:val="kk-KZ"/>
        </w:rPr>
        <w:t>Проанализировать особенности использования метода опроса в социальной психологии; цели и задачи анкетирования и беседы.</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1.Раскрыть содержание методов сбора информации.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2.Общая характеристика и возможность использования данных методов в работе практического психолога.</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Анализ метода опроса в социальной психологии; целей и задач анкетирования и беседы.</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Формирование умений студентов рассуждать и давать собственную  оценку в области применения научных методов.</w:t>
      </w:r>
    </w:p>
    <w:p w:rsidR="00EC4249" w:rsidRPr="00EC4249" w:rsidRDefault="00EC4249" w:rsidP="00EC4249">
      <w:pPr>
        <w:pStyle w:val="a5"/>
        <w:spacing w:before="0" w:beforeAutospacing="0" w:after="0" w:afterAutospacing="0"/>
        <w:jc w:val="both"/>
        <w:rPr>
          <w:sz w:val="28"/>
          <w:szCs w:val="28"/>
          <w:lang w:eastAsia="ru-RU"/>
        </w:rPr>
      </w:pPr>
      <w:r w:rsidRPr="00EC4249">
        <w:rPr>
          <w:b/>
          <w:bCs/>
          <w:sz w:val="28"/>
          <w:szCs w:val="28"/>
          <w:shd w:val="clear" w:color="auto" w:fill="FFFFFF"/>
        </w:rPr>
        <w:t>Краткие теоретические сведения:</w:t>
      </w:r>
      <w:r w:rsidRPr="00EC4249">
        <w:rPr>
          <w:sz w:val="28"/>
          <w:szCs w:val="28"/>
          <w:shd w:val="clear" w:color="auto" w:fill="FFFFFF"/>
        </w:rPr>
        <w:t xml:space="preserve"> </w:t>
      </w:r>
      <w:r w:rsidRPr="00EC4249">
        <w:rPr>
          <w:sz w:val="28"/>
          <w:szCs w:val="28"/>
          <w:lang w:eastAsia="ru-RU"/>
        </w:rPr>
        <w:t xml:space="preserve">Широкую известность в исследованиях, проводимых в области физического воспитания и спорта, так же, как и в исследованиях по социологии, психологии и педагогике, приобрели методы, которые в наиболее обобщенном смысле можно назвать методами </w:t>
      </w:r>
      <w:r w:rsidRPr="00EC4249">
        <w:rPr>
          <w:i/>
          <w:iCs/>
          <w:sz w:val="28"/>
          <w:szCs w:val="28"/>
          <w:lang w:eastAsia="ru-RU"/>
        </w:rPr>
        <w:t>опроса</w:t>
      </w:r>
      <w:r w:rsidRPr="00EC4249">
        <w:rPr>
          <w:sz w:val="28"/>
          <w:szCs w:val="28"/>
          <w:lang w:eastAsia="ru-RU"/>
        </w:rPr>
        <w:t xml:space="preserve">. Главное их достоинство в том, что исследователь может опросить большое количество людей, живущих в различных районах, и получить сравнимые и легко анализируемые данные. Кроме того, методы опроса позволяют получать информацию о мнениях людей, мотивах поведения, намерениях и т.д., то есть обо всем, что пока еще не может быть установлено при помощи инструментальных методов измерения. В зависимости от методики и проведения опроса выделяют беседу, интервью и анкетирование. Данные методы имеют много общего, но предпочтение можно отдать беседе, так как во время беседы исследователь имеет возможность уточнить отдельные мысли респондента (опрашиваемого), развить их и дополнить с помощью вопросов. </w:t>
      </w:r>
      <w:r w:rsidRPr="00EC4249">
        <w:rPr>
          <w:b/>
          <w:bCs/>
          <w:i/>
          <w:iCs/>
          <w:sz w:val="28"/>
          <w:szCs w:val="28"/>
          <w:lang w:eastAsia="ru-RU"/>
        </w:rPr>
        <w:t>Беседа</w:t>
      </w:r>
      <w:r w:rsidRPr="00EC4249">
        <w:rPr>
          <w:sz w:val="28"/>
          <w:szCs w:val="28"/>
          <w:lang w:eastAsia="ru-RU"/>
        </w:rPr>
        <w:t xml:space="preserve"> - вид опроса, строящегося на продуманном и тщательно подготовленном разговоре исследователя с компетентным лицом (респондентом) или группой лиц с целью получения сведений по изучаемому вопросу. Беседа должна проводиться в атмосфере непринужденного и взаимного доверия по заранее намеченному, продуманному плану с выделением вопросов, подлежащих выяснению. При подборе собеседника </w:t>
      </w:r>
      <w:r w:rsidRPr="00EC4249">
        <w:rPr>
          <w:sz w:val="28"/>
          <w:szCs w:val="28"/>
          <w:lang w:eastAsia="ru-RU"/>
        </w:rPr>
        <w:lastRenderedPageBreak/>
        <w:t xml:space="preserve">следует находить возможность общения с теми респондентами, которые хорошо осведомлены о предмете исследования и проявляют желание обсудить интересующие исследователя вопросы. Проводящий беседу должен хорошо знать предмет исследования и суметь завоевать доверие собеседника, задавая четко сформулированные вопросы. Исследователь должен быть тактичным, корректным и всегда помнить о том, что его задача - собрать необходимые сведения, а не поучать или спорить. Беседа ведется без записи ответов собеседника, целесообразно использовать магнитофон (диктофон). Для беседы важно создать атмосферу непринужденности и взаимного доверия, поэтому благоприятной обстановкой является привычная среда: спортзал стадион, бассейн, место прогулки и т.п. Таким образом, эффективность беседы во многом зависит от опыта исследователя, степени его педагогической и, особенно, психологической подготовленности, уровня теоретических знаний, от мастерства ведения беседы и даже отличной привлекательности. </w:t>
      </w:r>
      <w:r w:rsidRPr="00EC4249">
        <w:rPr>
          <w:bCs/>
          <w:iCs/>
          <w:sz w:val="28"/>
          <w:szCs w:val="28"/>
          <w:lang w:eastAsia="ru-RU"/>
        </w:rPr>
        <w:t>Интервьюирование</w:t>
      </w:r>
      <w:r w:rsidRPr="00EC4249">
        <w:rPr>
          <w:sz w:val="28"/>
          <w:szCs w:val="28"/>
          <w:lang w:eastAsia="ru-RU"/>
        </w:rPr>
        <w:t xml:space="preserve"> - проводимый по определенному плану устный опрос, при котором запись ответов респондента проводится либо исследователем (его ассистентом), либо механически (с помощью записывающих устройств на различные носители информации). В отличие от беседы, в которой респонденты и исследователь выступают активными собеседниками, вопросы, построенные в определенной последовательности, задает только исследователь, а респондент отвечает на них. Интервьюер может наблюдать за поведением </w:t>
      </w:r>
      <w:proofErr w:type="gramStart"/>
      <w:r w:rsidRPr="00EC4249">
        <w:rPr>
          <w:sz w:val="28"/>
          <w:szCs w:val="28"/>
          <w:lang w:eastAsia="ru-RU"/>
        </w:rPr>
        <w:t>опрашиваемого</w:t>
      </w:r>
      <w:proofErr w:type="gramEnd"/>
      <w:r w:rsidRPr="00EC4249">
        <w:rPr>
          <w:sz w:val="28"/>
          <w:szCs w:val="28"/>
          <w:lang w:eastAsia="ru-RU"/>
        </w:rPr>
        <w:t xml:space="preserve">, что значительно облегчает интерпретацию полученных данных. </w:t>
      </w:r>
    </w:p>
    <w:p w:rsidR="00EC4249" w:rsidRPr="00EC4249" w:rsidRDefault="00EC4249" w:rsidP="00EC4249">
      <w:pPr>
        <w:pStyle w:val="a5"/>
        <w:shd w:val="clear" w:color="auto" w:fill="FAFAFA"/>
        <w:spacing w:before="0" w:beforeAutospacing="0" w:after="0" w:afterAutospacing="0"/>
        <w:jc w:val="both"/>
        <w:rPr>
          <w:color w:val="000000"/>
          <w:sz w:val="28"/>
          <w:szCs w:val="28"/>
        </w:rPr>
      </w:pPr>
      <w:bookmarkStart w:id="0" w:name="h_1fob9te"/>
      <w:bookmarkEnd w:id="0"/>
      <w:r w:rsidRPr="00EC4249">
        <w:rPr>
          <w:b/>
          <w:sz w:val="28"/>
          <w:szCs w:val="28"/>
        </w:rPr>
        <w:t xml:space="preserve">Рекомендации студентам по подготовке к занятиям: </w:t>
      </w:r>
      <w:r w:rsidRPr="00EC4249">
        <w:rPr>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особенности использования методов сбора информации в социальной психологии.</w:t>
      </w:r>
    </w:p>
    <w:p w:rsidR="00EC4249" w:rsidRPr="00EC4249" w:rsidRDefault="00EC4249" w:rsidP="00EC4249">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shd w:val="clear" w:color="auto" w:fill="FFFFFF"/>
        <w:spacing w:after="0" w:line="240" w:lineRule="auto"/>
        <w:jc w:val="both"/>
        <w:rPr>
          <w:rFonts w:ascii="Times New Roman" w:hAnsi="Times New Roman" w:cs="Times New Roman"/>
          <w:bCs/>
          <w:color w:val="000000"/>
          <w:sz w:val="28"/>
          <w:szCs w:val="28"/>
        </w:rPr>
      </w:pPr>
      <w:r w:rsidRPr="00EC4249">
        <w:rPr>
          <w:rFonts w:ascii="Times New Roman" w:hAnsi="Times New Roman" w:cs="Times New Roman"/>
          <w:bCs/>
          <w:color w:val="000000"/>
          <w:sz w:val="28"/>
          <w:szCs w:val="28"/>
          <w:lang w:val="kk-KZ"/>
        </w:rPr>
        <w:t>1.</w:t>
      </w:r>
      <w:r w:rsidRPr="00EC4249">
        <w:rPr>
          <w:rFonts w:ascii="Times New Roman" w:hAnsi="Times New Roman" w:cs="Times New Roman"/>
          <w:bCs/>
          <w:color w:val="000000"/>
          <w:sz w:val="28"/>
          <w:szCs w:val="28"/>
        </w:rPr>
        <w:t xml:space="preserve">Анализ и оценка  методов сбора информации </w:t>
      </w:r>
      <w:r w:rsidRPr="00EC4249">
        <w:rPr>
          <w:rFonts w:ascii="Times New Roman" w:hAnsi="Times New Roman" w:cs="Times New Roman"/>
          <w:sz w:val="28"/>
          <w:szCs w:val="28"/>
        </w:rPr>
        <w:t>(наблюдение, эксперимент, опрос, тесты, изучение документов</w:t>
      </w:r>
      <w:r w:rsidRPr="00EC4249">
        <w:rPr>
          <w:rFonts w:ascii="Times New Roman" w:hAnsi="Times New Roman" w:cs="Times New Roman"/>
          <w:bCs/>
          <w:color w:val="000000"/>
          <w:sz w:val="28"/>
          <w:szCs w:val="28"/>
        </w:rPr>
        <w:t xml:space="preserve">  (Групповое обсуждение).</w:t>
      </w:r>
    </w:p>
    <w:p w:rsidR="00EC4249" w:rsidRPr="00EC4249" w:rsidRDefault="00EC4249" w:rsidP="00EC4249">
      <w:pPr>
        <w:shd w:val="clear" w:color="auto" w:fill="FFFFFF"/>
        <w:spacing w:after="0" w:line="240" w:lineRule="auto"/>
        <w:jc w:val="both"/>
        <w:rPr>
          <w:rFonts w:ascii="Times New Roman" w:hAnsi="Times New Roman" w:cs="Times New Roman"/>
          <w:bCs/>
          <w:color w:val="000000"/>
          <w:sz w:val="28"/>
          <w:szCs w:val="28"/>
        </w:rPr>
      </w:pPr>
      <w:r w:rsidRPr="00EC4249">
        <w:rPr>
          <w:rFonts w:ascii="Times New Roman" w:hAnsi="Times New Roman" w:cs="Times New Roman"/>
          <w:bCs/>
          <w:color w:val="000000"/>
          <w:sz w:val="28"/>
          <w:szCs w:val="28"/>
        </w:rPr>
        <w:t>2.</w:t>
      </w:r>
      <w:r w:rsidRPr="00EC4249">
        <w:rPr>
          <w:rFonts w:ascii="Times New Roman" w:hAnsi="Times New Roman" w:cs="Times New Roman"/>
          <w:sz w:val="28"/>
          <w:szCs w:val="28"/>
        </w:rPr>
        <w:t xml:space="preserve"> </w:t>
      </w:r>
      <w:r w:rsidRPr="00EC4249">
        <w:rPr>
          <w:rFonts w:ascii="Times New Roman" w:hAnsi="Times New Roman" w:cs="Times New Roman"/>
          <w:bCs/>
          <w:color w:val="000000"/>
          <w:sz w:val="28"/>
          <w:szCs w:val="28"/>
        </w:rPr>
        <w:t>Анализ и оценка  методов</w:t>
      </w:r>
      <w:r w:rsidRPr="00EC4249">
        <w:rPr>
          <w:rFonts w:ascii="Times New Roman" w:hAnsi="Times New Roman" w:cs="Times New Roman"/>
          <w:sz w:val="28"/>
          <w:szCs w:val="28"/>
        </w:rPr>
        <w:t xml:space="preserve"> обработки информации (корреляционный анализ, факторный анализ, построение типологий и др.)</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3.</w:t>
      </w:r>
      <w:r w:rsidRPr="00EC4249">
        <w:rPr>
          <w:rFonts w:ascii="Times New Roman" w:hAnsi="Times New Roman" w:cs="Times New Roman"/>
          <w:sz w:val="28"/>
          <w:szCs w:val="28"/>
        </w:rPr>
        <w:t xml:space="preserve">Возможность использования </w:t>
      </w:r>
      <w:r w:rsidRPr="00EC4249">
        <w:rPr>
          <w:rFonts w:ascii="Times New Roman" w:hAnsi="Times New Roman" w:cs="Times New Roman"/>
          <w:bCs/>
          <w:color w:val="000000"/>
          <w:sz w:val="28"/>
          <w:szCs w:val="28"/>
        </w:rPr>
        <w:t xml:space="preserve">методов сбора информации </w:t>
      </w:r>
      <w:r w:rsidRPr="00EC4249">
        <w:rPr>
          <w:rFonts w:ascii="Times New Roman" w:hAnsi="Times New Roman" w:cs="Times New Roman"/>
          <w:sz w:val="28"/>
          <w:szCs w:val="28"/>
        </w:rPr>
        <w:t>(наблюдение, эксперимент, опрос, тесты, изучение документов)</w:t>
      </w:r>
      <w:r w:rsidRPr="00EC4249">
        <w:rPr>
          <w:rFonts w:ascii="Times New Roman" w:hAnsi="Times New Roman" w:cs="Times New Roman"/>
          <w:bCs/>
          <w:color w:val="000000"/>
          <w:sz w:val="28"/>
          <w:szCs w:val="28"/>
        </w:rPr>
        <w:t xml:space="preserve">  </w:t>
      </w:r>
      <w:r w:rsidRPr="00EC4249">
        <w:rPr>
          <w:rFonts w:ascii="Times New Roman" w:hAnsi="Times New Roman" w:cs="Times New Roman"/>
          <w:sz w:val="28"/>
          <w:szCs w:val="28"/>
        </w:rPr>
        <w:t>в работе практического психолога</w:t>
      </w:r>
      <w:proofErr w:type="gramStart"/>
      <w:r w:rsidRPr="00EC4249">
        <w:rPr>
          <w:rFonts w:ascii="Times New Roman" w:hAnsi="Times New Roman" w:cs="Times New Roman"/>
          <w:sz w:val="28"/>
          <w:szCs w:val="28"/>
        </w:rPr>
        <w:t>.</w:t>
      </w:r>
      <w:proofErr w:type="gramEnd"/>
      <w:r w:rsidRPr="00EC4249">
        <w:rPr>
          <w:rFonts w:ascii="Times New Roman" w:hAnsi="Times New Roman" w:cs="Times New Roman"/>
          <w:bCs/>
          <w:color w:val="000000"/>
          <w:sz w:val="28"/>
          <w:szCs w:val="28"/>
        </w:rPr>
        <w:t xml:space="preserve"> (</w:t>
      </w:r>
      <w:proofErr w:type="gramStart"/>
      <w:r w:rsidRPr="00EC4249">
        <w:rPr>
          <w:rFonts w:ascii="Times New Roman" w:hAnsi="Times New Roman" w:cs="Times New Roman"/>
          <w:bCs/>
          <w:color w:val="000000"/>
          <w:sz w:val="28"/>
          <w:szCs w:val="28"/>
        </w:rPr>
        <w:t>г</w:t>
      </w:r>
      <w:proofErr w:type="gramEnd"/>
      <w:r w:rsidRPr="00EC4249">
        <w:rPr>
          <w:rFonts w:ascii="Times New Roman" w:hAnsi="Times New Roman" w:cs="Times New Roman"/>
          <w:bCs/>
          <w:color w:val="000000"/>
          <w:sz w:val="28"/>
          <w:szCs w:val="28"/>
        </w:rPr>
        <w:t>рупповое обсуждение).</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Технические и инструментальные средства: </w:t>
      </w:r>
      <w:r w:rsidRPr="00EC4249">
        <w:rPr>
          <w:rFonts w:ascii="Times New Roman" w:hAnsi="Times New Roman" w:cs="Times New Roman"/>
          <w:sz w:val="28"/>
          <w:szCs w:val="28"/>
          <w:lang w:val="kk-KZ"/>
        </w:rPr>
        <w:t>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w:t>
      </w:r>
      <w:r w:rsidRPr="00EC4249">
        <w:rPr>
          <w:rFonts w:ascii="Times New Roman" w:hAnsi="Times New Roman" w:cs="Times New Roman"/>
          <w:bCs/>
          <w:color w:val="000000"/>
          <w:sz w:val="28"/>
          <w:szCs w:val="28"/>
        </w:rPr>
        <w:t>Применение т</w:t>
      </w:r>
      <w:r w:rsidRPr="00EC4249">
        <w:rPr>
          <w:rFonts w:ascii="Times New Roman" w:hAnsi="Times New Roman" w:cs="Times New Roman"/>
          <w:sz w:val="28"/>
          <w:szCs w:val="28"/>
        </w:rPr>
        <w:t>естов как специализированного метода психодиагностического обследования;</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 -</w:t>
      </w:r>
      <w:r w:rsidRPr="00EC4249">
        <w:rPr>
          <w:rFonts w:ascii="Times New Roman" w:hAnsi="Times New Roman" w:cs="Times New Roman"/>
          <w:sz w:val="28"/>
          <w:szCs w:val="28"/>
        </w:rPr>
        <w:t>Свободный опрос как разновидность устного или письменного опроса;</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lastRenderedPageBreak/>
        <w:t>-</w:t>
      </w:r>
      <w:r w:rsidRPr="00EC4249">
        <w:rPr>
          <w:rFonts w:ascii="Times New Roman" w:hAnsi="Times New Roman" w:cs="Times New Roman"/>
          <w:sz w:val="28"/>
          <w:szCs w:val="28"/>
        </w:rPr>
        <w:t xml:space="preserve"> Социометрия как метод исследования отношений в малых группах;</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-Письменные и устные опросы  социальной психологии.</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bCs/>
          <w:color w:val="000000"/>
          <w:sz w:val="28"/>
          <w:szCs w:val="28"/>
        </w:rPr>
        <w:t>2</w:t>
      </w:r>
      <w:r w:rsidRPr="00EC4249">
        <w:rPr>
          <w:rFonts w:ascii="Times New Roman" w:hAnsi="Times New Roman" w:cs="Times New Roman"/>
          <w:b/>
          <w:bCs/>
          <w:color w:val="000000"/>
          <w:sz w:val="28"/>
          <w:szCs w:val="28"/>
        </w:rPr>
        <w:t>.</w:t>
      </w:r>
      <w:r w:rsidRPr="00EC4249">
        <w:rPr>
          <w:rFonts w:ascii="Times New Roman" w:hAnsi="Times New Roman" w:cs="Times New Roman"/>
          <w:color w:val="000000"/>
          <w:sz w:val="28"/>
          <w:szCs w:val="28"/>
        </w:rPr>
        <w:t>Анализ схемы № 1.</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noProof/>
          <w:color w:val="0000FF"/>
          <w:sz w:val="28"/>
          <w:szCs w:val="28"/>
        </w:rPr>
        <w:drawing>
          <wp:inline distT="0" distB="0" distL="0" distR="0">
            <wp:extent cx="3101340" cy="2327557"/>
            <wp:effectExtent l="19050" t="0" r="3810" b="0"/>
            <wp:docPr id="28" name="irc_mi" descr="Картинки по запросу анкетирование и беседа в  социальной псих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анкетирование и беседа в  социальной психологии">
                      <a:hlinkClick r:id="rId18"/>
                    </pic:cNvPr>
                    <pic:cNvPicPr>
                      <a:picLocks noChangeAspect="1" noChangeArrowheads="1"/>
                    </pic:cNvPicPr>
                  </pic:nvPicPr>
                  <pic:blipFill>
                    <a:blip r:embed="rId19" cstate="print"/>
                    <a:srcRect/>
                    <a:stretch>
                      <a:fillRect/>
                    </a:stretch>
                  </pic:blipFill>
                  <pic:spPr bwMode="auto">
                    <a:xfrm>
                      <a:off x="0" y="0"/>
                      <a:ext cx="3100600" cy="2327002"/>
                    </a:xfrm>
                    <a:prstGeom prst="rect">
                      <a:avLst/>
                    </a:prstGeom>
                    <a:noFill/>
                    <a:ln w="9525">
                      <a:noFill/>
                      <a:miter lim="800000"/>
                      <a:headEnd/>
                      <a:tailEnd/>
                    </a:ln>
                  </pic:spPr>
                </pic:pic>
              </a:graphicData>
            </a:graphic>
          </wp:inline>
        </w:drawing>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Схема №1.</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p>
    <w:p w:rsidR="00EC4249" w:rsidRPr="00EC4249" w:rsidRDefault="00EC4249" w:rsidP="00EC4249">
      <w:pPr>
        <w:pStyle w:val="afb"/>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bCs/>
          <w:sz w:val="28"/>
          <w:szCs w:val="28"/>
          <w:shd w:val="clear" w:color="auto" w:fill="FFFFFF"/>
        </w:rPr>
        <w:t>2.</w:t>
      </w:r>
      <w:r w:rsidRPr="00EC4249">
        <w:rPr>
          <w:rFonts w:ascii="Times New Roman" w:hAnsi="Times New Roman" w:cs="Times New Roman"/>
          <w:sz w:val="28"/>
          <w:szCs w:val="28"/>
        </w:rPr>
        <w:t xml:space="preserve"> Уметь обосновать целесообразность использования методов сбора информации в работе педагога </w:t>
      </w:r>
      <w:proofErr w:type="gramStart"/>
      <w:r w:rsidRPr="00EC4249">
        <w:rPr>
          <w:rFonts w:ascii="Times New Roman" w:hAnsi="Times New Roman" w:cs="Times New Roman"/>
          <w:sz w:val="28"/>
          <w:szCs w:val="28"/>
        </w:rPr>
        <w:t>-п</w:t>
      </w:r>
      <w:proofErr w:type="gramEnd"/>
      <w:r w:rsidRPr="00EC4249">
        <w:rPr>
          <w:rFonts w:ascii="Times New Roman" w:hAnsi="Times New Roman" w:cs="Times New Roman"/>
          <w:sz w:val="28"/>
          <w:szCs w:val="28"/>
        </w:rPr>
        <w:t>сихолога.</w:t>
      </w:r>
    </w:p>
    <w:p w:rsidR="00EC4249" w:rsidRPr="00EC4249" w:rsidRDefault="00EC4249" w:rsidP="00EC4249">
      <w:pPr>
        <w:pStyle w:val="afb"/>
        <w:jc w:val="both"/>
        <w:rPr>
          <w:rStyle w:val="apple-converted-space"/>
          <w:rFonts w:ascii="Times New Roman" w:hAnsi="Times New Roman" w:cs="Times New Roman"/>
          <w:bCs/>
          <w:sz w:val="28"/>
          <w:szCs w:val="28"/>
          <w:shd w:val="clear" w:color="auto" w:fill="FFFFFF"/>
        </w:rPr>
      </w:pPr>
      <w:r w:rsidRPr="00EC4249">
        <w:rPr>
          <w:rFonts w:ascii="Times New Roman" w:hAnsi="Times New Roman" w:cs="Times New Roman"/>
          <w:sz w:val="28"/>
          <w:szCs w:val="28"/>
        </w:rPr>
        <w:t>3. Раскрыть содержание внешнего и внутреннего наблюдения.</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1.Что изучает социальная психология?</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2.Что такое научный эксперимент?</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4.Назовите виды эксперимента?</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 Перечислите методы обработки данных.</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Лабораторный эксперимент.</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Естественный эксперимент.</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Раскрыть понятие «Статистический метод».</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3. Что такое «Невербальная коммуникация»?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1.</w:t>
      </w:r>
      <w:r w:rsidRPr="00EC4249">
        <w:rPr>
          <w:rFonts w:ascii="Times New Roman" w:hAnsi="Times New Roman" w:cs="Times New Roman"/>
          <w:sz w:val="28"/>
          <w:szCs w:val="28"/>
          <w:lang w:val="kk-KZ"/>
        </w:rPr>
        <w:t xml:space="preserve"> Раскрыть содержание научного познания мира.</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2.</w:t>
      </w:r>
      <w:r w:rsidRPr="00EC4249">
        <w:rPr>
          <w:rFonts w:ascii="Times New Roman" w:hAnsi="Times New Roman" w:cs="Times New Roman"/>
          <w:sz w:val="28"/>
          <w:szCs w:val="28"/>
          <w:lang w:val="kk-KZ"/>
        </w:rPr>
        <w:t xml:space="preserve"> Разработать глоссарий из 20 определений по данной теме.</w:t>
      </w:r>
    </w:p>
    <w:p w:rsidR="00EC4249" w:rsidRPr="00EC4249" w:rsidRDefault="00EC4249" w:rsidP="00EC4249">
      <w:pPr>
        <w:spacing w:after="0" w:line="240" w:lineRule="auto"/>
        <w:jc w:val="both"/>
        <w:rPr>
          <w:rStyle w:val="apple-converted-space"/>
          <w:rFonts w:ascii="Times New Roman" w:hAnsi="Times New Roman" w:cs="Times New Roman"/>
          <w:sz w:val="28"/>
          <w:szCs w:val="28"/>
        </w:rPr>
      </w:pPr>
      <w:r w:rsidRPr="00EC4249">
        <w:rPr>
          <w:rFonts w:ascii="Times New Roman" w:hAnsi="Times New Roman" w:cs="Times New Roman"/>
          <w:sz w:val="28"/>
          <w:szCs w:val="28"/>
        </w:rPr>
        <w:t>3. Раскройте механизм поведенческого акта.</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Рекомендуемая литература:</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lastRenderedPageBreak/>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rPr>
      </w:pP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Форма отчетности: </w:t>
      </w:r>
      <w:r w:rsidRPr="00EC4249">
        <w:rPr>
          <w:rFonts w:ascii="Times New Roman" w:hAnsi="Times New Roman" w:cs="Times New Roman"/>
          <w:sz w:val="28"/>
          <w:szCs w:val="28"/>
          <w:lang w:val="kk-KZ"/>
        </w:rPr>
        <w:t>Показ конспектов по семинарским занятиям. Презентация творческого задания.</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pacing w:val="-5"/>
          <w:sz w:val="28"/>
          <w:szCs w:val="28"/>
        </w:rPr>
        <w:t xml:space="preserve">Семинарское занятие </w:t>
      </w:r>
      <w:r w:rsidRPr="00EC4249">
        <w:rPr>
          <w:rFonts w:ascii="Times New Roman" w:hAnsi="Times New Roman" w:cs="Times New Roman"/>
          <w:b/>
          <w:bCs/>
          <w:sz w:val="28"/>
          <w:szCs w:val="28"/>
        </w:rPr>
        <w:t>№6</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 xml:space="preserve">Тема 6. </w:t>
      </w:r>
      <w:r w:rsidRPr="00EC4249">
        <w:rPr>
          <w:rFonts w:ascii="Times New Roman" w:hAnsi="Times New Roman" w:cs="Times New Roman"/>
          <w:b/>
          <w:sz w:val="28"/>
          <w:szCs w:val="28"/>
        </w:rPr>
        <w:t>Общая характеристика межличностных отношений как социально-психологического феномена.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Cs/>
          <w:spacing w:val="-5"/>
          <w:sz w:val="28"/>
          <w:szCs w:val="28"/>
        </w:rPr>
      </w:pPr>
      <w:r w:rsidRPr="00EC4249">
        <w:rPr>
          <w:rFonts w:ascii="Times New Roman" w:hAnsi="Times New Roman" w:cs="Times New Roman"/>
          <w:b/>
          <w:bCs/>
          <w:spacing w:val="-5"/>
          <w:sz w:val="28"/>
          <w:szCs w:val="28"/>
        </w:rPr>
        <w:t>План занятия:</w:t>
      </w:r>
      <w:r w:rsidRPr="00EC4249">
        <w:rPr>
          <w:rFonts w:ascii="Times New Roman" w:hAnsi="Times New Roman" w:cs="Times New Roman"/>
          <w:sz w:val="28"/>
          <w:szCs w:val="28"/>
        </w:rPr>
        <w:t xml:space="preserve"> Проанализировать</w:t>
      </w:r>
      <w:r w:rsidRPr="00EC4249">
        <w:rPr>
          <w:rFonts w:ascii="Times New Roman" w:hAnsi="Times New Roman" w:cs="Times New Roman"/>
          <w:b/>
          <w:sz w:val="28"/>
          <w:szCs w:val="28"/>
        </w:rPr>
        <w:t xml:space="preserve"> </w:t>
      </w:r>
      <w:r w:rsidRPr="00EC4249">
        <w:rPr>
          <w:rFonts w:ascii="Times New Roman" w:hAnsi="Times New Roman" w:cs="Times New Roman"/>
          <w:sz w:val="28"/>
          <w:szCs w:val="28"/>
        </w:rPr>
        <w:t>общие основы межличностных отношений как социально-психологического феномена</w:t>
      </w:r>
      <w:r w:rsidRPr="00EC4249">
        <w:rPr>
          <w:rFonts w:ascii="Times New Roman" w:hAnsi="Times New Roman" w:cs="Times New Roman"/>
          <w:bCs/>
          <w:spacing w:val="-5"/>
          <w:sz w:val="28"/>
          <w:szCs w:val="28"/>
        </w:rPr>
        <w:t xml:space="preserve">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Cs/>
          <w:spacing w:val="-5"/>
          <w:sz w:val="28"/>
          <w:szCs w:val="28"/>
        </w:rPr>
      </w:pPr>
      <w:r w:rsidRPr="00EC4249">
        <w:rPr>
          <w:rFonts w:ascii="Times New Roman" w:hAnsi="Times New Roman" w:cs="Times New Roman"/>
          <w:b/>
          <w:bCs/>
          <w:spacing w:val="-5"/>
          <w:sz w:val="28"/>
          <w:szCs w:val="28"/>
        </w:rPr>
        <w:t>1</w:t>
      </w:r>
      <w:r w:rsidRPr="00EC4249">
        <w:rPr>
          <w:rFonts w:ascii="Times New Roman" w:hAnsi="Times New Roman" w:cs="Times New Roman"/>
          <w:bCs/>
          <w:spacing w:val="-5"/>
          <w:sz w:val="28"/>
          <w:szCs w:val="28"/>
        </w:rPr>
        <w:t>.Раскрыть стороны и функции коммуникативного взаимодействия людей.</w:t>
      </w:r>
    </w:p>
    <w:p w:rsidR="00EC4249" w:rsidRPr="00EC4249" w:rsidRDefault="00EC4249" w:rsidP="00EC4249">
      <w:pPr>
        <w:pStyle w:val="afb"/>
        <w:jc w:val="both"/>
        <w:rPr>
          <w:rFonts w:ascii="Times New Roman" w:hAnsi="Times New Roman" w:cs="Times New Roman"/>
          <w:bCs/>
          <w:spacing w:val="-5"/>
          <w:sz w:val="28"/>
          <w:szCs w:val="28"/>
        </w:rPr>
      </w:pPr>
      <w:r w:rsidRPr="00EC4249">
        <w:rPr>
          <w:rFonts w:ascii="Times New Roman" w:hAnsi="Times New Roman" w:cs="Times New Roman"/>
          <w:b/>
          <w:bCs/>
          <w:spacing w:val="-5"/>
          <w:sz w:val="28"/>
          <w:szCs w:val="28"/>
        </w:rPr>
        <w:t>2.</w:t>
      </w:r>
      <w:r w:rsidRPr="00EC4249">
        <w:rPr>
          <w:rFonts w:ascii="Times New Roman" w:hAnsi="Times New Roman" w:cs="Times New Roman"/>
          <w:bCs/>
          <w:spacing w:val="-5"/>
          <w:sz w:val="28"/>
          <w:szCs w:val="28"/>
        </w:rPr>
        <w:t>Анализ принципов коммуникации.</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p>
    <w:p w:rsidR="00EC4249" w:rsidRPr="00EC4249" w:rsidRDefault="00EC4249" w:rsidP="00EC4249">
      <w:pPr>
        <w:pStyle w:val="afb"/>
        <w:jc w:val="both"/>
        <w:rPr>
          <w:rFonts w:ascii="Times New Roman" w:hAnsi="Times New Roman" w:cs="Times New Roman"/>
          <w:spacing w:val="-5"/>
          <w:sz w:val="28"/>
          <w:szCs w:val="28"/>
        </w:rPr>
      </w:pPr>
      <w:r w:rsidRPr="00EC4249">
        <w:rPr>
          <w:rFonts w:ascii="Times New Roman" w:hAnsi="Times New Roman" w:cs="Times New Roman"/>
          <w:spacing w:val="-5"/>
          <w:sz w:val="28"/>
          <w:szCs w:val="28"/>
        </w:rPr>
        <w:t>Анализ</w:t>
      </w:r>
      <w:r w:rsidRPr="00EC4249">
        <w:rPr>
          <w:rFonts w:ascii="Times New Roman" w:hAnsi="Times New Roman" w:cs="Times New Roman"/>
          <w:sz w:val="28"/>
          <w:szCs w:val="28"/>
        </w:rPr>
        <w:t xml:space="preserve"> общих основ межличностных отношений. Формирование умений студентов анализировать  и выделять основные проблемы в данной области.</w:t>
      </w:r>
    </w:p>
    <w:p w:rsidR="00EC4249" w:rsidRPr="00EC4249" w:rsidRDefault="00EC4249" w:rsidP="00EC4249">
      <w:pPr>
        <w:pStyle w:val="a5"/>
        <w:shd w:val="clear" w:color="auto" w:fill="FFFFFF"/>
        <w:spacing w:before="0" w:beforeAutospacing="0" w:after="0" w:afterAutospacing="0"/>
        <w:jc w:val="both"/>
        <w:rPr>
          <w:sz w:val="28"/>
          <w:szCs w:val="28"/>
        </w:rPr>
      </w:pPr>
      <w:r w:rsidRPr="00EC4249">
        <w:rPr>
          <w:b/>
          <w:bCs/>
          <w:sz w:val="28"/>
          <w:szCs w:val="28"/>
          <w:shd w:val="clear" w:color="auto" w:fill="FFFFFF"/>
        </w:rPr>
        <w:t>Краткие теоретические сведения:</w:t>
      </w:r>
      <w:r w:rsidRPr="00EC4249">
        <w:rPr>
          <w:sz w:val="28"/>
          <w:szCs w:val="28"/>
          <w:shd w:val="clear" w:color="auto" w:fill="FFFFFF"/>
        </w:rPr>
        <w:t xml:space="preserve"> </w:t>
      </w:r>
      <w:r w:rsidRPr="00EC4249">
        <w:rPr>
          <w:rStyle w:val="afe"/>
          <w:sz w:val="28"/>
          <w:szCs w:val="28"/>
        </w:rPr>
        <w:t>Межличностные отношения</w:t>
      </w:r>
      <w:r w:rsidRPr="00EC4249">
        <w:rPr>
          <w:sz w:val="28"/>
          <w:szCs w:val="28"/>
        </w:rPr>
        <w:t xml:space="preserve"> - это совокупность связей, складывающихся между людьми в форме чувств, суждений и обращений друг к другу. Межличностные отношения включают:</w:t>
      </w:r>
      <w:r w:rsidRPr="00EC4249">
        <w:rPr>
          <w:sz w:val="28"/>
          <w:szCs w:val="28"/>
        </w:rPr>
        <w:br/>
        <w:t xml:space="preserve">1) </w:t>
      </w:r>
      <w:hyperlink r:id="rId20" w:tooltip="Механизмы межличностного восприятия" w:history="1">
        <w:r w:rsidRPr="00EC4249">
          <w:rPr>
            <w:rStyle w:val="a4"/>
            <w:rFonts w:eastAsia="Arial Unicode MS"/>
            <w:color w:val="auto"/>
            <w:sz w:val="28"/>
            <w:szCs w:val="28"/>
            <w:u w:val="none"/>
          </w:rPr>
          <w:t>восприятие</w:t>
        </w:r>
      </w:hyperlink>
      <w:r w:rsidRPr="00EC4249">
        <w:rPr>
          <w:sz w:val="28"/>
          <w:szCs w:val="28"/>
        </w:rPr>
        <w:t xml:space="preserve"> и понимание людьми друг друга;</w:t>
      </w:r>
      <w:r w:rsidRPr="00EC4249">
        <w:rPr>
          <w:sz w:val="28"/>
          <w:szCs w:val="28"/>
        </w:rPr>
        <w:br/>
        <w:t>2) межличностная привлекательность (притяжение и симпатия);</w:t>
      </w:r>
      <w:r w:rsidRPr="00EC4249">
        <w:rPr>
          <w:sz w:val="28"/>
          <w:szCs w:val="28"/>
        </w:rPr>
        <w:br/>
        <w:t xml:space="preserve">3) взаимодействие и поведение (в частности, </w:t>
      </w:r>
      <w:hyperlink r:id="rId21" w:tooltip="Ролевое поведение личности " w:history="1">
        <w:r w:rsidRPr="00EC4249">
          <w:rPr>
            <w:rStyle w:val="a4"/>
            <w:rFonts w:eastAsia="Arial Unicode MS"/>
            <w:color w:val="auto"/>
            <w:sz w:val="28"/>
            <w:szCs w:val="28"/>
            <w:u w:val="none"/>
          </w:rPr>
          <w:t>ролевое</w:t>
        </w:r>
      </w:hyperlink>
      <w:r w:rsidRPr="00EC4249">
        <w:rPr>
          <w:sz w:val="28"/>
          <w:szCs w:val="28"/>
        </w:rPr>
        <w:t>).</w:t>
      </w:r>
    </w:p>
    <w:p w:rsidR="00EC4249" w:rsidRPr="00EC4249" w:rsidRDefault="00EC4249" w:rsidP="00EC4249">
      <w:pPr>
        <w:pStyle w:val="a5"/>
        <w:shd w:val="clear" w:color="auto" w:fill="FFFFFF"/>
        <w:spacing w:before="0" w:beforeAutospacing="0" w:after="0" w:afterAutospacing="0"/>
        <w:jc w:val="both"/>
        <w:rPr>
          <w:sz w:val="28"/>
          <w:szCs w:val="28"/>
          <w:lang w:val="kk-KZ"/>
        </w:rPr>
      </w:pPr>
      <w:r w:rsidRPr="00EC4249">
        <w:rPr>
          <w:rStyle w:val="afe"/>
          <w:sz w:val="28"/>
          <w:szCs w:val="28"/>
        </w:rPr>
        <w:t>Компоненты межличностных отношений</w:t>
      </w:r>
      <w:r w:rsidRPr="00EC4249">
        <w:rPr>
          <w:sz w:val="28"/>
          <w:szCs w:val="28"/>
        </w:rPr>
        <w:t>:</w:t>
      </w:r>
      <w:r w:rsidRPr="00EC4249">
        <w:rPr>
          <w:sz w:val="28"/>
          <w:szCs w:val="28"/>
        </w:rPr>
        <w:br/>
        <w:t xml:space="preserve">1) когнитивный компонент –  включает в себя все </w:t>
      </w:r>
      <w:hyperlink r:id="rId22" w:history="1">
        <w:r w:rsidRPr="00EC4249">
          <w:rPr>
            <w:rStyle w:val="a4"/>
            <w:rFonts w:eastAsia="Arial Unicode MS"/>
            <w:color w:val="auto"/>
            <w:sz w:val="28"/>
            <w:szCs w:val="28"/>
            <w:u w:val="none"/>
          </w:rPr>
          <w:t>познавательные психические процессы</w:t>
        </w:r>
      </w:hyperlink>
      <w:r w:rsidRPr="00EC4249">
        <w:rPr>
          <w:sz w:val="28"/>
          <w:szCs w:val="28"/>
        </w:rPr>
        <w:t xml:space="preserve">: </w:t>
      </w:r>
      <w:hyperlink r:id="rId23" w:history="1">
        <w:r w:rsidRPr="00EC4249">
          <w:rPr>
            <w:rStyle w:val="a4"/>
            <w:rFonts w:eastAsia="Arial Unicode MS"/>
            <w:color w:val="auto"/>
            <w:sz w:val="28"/>
            <w:szCs w:val="28"/>
            <w:u w:val="none"/>
          </w:rPr>
          <w:t>ощущения и восприятие</w:t>
        </w:r>
      </w:hyperlink>
      <w:r w:rsidRPr="00EC4249">
        <w:rPr>
          <w:sz w:val="28"/>
          <w:szCs w:val="28"/>
        </w:rPr>
        <w:t xml:space="preserve">, представление, память, мышление, воображение. Благодаря этому компоненту происходит познание индивидуально-психологических особенностей партнеров по совместной деятельности и взаимопонимание между людьми. Характеристиками взаимопонимания </w:t>
      </w:r>
      <w:proofErr w:type="spellStart"/>
      <w:r w:rsidRPr="00EC4249">
        <w:rPr>
          <w:sz w:val="28"/>
          <w:szCs w:val="28"/>
        </w:rPr>
        <w:t>являются</w:t>
      </w:r>
      <w:proofErr w:type="gramStart"/>
      <w:r w:rsidRPr="00EC4249">
        <w:rPr>
          <w:sz w:val="28"/>
          <w:szCs w:val="28"/>
        </w:rPr>
        <w:t>:а</w:t>
      </w:r>
      <w:proofErr w:type="spellEnd"/>
      <w:proofErr w:type="gramEnd"/>
      <w:r w:rsidRPr="00EC4249">
        <w:rPr>
          <w:sz w:val="28"/>
          <w:szCs w:val="28"/>
        </w:rPr>
        <w:t xml:space="preserve">) адекватность – точность психического отражения воспринимаемой </w:t>
      </w:r>
      <w:proofErr w:type="spellStart"/>
      <w:r w:rsidRPr="00EC4249">
        <w:rPr>
          <w:sz w:val="28"/>
          <w:szCs w:val="28"/>
        </w:rPr>
        <w:t>личности;б</w:t>
      </w:r>
      <w:proofErr w:type="spellEnd"/>
      <w:r w:rsidRPr="00EC4249">
        <w:rPr>
          <w:sz w:val="28"/>
          <w:szCs w:val="28"/>
        </w:rPr>
        <w:t xml:space="preserve">) </w:t>
      </w:r>
      <w:hyperlink r:id="rId24" w:tooltip="Механизмы идентификации и динамического равновесия" w:history="1">
        <w:r w:rsidRPr="00EC4249">
          <w:rPr>
            <w:rStyle w:val="a4"/>
            <w:rFonts w:eastAsia="Arial Unicode MS"/>
            <w:color w:val="auto"/>
            <w:sz w:val="28"/>
            <w:szCs w:val="28"/>
            <w:u w:val="none"/>
          </w:rPr>
          <w:t>идентификация</w:t>
        </w:r>
      </w:hyperlink>
      <w:r w:rsidRPr="00EC4249">
        <w:rPr>
          <w:sz w:val="28"/>
          <w:szCs w:val="28"/>
        </w:rPr>
        <w:t xml:space="preserve"> – отождествление индивидом своей личности с личностью другого индивида;</w:t>
      </w:r>
    </w:p>
    <w:p w:rsidR="00EC4249" w:rsidRPr="00EC4249" w:rsidRDefault="00EC4249" w:rsidP="00EC4249">
      <w:pPr>
        <w:pStyle w:val="a5"/>
        <w:shd w:val="clear" w:color="auto" w:fill="FFFFFF"/>
        <w:spacing w:before="0" w:beforeAutospacing="0" w:after="0" w:afterAutospacing="0"/>
        <w:jc w:val="both"/>
        <w:rPr>
          <w:sz w:val="28"/>
          <w:szCs w:val="28"/>
        </w:rPr>
      </w:pPr>
      <w:r w:rsidRPr="00EC4249">
        <w:rPr>
          <w:sz w:val="28"/>
          <w:szCs w:val="28"/>
        </w:rPr>
        <w:lastRenderedPageBreak/>
        <w:t xml:space="preserve">2) эмоциональный компонент –  включает положительные или отрицательные переживания, возникающие у человека при межличностном общении с другими </w:t>
      </w:r>
      <w:proofErr w:type="spellStart"/>
      <w:r w:rsidRPr="00EC4249">
        <w:rPr>
          <w:sz w:val="28"/>
          <w:szCs w:val="28"/>
        </w:rPr>
        <w:t>людьми</w:t>
      </w:r>
      <w:proofErr w:type="gramStart"/>
      <w:r w:rsidRPr="00EC4249">
        <w:rPr>
          <w:sz w:val="28"/>
          <w:szCs w:val="28"/>
        </w:rPr>
        <w:t>:а</w:t>
      </w:r>
      <w:proofErr w:type="spellEnd"/>
      <w:proofErr w:type="gramEnd"/>
      <w:r w:rsidRPr="00EC4249">
        <w:rPr>
          <w:sz w:val="28"/>
          <w:szCs w:val="28"/>
        </w:rPr>
        <w:t>) симпатии или антипатии;</w:t>
      </w:r>
      <w:r w:rsidRPr="00EC4249">
        <w:rPr>
          <w:sz w:val="28"/>
          <w:szCs w:val="28"/>
          <w:lang w:val="kk-KZ"/>
        </w:rPr>
        <w:t xml:space="preserve"> </w:t>
      </w:r>
      <w:r w:rsidRPr="00EC4249">
        <w:rPr>
          <w:sz w:val="28"/>
          <w:szCs w:val="28"/>
        </w:rPr>
        <w:t>б) удовлетворенность собой, партнером, работой и т. д.;</w:t>
      </w:r>
      <w:r w:rsidRPr="00EC4249">
        <w:rPr>
          <w:sz w:val="28"/>
          <w:szCs w:val="28"/>
        </w:rPr>
        <w:br/>
        <w:t xml:space="preserve">в) </w:t>
      </w:r>
      <w:hyperlink r:id="rId25" w:history="1">
        <w:proofErr w:type="spellStart"/>
        <w:r w:rsidRPr="00EC4249">
          <w:rPr>
            <w:rStyle w:val="a4"/>
            <w:rFonts w:eastAsia="Arial Unicode MS"/>
            <w:color w:val="auto"/>
            <w:sz w:val="28"/>
            <w:szCs w:val="28"/>
            <w:u w:val="none"/>
          </w:rPr>
          <w:t>эмпатия</w:t>
        </w:r>
        <w:proofErr w:type="spellEnd"/>
      </w:hyperlink>
      <w:r w:rsidRPr="00EC4249">
        <w:rPr>
          <w:sz w:val="28"/>
          <w:szCs w:val="28"/>
        </w:rPr>
        <w:t xml:space="preserve"> – эмоциональный отклик на переживания другого человека, который может проявляться в виде сопереживания (переживания тех чувств, которые испытывает другой), сочувствия (личностного отношения к переживаниям другого) и соучастия (сопереживание, сопровождаемое содействием);</w:t>
      </w:r>
      <w:r w:rsidRPr="00EC4249">
        <w:rPr>
          <w:sz w:val="28"/>
          <w:szCs w:val="28"/>
        </w:rPr>
        <w:br/>
        <w:t>3) поведенческий компонент  – включает мимику, жестикуляцию, пантомимику, речь и действия, выражающие отношения данного человека к другим людям, к группе в целом. Он играет ведущую роль в регулировании взаимоотношений. Эффективность межличностных отношений оценивается по состоянию удовлетворенности-неудовлетворенности группы и ее членов.</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lang w:val="kk-KZ"/>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общие основы межличностных отношений как социально-психологического феномена</w:t>
      </w:r>
      <w:proofErr w:type="gramStart"/>
      <w:r w:rsidRPr="00EC4249">
        <w:rPr>
          <w:rFonts w:ascii="Times New Roman" w:hAnsi="Times New Roman" w:cs="Times New Roman"/>
          <w:bCs/>
          <w:spacing w:val="-5"/>
          <w:sz w:val="28"/>
          <w:szCs w:val="28"/>
        </w:rPr>
        <w:t xml:space="preserve"> .</w:t>
      </w:r>
      <w:proofErr w:type="gramEnd"/>
      <w:r w:rsidRPr="00EC4249">
        <w:rPr>
          <w:rFonts w:ascii="Times New Roman" w:hAnsi="Times New Roman" w:cs="Times New Roman"/>
          <w:sz w:val="28"/>
          <w:szCs w:val="28"/>
        </w:rPr>
        <w:t xml:space="preserve">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pStyle w:val="a5"/>
        <w:shd w:val="clear" w:color="auto" w:fill="FAFAFA"/>
        <w:spacing w:before="0" w:beforeAutospacing="0" w:after="0" w:afterAutospacing="0"/>
        <w:jc w:val="both"/>
        <w:rPr>
          <w:bCs/>
          <w:i/>
          <w:sz w:val="28"/>
          <w:szCs w:val="28"/>
        </w:rPr>
      </w:pPr>
      <w:r w:rsidRPr="00EC4249">
        <w:rPr>
          <w:sz w:val="28"/>
          <w:szCs w:val="28"/>
          <w:lang w:val="kk-KZ"/>
        </w:rPr>
        <w:t>1.Участие в дискуссии на тему : «</w:t>
      </w:r>
      <w:r w:rsidRPr="00EC4249">
        <w:rPr>
          <w:bCs/>
          <w:i/>
          <w:sz w:val="28"/>
          <w:szCs w:val="28"/>
        </w:rPr>
        <w:t>Что делает человека общительным?»</w:t>
      </w:r>
    </w:p>
    <w:p w:rsidR="00EC4249" w:rsidRPr="00EC4249" w:rsidRDefault="00EC4249" w:rsidP="00EC4249">
      <w:pPr>
        <w:pStyle w:val="1"/>
        <w:jc w:val="both"/>
      </w:pPr>
      <w:r w:rsidRPr="00EC4249">
        <w:t>2.</w:t>
      </w:r>
      <w:r w:rsidRPr="00EC4249">
        <w:rPr>
          <w:b/>
        </w:rPr>
        <w:t xml:space="preserve">Выполение студентами  теста В.Ф. </w:t>
      </w:r>
      <w:proofErr w:type="spellStart"/>
      <w:r w:rsidRPr="00EC4249">
        <w:rPr>
          <w:b/>
        </w:rPr>
        <w:t>Ряховского</w:t>
      </w:r>
      <w:proofErr w:type="spellEnd"/>
      <w:r w:rsidRPr="00EC4249">
        <w:rPr>
          <w:b/>
        </w:rPr>
        <w:t xml:space="preserve"> «Оценка уровня общительности». </w:t>
      </w:r>
      <w:r w:rsidRPr="00EC4249">
        <w:t xml:space="preserve">Тест содержит возможность определить уровень коммуникабельности человека. Отвечать на вопросы </w:t>
      </w:r>
      <w:proofErr w:type="gramStart"/>
      <w:r w:rsidRPr="00EC4249">
        <w:t>следует</w:t>
      </w:r>
      <w:proofErr w:type="gramEnd"/>
      <w:r w:rsidRPr="00EC4249">
        <w:t xml:space="preserve"> используя три варианта ответов – «да», «иногда» и «нет».</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Инструкция</w:t>
      </w:r>
      <w:r w:rsidRPr="00EC4249">
        <w:rPr>
          <w:sz w:val="28"/>
          <w:szCs w:val="28"/>
        </w:rPr>
        <w:t>: Вашему вниманию предлагается несколько простых вопросов. Отвечайте быстро, однозначно: «да», «нет», «иногда».</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Вам предстоит ординарная или деловая встреча. Выбивает ли Вас ее ожидание из колеи?</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Вызывает ли у Вас смятение и неудовольствие поручение выступить с докладом, сообщением, информацией на каком-либо совещании, собрании или тому подобном мероприятии?</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Не откладываете ли Вы визит к врачу до последнего момента?</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Вам предлагают выехать в командировку в город, где Вы никогда не бывали. Приложите ли Вы максимум усилий, чтобы избежать этой командировки?</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Любите ли Вы делиться своими переживаниями с кем бы то ни было?</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Раздражаетесь ли Вы, если незнакомый человек на улице обратится к Вам с просьбой (показать дорогу, назвать время, ответить на какой-то вопрос)?</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Верите ли Вы, что существует проблема "отцов и детей" и что людям разных поколений трудно понимать друг друга?</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Постесняетесь ли Вы напомнить знакомому, что он забыл Вам вернуть деньги, которые занял несколько месяцев назад?</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В ресторане либо в столовой Вам подали явно недоброкачественное блюдо. Промолчите ли Вы, лишь рассерженно отодвинув тарелку?</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lastRenderedPageBreak/>
        <w:t>Оказавшись один на один с незнакомым человеком, Вы не вступите с ним в беседу и будете тяготиться, если первым заговорит он. Так ли это?</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Вас приводит в ужас любая длинная очередь, где бы она ни была (в магазине, библиотеке, кассе кинотеатра). Предпочитаете ли Вы отказаться от своего намерения или встанете в хвост и будете томиться в ожидании?</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Боитесь ли Вы участвовать в какой-либо комиссии по рассмотрению конфликтных ситуаций?</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У Вас есть собственные сугубо индивидуальные критерии оценки произведений литературы, искусства, культуры и никаких чужих мнений на этот счет Вы не приемлете. Это так?</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Услышав где-либо в кулуарах высказывание явно ошибочной точки зрения по хорошо известному Вам вопросу, предпочитаете ли Вы промолчать и не вступать в разговор?</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Вызывает ли у Вас досаду чья-либо просьба помочь разобраться в том или ином служебном вопросе или учебной теме?</w:t>
      </w:r>
    </w:p>
    <w:p w:rsidR="00EC4249" w:rsidRPr="00EC4249" w:rsidRDefault="00EC4249" w:rsidP="00EC4249">
      <w:pPr>
        <w:numPr>
          <w:ilvl w:val="0"/>
          <w:numId w:val="11"/>
        </w:numPr>
        <w:spacing w:after="0" w:line="240" w:lineRule="auto"/>
        <w:ind w:left="0"/>
        <w:jc w:val="both"/>
        <w:rPr>
          <w:rFonts w:ascii="Times New Roman" w:hAnsi="Times New Roman" w:cs="Times New Roman"/>
          <w:sz w:val="28"/>
          <w:szCs w:val="28"/>
        </w:rPr>
      </w:pPr>
      <w:proofErr w:type="gramStart"/>
      <w:r w:rsidRPr="00EC4249">
        <w:rPr>
          <w:rFonts w:ascii="Times New Roman" w:hAnsi="Times New Roman" w:cs="Times New Roman"/>
          <w:sz w:val="28"/>
          <w:szCs w:val="28"/>
        </w:rPr>
        <w:t>Охотнее ли Вы излагаете свою точку зрения (мнение, оценку) в письменной форме, чем в устной?</w:t>
      </w:r>
      <w:proofErr w:type="gramEnd"/>
    </w:p>
    <w:p w:rsidR="00EC4249" w:rsidRPr="00EC4249" w:rsidRDefault="00EC4249" w:rsidP="00EC4249">
      <w:pPr>
        <w:pStyle w:val="a5"/>
        <w:spacing w:before="0" w:beforeAutospacing="0" w:after="0" w:afterAutospacing="0"/>
        <w:jc w:val="both"/>
        <w:rPr>
          <w:sz w:val="28"/>
          <w:szCs w:val="28"/>
        </w:rPr>
      </w:pPr>
      <w:r w:rsidRPr="00EC4249">
        <w:rPr>
          <w:b/>
          <w:bCs/>
          <w:sz w:val="28"/>
          <w:szCs w:val="28"/>
        </w:rPr>
        <w:t>Оценка ответов</w:t>
      </w:r>
      <w:r w:rsidRPr="00EC4249">
        <w:rPr>
          <w:sz w:val="28"/>
          <w:szCs w:val="28"/>
        </w:rPr>
        <w:t>:</w:t>
      </w:r>
    </w:p>
    <w:p w:rsidR="00EC4249" w:rsidRPr="00EC4249" w:rsidRDefault="00EC4249" w:rsidP="00EC4249">
      <w:pPr>
        <w:pStyle w:val="a5"/>
        <w:spacing w:before="0" w:beforeAutospacing="0" w:after="0" w:afterAutospacing="0"/>
        <w:jc w:val="both"/>
        <w:rPr>
          <w:sz w:val="28"/>
          <w:szCs w:val="28"/>
        </w:rPr>
      </w:pPr>
      <w:r w:rsidRPr="00EC4249">
        <w:rPr>
          <w:sz w:val="28"/>
          <w:szCs w:val="28"/>
        </w:rPr>
        <w:t>«да» – 2 очка, «иногда» – 1 очко, «нет» – 0 очков.</w:t>
      </w:r>
    </w:p>
    <w:p w:rsidR="00EC4249" w:rsidRPr="00EC4249" w:rsidRDefault="00EC4249" w:rsidP="00EC4249">
      <w:pPr>
        <w:pStyle w:val="a5"/>
        <w:spacing w:before="0" w:beforeAutospacing="0" w:after="0" w:afterAutospacing="0"/>
        <w:jc w:val="both"/>
        <w:rPr>
          <w:sz w:val="28"/>
          <w:szCs w:val="28"/>
        </w:rPr>
      </w:pPr>
      <w:r w:rsidRPr="00EC4249">
        <w:rPr>
          <w:sz w:val="28"/>
          <w:szCs w:val="28"/>
        </w:rPr>
        <w:t>Полученные очки суммируются.</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30-32 очко</w:t>
      </w:r>
      <w:r w:rsidRPr="00EC4249">
        <w:rPr>
          <w:sz w:val="28"/>
          <w:szCs w:val="28"/>
        </w:rPr>
        <w:t>. Вы явно некоммуникабельны, и это Ваша беда, так как больше всего страдаете от этого Вы сами. Но и близким Вам людям нелегко. На Вас трудно положиться в деле, которое требует групповых усилий. Старайтесь быть общительнее, контролируйте себя.</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25-29 очков</w:t>
      </w:r>
      <w:r w:rsidRPr="00EC4249">
        <w:rPr>
          <w:sz w:val="28"/>
          <w:szCs w:val="28"/>
        </w:rPr>
        <w:t xml:space="preserve">. Вы замкнуты, неразговорчивы, предпочитаете одиночество, поэтому у Вас мало друзей. Новая работа и необходимость новых контактов если и не ввергают Вас в панику, то надолго выводят из равновесия. Вы знаете эту особенность своего характера и </w:t>
      </w:r>
      <w:proofErr w:type="gramStart"/>
      <w:r w:rsidRPr="00EC4249">
        <w:rPr>
          <w:sz w:val="28"/>
          <w:szCs w:val="28"/>
        </w:rPr>
        <w:t>бываете</w:t>
      </w:r>
      <w:proofErr w:type="gramEnd"/>
      <w:r w:rsidRPr="00EC4249">
        <w:rPr>
          <w:sz w:val="28"/>
          <w:szCs w:val="28"/>
        </w:rPr>
        <w:t xml:space="preserve"> недовольны собой. Но не ограничивайтесь только таким недовольством – в Вашей власти переломить эти особенности характера. Разве не бывает, что при какой-либо сильной увлеченности Вы приобретаете вдруг полную коммуникабельность? Стоит только встряхнуться.</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19-24 очков</w:t>
      </w:r>
      <w:r w:rsidRPr="00EC4249">
        <w:rPr>
          <w:sz w:val="28"/>
          <w:szCs w:val="28"/>
        </w:rPr>
        <w:t xml:space="preserve">. Вы в известной степени общительны и в незнакомой обстановке чувствуете себя вполне уверенно. Новые проблемы Вас не пугают. И все же с новыми людьми сходитесь с оглядкой, в спорах и диспутах </w:t>
      </w:r>
      <w:proofErr w:type="spellStart"/>
      <w:r w:rsidRPr="00EC4249">
        <w:rPr>
          <w:sz w:val="28"/>
          <w:szCs w:val="28"/>
        </w:rPr>
        <w:t>участвуюте</w:t>
      </w:r>
      <w:proofErr w:type="spellEnd"/>
      <w:r w:rsidRPr="00EC4249">
        <w:rPr>
          <w:sz w:val="28"/>
          <w:szCs w:val="28"/>
        </w:rPr>
        <w:t xml:space="preserve"> неохотно. В Ваших высказываниях порой слишком много сарказма, без всякого на то основания. Эти недостатки исправимы.</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14-18 очков</w:t>
      </w:r>
      <w:r w:rsidRPr="00EC4249">
        <w:rPr>
          <w:sz w:val="28"/>
          <w:szCs w:val="28"/>
        </w:rPr>
        <w:t>. У вас нормальная коммуникабельность. Вы любознательны, охотно слушаете интересного собеседника, достаточно терпеливы в общении, отстаиваете свою точку зрения без вспыльчивости. Без неприятных переживаний идете на встречу с новыми людьми. В то же время не любите шумных компаний; экстравагантные выходки и многословие вызывают у Вас раздражение.</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9-13 очков</w:t>
      </w:r>
      <w:r w:rsidRPr="00EC4249">
        <w:rPr>
          <w:sz w:val="28"/>
          <w:szCs w:val="28"/>
        </w:rPr>
        <w:t xml:space="preserve">. Вы весьма общительны (порой, быть может, даже сверх меры). </w:t>
      </w:r>
      <w:proofErr w:type="gramStart"/>
      <w:r w:rsidRPr="00EC4249">
        <w:rPr>
          <w:sz w:val="28"/>
          <w:szCs w:val="28"/>
        </w:rPr>
        <w:t>Любопытны</w:t>
      </w:r>
      <w:proofErr w:type="gramEnd"/>
      <w:r w:rsidRPr="00EC4249">
        <w:rPr>
          <w:sz w:val="28"/>
          <w:szCs w:val="28"/>
        </w:rPr>
        <w:t xml:space="preserve">, разговорчивы, любите высказываться по разным вопросам, что, </w:t>
      </w:r>
      <w:r w:rsidRPr="00EC4249">
        <w:rPr>
          <w:sz w:val="28"/>
          <w:szCs w:val="28"/>
        </w:rPr>
        <w:lastRenderedPageBreak/>
        <w:t>бывает, вызывает раздражение окружающих. Охотно знакомитесь с новыми людьми. Любите бывать в центре внимания, никому не отказываете в просьбах, хотя не всегда можете их выполнить. Бывает, вспылите, но быстро отходите. Чего Вам недостает, так это усидчивости, терпения и отваги при столкновении с серьезными проблемами. При желании, однако, Вы можете себя заставить не отступать.</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4-8 очков</w:t>
      </w:r>
      <w:r w:rsidRPr="00EC4249">
        <w:rPr>
          <w:sz w:val="28"/>
          <w:szCs w:val="28"/>
        </w:rPr>
        <w:t>. Вы, должно быть, «рубаха-парень». Общительность бьет из Вас ключом. Вы всегда в курсе всех дел. Вы любите принимать участие во всех дискуссиях, хотя серьезные темы могут вызвать у Вас мигрень или даже хандру. Охотно берете слово по любому вопросу, даже если имеете о нем поверхностное представление. Всюду чувствуете себя в своей тарелке. Беретесь за любое дело, хотя не всегда можете успешно довести его до конца. По этой самой причине руководители и коллеги относятся к Вам с некоторой опаской и сомнениями. Задумайтесь над этими фактами.</w:t>
      </w:r>
    </w:p>
    <w:p w:rsidR="00EC4249" w:rsidRPr="00EC4249" w:rsidRDefault="00EC4249" w:rsidP="00EC4249">
      <w:pPr>
        <w:pStyle w:val="a5"/>
        <w:spacing w:before="0" w:beforeAutospacing="0" w:after="0" w:afterAutospacing="0"/>
        <w:jc w:val="both"/>
        <w:rPr>
          <w:sz w:val="28"/>
          <w:szCs w:val="28"/>
        </w:rPr>
      </w:pPr>
      <w:r w:rsidRPr="00EC4249">
        <w:rPr>
          <w:b/>
          <w:bCs/>
          <w:sz w:val="28"/>
          <w:szCs w:val="28"/>
        </w:rPr>
        <w:t>3 очка и менее</w:t>
      </w:r>
      <w:r w:rsidRPr="00EC4249">
        <w:rPr>
          <w:sz w:val="28"/>
          <w:szCs w:val="28"/>
        </w:rPr>
        <w:t xml:space="preserve">. Ваша коммуникабельность носит болезненный характер. Вы говорливы, многословны, вмешиваетесь в дела, которые не имеют к Вам никакого отношения. Беретесь судить о проблемах, в которых совершенно не </w:t>
      </w:r>
      <w:proofErr w:type="gramStart"/>
      <w:r w:rsidRPr="00EC4249">
        <w:rPr>
          <w:sz w:val="28"/>
          <w:szCs w:val="28"/>
        </w:rPr>
        <w:t>компетентны</w:t>
      </w:r>
      <w:proofErr w:type="gramEnd"/>
      <w:r w:rsidRPr="00EC4249">
        <w:rPr>
          <w:sz w:val="28"/>
          <w:szCs w:val="28"/>
        </w:rPr>
        <w:t xml:space="preserve">. Вольно или невольно Вы часто бываете причиной разного рода конфликтов в Вашем окружении. </w:t>
      </w:r>
      <w:proofErr w:type="gramStart"/>
      <w:r w:rsidRPr="00EC4249">
        <w:rPr>
          <w:sz w:val="28"/>
          <w:szCs w:val="28"/>
        </w:rPr>
        <w:t>Вспыльчивы</w:t>
      </w:r>
      <w:proofErr w:type="gramEnd"/>
      <w:r w:rsidRPr="00EC4249">
        <w:rPr>
          <w:sz w:val="28"/>
          <w:szCs w:val="28"/>
        </w:rPr>
        <w:t xml:space="preserve">, обидчивы, нередко бываете необъективны. Серьезная работа не для Вас. Людям – и на работе, и дома, и вообще повсюду – трудно с Вами. Да, Вам надо поработать над собой и своим характером! Прежде </w:t>
      </w:r>
      <w:proofErr w:type="gramStart"/>
      <w:r w:rsidRPr="00EC4249">
        <w:rPr>
          <w:sz w:val="28"/>
          <w:szCs w:val="28"/>
        </w:rPr>
        <w:t>всего</w:t>
      </w:r>
      <w:proofErr w:type="gramEnd"/>
      <w:r w:rsidRPr="00EC4249">
        <w:rPr>
          <w:sz w:val="28"/>
          <w:szCs w:val="28"/>
        </w:rPr>
        <w:t xml:space="preserve"> воспитывайте в себе терпеливость и сдержанность, уважительно относитесь к людям, наконец, подумайте о своем здоровье – такой стиль жизни не проходит бесследно.</w:t>
      </w:r>
    </w:p>
    <w:p w:rsidR="00EC4249" w:rsidRPr="00EC4249" w:rsidRDefault="00EC4249" w:rsidP="00EC4249">
      <w:pPr>
        <w:pStyle w:val="a5"/>
        <w:shd w:val="clear" w:color="auto" w:fill="FAFAFA"/>
        <w:spacing w:before="0" w:beforeAutospacing="0" w:after="0" w:afterAutospacing="0"/>
        <w:jc w:val="both"/>
        <w:rPr>
          <w:sz w:val="28"/>
          <w:szCs w:val="28"/>
        </w:rPr>
      </w:pPr>
      <w:r w:rsidRPr="00EC4249">
        <w:rPr>
          <w:b/>
          <w:sz w:val="28"/>
          <w:szCs w:val="28"/>
          <w:lang w:val="kk-KZ"/>
        </w:rPr>
        <w:t xml:space="preserve">Технические и инструментальные средства: </w:t>
      </w:r>
      <w:r w:rsidRPr="00EC4249">
        <w:rPr>
          <w:sz w:val="28"/>
          <w:szCs w:val="28"/>
          <w:lang w:val="kk-KZ"/>
        </w:rPr>
        <w:t>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Перечень и виды заданий для выполнения в аудитории: </w:t>
      </w:r>
      <w:r w:rsidRPr="00EC4249">
        <w:rPr>
          <w:rFonts w:ascii="Times New Roman" w:hAnsi="Times New Roman" w:cs="Times New Roman"/>
          <w:sz w:val="28"/>
          <w:szCs w:val="28"/>
          <w:lang w:val="kk-KZ"/>
        </w:rPr>
        <w:t>Выполнение самотеста «Общительность».</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Cs/>
          <w:sz w:val="28"/>
          <w:szCs w:val="28"/>
        </w:rPr>
        <w:t>1.</w:t>
      </w:r>
      <w:r w:rsidRPr="00EC4249">
        <w:rPr>
          <w:rFonts w:ascii="Times New Roman" w:hAnsi="Times New Roman" w:cs="Times New Roman"/>
          <w:bCs/>
          <w:sz w:val="28"/>
          <w:szCs w:val="28"/>
          <w:lang w:val="kk-KZ"/>
        </w:rPr>
        <w:t xml:space="preserve"> </w:t>
      </w:r>
      <w:r w:rsidRPr="00EC4249">
        <w:rPr>
          <w:rFonts w:ascii="Times New Roman" w:hAnsi="Times New Roman" w:cs="Times New Roman"/>
          <w:b/>
          <w:bCs/>
          <w:color w:val="000000"/>
          <w:sz w:val="28"/>
          <w:szCs w:val="28"/>
        </w:rPr>
        <w:t xml:space="preserve">Инструкция. </w:t>
      </w:r>
      <w:r w:rsidRPr="00EC4249">
        <w:rPr>
          <w:rFonts w:ascii="Times New Roman" w:hAnsi="Times New Roman" w:cs="Times New Roman"/>
          <w:color w:val="000000"/>
          <w:sz w:val="28"/>
          <w:szCs w:val="28"/>
        </w:rPr>
        <w:t>Будьте внимательны! Возьмите лист бумаги, напишите дату самотестирования. Ваша задача - прочитать утверждение, написать его номер в листок и оценить, насколько это утверждение верно для вас. Если верно, то надо напротив его номера поставить знак «+». Если неверно, то напишите знак «</w:t>
      </w:r>
      <w:proofErr w:type="gramStart"/>
      <w:r w:rsidRPr="00EC4249">
        <w:rPr>
          <w:rFonts w:ascii="Times New Roman" w:hAnsi="Times New Roman" w:cs="Times New Roman"/>
          <w:color w:val="000000"/>
          <w:sz w:val="28"/>
          <w:szCs w:val="28"/>
        </w:rPr>
        <w:t>-»</w:t>
      </w:r>
      <w:proofErr w:type="gramEnd"/>
      <w:r w:rsidRPr="00EC4249">
        <w:rPr>
          <w:rFonts w:ascii="Times New Roman" w:hAnsi="Times New Roman" w:cs="Times New Roman"/>
          <w:color w:val="000000"/>
          <w:sz w:val="28"/>
          <w:szCs w:val="28"/>
        </w:rPr>
        <w:t>. А если вам трудно ответить, можете поставить знак вопроса. Но это допускается только в крайних случаях.</w:t>
      </w:r>
      <w:r w:rsidRPr="00EC4249">
        <w:rPr>
          <w:rFonts w:ascii="Times New Roman" w:hAnsi="Times New Roman" w:cs="Times New Roman"/>
          <w:color w:val="000000"/>
          <w:sz w:val="28"/>
          <w:szCs w:val="28"/>
        </w:rPr>
        <w:br/>
      </w:r>
      <w:proofErr w:type="gramStart"/>
      <w:r w:rsidRPr="00EC4249">
        <w:rPr>
          <w:rFonts w:ascii="Times New Roman" w:hAnsi="Times New Roman" w:cs="Times New Roman"/>
          <w:b/>
          <w:bCs/>
          <w:color w:val="000000"/>
          <w:sz w:val="28"/>
          <w:szCs w:val="28"/>
        </w:rPr>
        <w:t>Задание</w:t>
      </w:r>
      <w:r w:rsidRPr="00EC4249">
        <w:rPr>
          <w:rFonts w:ascii="Times New Roman" w:hAnsi="Times New Roman" w:cs="Times New Roman"/>
          <w:color w:val="000000"/>
          <w:sz w:val="28"/>
          <w:szCs w:val="28"/>
        </w:rPr>
        <w:t>:</w:t>
      </w:r>
      <w:r w:rsidRPr="00EC4249">
        <w:rPr>
          <w:rFonts w:ascii="Times New Roman" w:hAnsi="Times New Roman" w:cs="Times New Roman"/>
          <w:color w:val="000000"/>
          <w:sz w:val="28"/>
          <w:szCs w:val="28"/>
        </w:rPr>
        <w:br/>
        <w:t>1.В свободное время я стараюсь быть среди людей.</w:t>
      </w:r>
      <w:r w:rsidRPr="00EC4249">
        <w:rPr>
          <w:rFonts w:ascii="Times New Roman" w:hAnsi="Times New Roman" w:cs="Times New Roman"/>
          <w:color w:val="000000"/>
          <w:sz w:val="28"/>
          <w:szCs w:val="28"/>
        </w:rPr>
        <w:br/>
        <w:t>2.Доверие к людям чаще приводит к неприятностям.</w:t>
      </w:r>
      <w:r w:rsidRPr="00EC4249">
        <w:rPr>
          <w:rFonts w:ascii="Times New Roman" w:hAnsi="Times New Roman" w:cs="Times New Roman"/>
          <w:color w:val="000000"/>
          <w:sz w:val="28"/>
          <w:szCs w:val="28"/>
        </w:rPr>
        <w:br/>
        <w:t>3.В жизни важнее самостоятельность или независимость, чем умение понимать других людей.</w:t>
      </w:r>
      <w:r w:rsidRPr="00EC4249">
        <w:rPr>
          <w:rFonts w:ascii="Times New Roman" w:hAnsi="Times New Roman" w:cs="Times New Roman"/>
          <w:color w:val="000000"/>
          <w:sz w:val="28"/>
          <w:szCs w:val="28"/>
        </w:rPr>
        <w:br/>
        <w:t>4.Я люблю шумные и веселые компании.</w:t>
      </w:r>
      <w:r w:rsidRPr="00EC4249">
        <w:rPr>
          <w:rFonts w:ascii="Times New Roman" w:hAnsi="Times New Roman" w:cs="Times New Roman"/>
          <w:color w:val="000000"/>
          <w:sz w:val="28"/>
          <w:szCs w:val="28"/>
        </w:rPr>
        <w:br/>
        <w:t>5.Я хорошо запоминаю имена и лица новых знакомых.</w:t>
      </w:r>
      <w:r w:rsidRPr="00EC4249">
        <w:rPr>
          <w:rFonts w:ascii="Times New Roman" w:hAnsi="Times New Roman" w:cs="Times New Roman"/>
          <w:color w:val="000000"/>
          <w:sz w:val="28"/>
          <w:szCs w:val="28"/>
        </w:rPr>
        <w:br/>
        <w:t>6.У меня часто возникает желание помочь другим.</w:t>
      </w:r>
      <w:r w:rsidRPr="00EC4249">
        <w:rPr>
          <w:rFonts w:ascii="Times New Roman" w:hAnsi="Times New Roman" w:cs="Times New Roman"/>
          <w:color w:val="000000"/>
          <w:sz w:val="28"/>
          <w:szCs w:val="28"/>
        </w:rPr>
        <w:br/>
        <w:t>7.Мне трудно вести себя с</w:t>
      </w:r>
      <w:proofErr w:type="gramEnd"/>
      <w:r w:rsidRPr="00EC4249">
        <w:rPr>
          <w:rFonts w:ascii="Times New Roman" w:hAnsi="Times New Roman" w:cs="Times New Roman"/>
          <w:color w:val="000000"/>
          <w:sz w:val="28"/>
          <w:szCs w:val="28"/>
        </w:rPr>
        <w:t xml:space="preserve"> людьми естественно и непринужденно.</w:t>
      </w:r>
      <w:r w:rsidRPr="00EC4249">
        <w:rPr>
          <w:rFonts w:ascii="Times New Roman" w:hAnsi="Times New Roman" w:cs="Times New Roman"/>
          <w:color w:val="000000"/>
          <w:sz w:val="28"/>
          <w:szCs w:val="28"/>
        </w:rPr>
        <w:br/>
        <w:t>8.Я люблю что-то организовывать для других.</w:t>
      </w:r>
      <w:r w:rsidRPr="00EC4249">
        <w:rPr>
          <w:rFonts w:ascii="Times New Roman" w:hAnsi="Times New Roman" w:cs="Times New Roman"/>
          <w:color w:val="000000"/>
          <w:sz w:val="28"/>
          <w:szCs w:val="28"/>
        </w:rPr>
        <w:br/>
        <w:t>9. Меня раздражает откровенность и многословность некоторых знакомых.</w:t>
      </w:r>
      <w:r w:rsidRPr="00EC4249">
        <w:rPr>
          <w:rFonts w:ascii="Times New Roman" w:hAnsi="Times New Roman" w:cs="Times New Roman"/>
          <w:color w:val="000000"/>
          <w:sz w:val="28"/>
          <w:szCs w:val="28"/>
        </w:rPr>
        <w:br/>
      </w:r>
      <w:r w:rsidRPr="00EC4249">
        <w:rPr>
          <w:rFonts w:ascii="Times New Roman" w:hAnsi="Times New Roman" w:cs="Times New Roman"/>
          <w:color w:val="000000"/>
          <w:sz w:val="28"/>
          <w:szCs w:val="28"/>
        </w:rPr>
        <w:lastRenderedPageBreak/>
        <w:t xml:space="preserve">10.Часто я могу понять настроения и </w:t>
      </w:r>
      <w:proofErr w:type="gramStart"/>
      <w:r w:rsidRPr="00EC4249">
        <w:rPr>
          <w:rFonts w:ascii="Times New Roman" w:hAnsi="Times New Roman" w:cs="Times New Roman"/>
          <w:color w:val="000000"/>
          <w:sz w:val="28"/>
          <w:szCs w:val="28"/>
        </w:rPr>
        <w:t>желания</w:t>
      </w:r>
      <w:proofErr w:type="gramEnd"/>
      <w:r w:rsidRPr="00EC4249">
        <w:rPr>
          <w:rFonts w:ascii="Times New Roman" w:hAnsi="Times New Roman" w:cs="Times New Roman"/>
          <w:color w:val="000000"/>
          <w:sz w:val="28"/>
          <w:szCs w:val="28"/>
        </w:rPr>
        <w:t xml:space="preserve"> незнакомых мне людей.</w:t>
      </w:r>
      <w:r w:rsidRPr="00EC4249">
        <w:rPr>
          <w:rFonts w:ascii="Times New Roman" w:hAnsi="Times New Roman" w:cs="Times New Roman"/>
          <w:color w:val="000000"/>
          <w:sz w:val="28"/>
          <w:szCs w:val="28"/>
        </w:rPr>
        <w:br/>
        <w:t>11.Я обычно трудно схожусь и знакомлюсь с новыми людьми.</w:t>
      </w:r>
      <w:r w:rsidRPr="00EC4249">
        <w:rPr>
          <w:rFonts w:ascii="Times New Roman" w:hAnsi="Times New Roman" w:cs="Times New Roman"/>
          <w:color w:val="000000"/>
          <w:sz w:val="28"/>
          <w:szCs w:val="28"/>
        </w:rPr>
        <w:br/>
        <w:t>12. Меня мало интересует личная жизнь моих знакомых.</w:t>
      </w:r>
    </w:p>
    <w:p w:rsidR="00EC4249" w:rsidRPr="00EC4249" w:rsidRDefault="00EC4249" w:rsidP="00EC4249">
      <w:pPr>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Еще раз прочтите все утверждения и проверьте свои ответы. Желательно готовые ответы не исправлять. Первая реакция очень точна.</w:t>
      </w:r>
      <w:r w:rsidRPr="00EC4249">
        <w:rPr>
          <w:rFonts w:ascii="Times New Roman" w:hAnsi="Times New Roman" w:cs="Times New Roman"/>
          <w:color w:val="000000"/>
          <w:sz w:val="28"/>
          <w:szCs w:val="28"/>
        </w:rPr>
        <w:br/>
      </w:r>
      <w:r w:rsidRPr="00EC4249">
        <w:rPr>
          <w:rFonts w:ascii="Times New Roman" w:hAnsi="Times New Roman" w:cs="Times New Roman"/>
          <w:b/>
          <w:bCs/>
          <w:color w:val="000000"/>
          <w:sz w:val="28"/>
          <w:szCs w:val="28"/>
        </w:rPr>
        <w:t>Обработка результатов.</w:t>
      </w:r>
      <w:r w:rsidRPr="00EC4249">
        <w:rPr>
          <w:rFonts w:ascii="Times New Roman" w:hAnsi="Times New Roman" w:cs="Times New Roman"/>
          <w:color w:val="000000"/>
          <w:sz w:val="28"/>
          <w:szCs w:val="28"/>
        </w:rPr>
        <w:t xml:space="preserve"> Напротив, из 12 номеров поставьте после своего ответа значение ключа (правильный ответ для теста). Будьте внимательны: его надо написать в скобках. Значение ключа по каждому утверждению: 1(+), 2(-), 3(-), 4(+), 5(+), 6(+), 7(-), 8(+), 9(-), 10(+), 11(-), 12(-).</w:t>
      </w:r>
      <w:r w:rsidRPr="00EC4249">
        <w:rPr>
          <w:rFonts w:ascii="Times New Roman" w:hAnsi="Times New Roman" w:cs="Times New Roman"/>
          <w:color w:val="000000"/>
          <w:sz w:val="28"/>
          <w:szCs w:val="28"/>
        </w:rPr>
        <w:br/>
        <w:t>Во время обработки старайтесь не исправлять свои ответы. Подсчитайте теперь количество совпадений, то есть варианты, когда ваш ответ совпал со значением ключа. Если у вас в ответе знак вопроса, то совпадения нет. Если вы не все поняли, прочтите порядок обработки результатов еще раз.</w:t>
      </w:r>
      <w:r w:rsidRPr="00EC4249">
        <w:rPr>
          <w:rFonts w:ascii="Times New Roman" w:hAnsi="Times New Roman" w:cs="Times New Roman"/>
          <w:color w:val="000000"/>
          <w:sz w:val="28"/>
          <w:szCs w:val="28"/>
        </w:rPr>
        <w:br/>
        <w:t>Количество совпадений может измениться от 0 и 12.</w:t>
      </w:r>
      <w:r w:rsidRPr="00EC4249">
        <w:rPr>
          <w:rFonts w:ascii="Times New Roman" w:hAnsi="Times New Roman" w:cs="Times New Roman"/>
          <w:color w:val="000000"/>
          <w:sz w:val="28"/>
          <w:szCs w:val="28"/>
        </w:rPr>
        <w:br/>
      </w:r>
      <w:r w:rsidRPr="00EC4249">
        <w:rPr>
          <w:rFonts w:ascii="Times New Roman" w:hAnsi="Times New Roman" w:cs="Times New Roman"/>
          <w:b/>
          <w:bCs/>
          <w:color w:val="000000"/>
          <w:sz w:val="28"/>
          <w:szCs w:val="28"/>
        </w:rPr>
        <w:t xml:space="preserve">Анализ результатов. </w:t>
      </w:r>
      <w:r w:rsidRPr="00EC4249">
        <w:rPr>
          <w:rFonts w:ascii="Times New Roman" w:hAnsi="Times New Roman" w:cs="Times New Roman"/>
          <w:color w:val="000000"/>
          <w:sz w:val="28"/>
          <w:szCs w:val="28"/>
        </w:rPr>
        <w:t>Настройтесь быть самокритичным. Принимайте даже что-то неприятное для вас спокойно.</w:t>
      </w:r>
      <w:r w:rsidRPr="00EC4249">
        <w:rPr>
          <w:rFonts w:ascii="Times New Roman" w:hAnsi="Times New Roman" w:cs="Times New Roman"/>
          <w:color w:val="000000"/>
          <w:sz w:val="28"/>
          <w:szCs w:val="28"/>
        </w:rPr>
        <w:br/>
        <w:t xml:space="preserve">Результат выше 9-ти баллов считается высоким и свидетельствует о достаточно выраженной у вас способности к общению. Вы умеете контактировать с людьми, понимать их. Если вы были точны в самооценке, то у вас развито чувство сопереживания с людьми. Вы скучаете в одиночестве, и вам лучше, уютнее в кругу друзей, знакомых и даже незнакомых людей. Вы готовы к сотрудничеству, заботливы, внимательны и даже в конфликте </w:t>
      </w:r>
      <w:proofErr w:type="spellStart"/>
      <w:r w:rsidRPr="00EC4249">
        <w:rPr>
          <w:rFonts w:ascii="Times New Roman" w:hAnsi="Times New Roman" w:cs="Times New Roman"/>
          <w:color w:val="000000"/>
          <w:sz w:val="28"/>
          <w:szCs w:val="28"/>
        </w:rPr>
        <w:t>доброжелательны</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умма</w:t>
      </w:r>
      <w:proofErr w:type="spellEnd"/>
      <w:r w:rsidRPr="00EC4249">
        <w:rPr>
          <w:rFonts w:ascii="Times New Roman" w:hAnsi="Times New Roman" w:cs="Times New Roman"/>
          <w:color w:val="000000"/>
          <w:sz w:val="28"/>
          <w:szCs w:val="28"/>
        </w:rPr>
        <w:t xml:space="preserve"> совпадений меньше 5-ти баллов не считается плохой. Просто вам интереснее и лучше быть одному или только с близкими людьми. В общении вы вежливы, корректны, но в меньшей мере, чем можно было бы, степенны, естественны, свободны. Если есть желание, то вам следует подумать о развитии у себя способности и умения общаться</w:t>
      </w:r>
      <w:proofErr w:type="gramStart"/>
      <w:r w:rsidRPr="00EC4249">
        <w:rPr>
          <w:rFonts w:ascii="Times New Roman" w:hAnsi="Times New Roman" w:cs="Times New Roman"/>
          <w:color w:val="000000"/>
          <w:sz w:val="28"/>
          <w:szCs w:val="28"/>
        </w:rPr>
        <w:t>.(</w:t>
      </w:r>
      <w:proofErr w:type="gramEnd"/>
      <w:r w:rsidRPr="00EC4249">
        <w:rPr>
          <w:rFonts w:ascii="Times New Roman" w:hAnsi="Times New Roman" w:cs="Times New Roman"/>
          <w:color w:val="000000"/>
          <w:sz w:val="28"/>
          <w:szCs w:val="28"/>
        </w:rPr>
        <w:t>провести самоанализ результатов и рефлексию.)</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2. </w:t>
      </w:r>
      <w:proofErr w:type="gramStart"/>
      <w:r w:rsidRPr="00EC4249">
        <w:rPr>
          <w:rFonts w:ascii="Times New Roman" w:hAnsi="Times New Roman" w:cs="Times New Roman"/>
          <w:sz w:val="28"/>
          <w:szCs w:val="28"/>
        </w:rPr>
        <w:t>Анализ методов эмпирического исследования: наблюдение, эксперимент, аппаратурные методы, социометрия, анализ документов, тесты, опрос, групповая оценка личности.</w:t>
      </w:r>
      <w:proofErr w:type="gramEnd"/>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spacing w:after="0" w:line="240" w:lineRule="auto"/>
        <w:jc w:val="both"/>
        <w:rPr>
          <w:rFonts w:ascii="Times New Roman" w:hAnsi="Times New Roman" w:cs="Times New Roman"/>
          <w:bCs/>
          <w:sz w:val="28"/>
          <w:szCs w:val="28"/>
        </w:rPr>
      </w:pPr>
      <w:r w:rsidRPr="00EC4249">
        <w:rPr>
          <w:rFonts w:ascii="Times New Roman" w:hAnsi="Times New Roman" w:cs="Times New Roman"/>
          <w:bCs/>
          <w:sz w:val="28"/>
          <w:szCs w:val="28"/>
          <w:lang w:val="kk-KZ"/>
        </w:rPr>
        <w:t>2.</w:t>
      </w:r>
      <w:r w:rsidRPr="00EC4249">
        <w:rPr>
          <w:rFonts w:ascii="Times New Roman" w:hAnsi="Times New Roman" w:cs="Times New Roman"/>
          <w:bCs/>
          <w:sz w:val="28"/>
          <w:szCs w:val="28"/>
        </w:rPr>
        <w:t>«Проблемы, с которыми сталкиваются люди в новом коллективе» написание психологического эссе.</w:t>
      </w:r>
    </w:p>
    <w:p w:rsidR="00EC4249" w:rsidRPr="00EC4249" w:rsidRDefault="00EC4249" w:rsidP="00EC4249">
      <w:pPr>
        <w:pStyle w:val="3"/>
        <w:ind w:right="0"/>
        <w:rPr>
          <w:b w:val="0"/>
          <w:sz w:val="28"/>
          <w:szCs w:val="28"/>
        </w:rPr>
      </w:pPr>
      <w:r w:rsidRPr="00EC4249">
        <w:rPr>
          <w:b w:val="0"/>
          <w:bCs w:val="0"/>
          <w:sz w:val="28"/>
          <w:szCs w:val="28"/>
        </w:rPr>
        <w:t>3.</w:t>
      </w:r>
      <w:r w:rsidRPr="00EC4249">
        <w:rPr>
          <w:rStyle w:val="40"/>
          <w:b w:val="0"/>
        </w:rPr>
        <w:t xml:space="preserve"> </w:t>
      </w:r>
      <w:r w:rsidRPr="00EC4249">
        <w:rPr>
          <w:rStyle w:val="mw-headline"/>
          <w:b w:val="0"/>
          <w:sz w:val="28"/>
          <w:szCs w:val="28"/>
        </w:rPr>
        <w:t>Анализ труда А.Пиза «Язык жестов»</w:t>
      </w:r>
      <w:r w:rsidRPr="00EC4249">
        <w:rPr>
          <w:b w:val="0"/>
          <w:bCs w:val="0"/>
          <w:sz w:val="28"/>
          <w:szCs w:val="28"/>
        </w:rPr>
        <w:t>. (Краткая характеристика).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4.</w:t>
      </w:r>
      <w:r w:rsidRPr="00EC4249">
        <w:rPr>
          <w:rStyle w:val="10"/>
        </w:rPr>
        <w:t xml:space="preserve"> </w:t>
      </w:r>
      <w:r w:rsidRPr="00EC4249">
        <w:rPr>
          <w:rFonts w:ascii="Times New Roman" w:hAnsi="Times New Roman" w:cs="Times New Roman"/>
          <w:sz w:val="28"/>
          <w:szCs w:val="28"/>
        </w:rPr>
        <w:t>Метод моделирования.</w:t>
      </w:r>
    </w:p>
    <w:p w:rsidR="00EC4249" w:rsidRPr="00EC4249" w:rsidRDefault="00EC4249" w:rsidP="00EC4249">
      <w:pPr>
        <w:spacing w:after="0" w:line="240" w:lineRule="auto"/>
        <w:jc w:val="both"/>
        <w:rPr>
          <w:rStyle w:val="snsep"/>
          <w:rFonts w:ascii="Times New Roman" w:hAnsi="Times New Roman" w:cs="Times New Roman"/>
          <w:sz w:val="28"/>
          <w:szCs w:val="28"/>
        </w:rPr>
      </w:pPr>
      <w:r w:rsidRPr="00EC4249">
        <w:rPr>
          <w:rFonts w:ascii="Times New Roman" w:hAnsi="Times New Roman" w:cs="Times New Roman"/>
          <w:bCs/>
          <w:sz w:val="28"/>
          <w:szCs w:val="28"/>
        </w:rPr>
        <w:t>5.Проблемный вопрос:</w:t>
      </w:r>
      <w:r w:rsidRPr="00EC4249">
        <w:rPr>
          <w:rStyle w:val="10"/>
          <w:color w:val="444444"/>
        </w:rPr>
        <w:t xml:space="preserve"> </w:t>
      </w:r>
      <w:r w:rsidRPr="00EC4249">
        <w:rPr>
          <w:rStyle w:val="afe"/>
          <w:rFonts w:ascii="Times New Roman" w:hAnsi="Times New Roman" w:cs="Times New Roman"/>
          <w:sz w:val="28"/>
          <w:szCs w:val="28"/>
        </w:rPr>
        <w:t>Почему лидерские способности человека иногда становятся психологическим барьером в общении?</w:t>
      </w:r>
    </w:p>
    <w:p w:rsidR="00EC4249" w:rsidRPr="00EC4249" w:rsidRDefault="00EC4249" w:rsidP="00EC4249">
      <w:pPr>
        <w:spacing w:after="0" w:line="240" w:lineRule="auto"/>
        <w:jc w:val="both"/>
        <w:rPr>
          <w:rStyle w:val="apple-converted-space"/>
          <w:rFonts w:ascii="Times New Roman" w:hAnsi="Times New Roman" w:cs="Times New Roman"/>
          <w:sz w:val="28"/>
          <w:szCs w:val="28"/>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Раскройте понятие «Лидерство».</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Что изучает психология общения?</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 xml:space="preserve">3. Что изучает </w:t>
      </w:r>
      <w:proofErr w:type="spellStart"/>
      <w:r w:rsidRPr="00EC4249">
        <w:rPr>
          <w:rStyle w:val="apple-converted-space"/>
          <w:rFonts w:ascii="Times New Roman" w:hAnsi="Times New Roman" w:cs="Times New Roman"/>
          <w:sz w:val="28"/>
          <w:szCs w:val="28"/>
          <w:shd w:val="clear" w:color="auto" w:fill="FFFFFF"/>
        </w:rPr>
        <w:t>конфликтология</w:t>
      </w:r>
      <w:proofErr w:type="spellEnd"/>
      <w:r w:rsidRPr="00EC4249">
        <w:rPr>
          <w:rStyle w:val="apple-converted-space"/>
          <w:rFonts w:ascii="Times New Roman" w:hAnsi="Times New Roman" w:cs="Times New Roman"/>
          <w:sz w:val="28"/>
          <w:szCs w:val="28"/>
          <w:shd w:val="clear" w:color="auto" w:fill="FFFFFF"/>
        </w:rPr>
        <w:t>?</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4. Что такое «</w:t>
      </w:r>
      <w:proofErr w:type="spellStart"/>
      <w:r w:rsidRPr="00EC4249">
        <w:rPr>
          <w:rStyle w:val="apple-converted-space"/>
          <w:rFonts w:ascii="Times New Roman" w:hAnsi="Times New Roman" w:cs="Times New Roman"/>
          <w:sz w:val="28"/>
          <w:szCs w:val="28"/>
          <w:shd w:val="clear" w:color="auto" w:fill="FFFFFF"/>
        </w:rPr>
        <w:t>Аддиктивное</w:t>
      </w:r>
      <w:proofErr w:type="spellEnd"/>
      <w:r w:rsidRPr="00EC4249">
        <w:rPr>
          <w:rStyle w:val="apple-converted-space"/>
          <w:rFonts w:ascii="Times New Roman" w:hAnsi="Times New Roman" w:cs="Times New Roman"/>
          <w:sz w:val="28"/>
          <w:szCs w:val="28"/>
          <w:shd w:val="clear" w:color="auto" w:fill="FFFFFF"/>
        </w:rPr>
        <w:t xml:space="preserve"> поведение»?</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lastRenderedPageBreak/>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Fonts w:ascii="Times New Roman" w:hAnsi="Times New Roman" w:cs="Times New Roman"/>
          <w:sz w:val="28"/>
          <w:szCs w:val="28"/>
          <w:lang w:val="kk-KZ"/>
        </w:rPr>
        <w:t xml:space="preserve">1. </w:t>
      </w:r>
      <w:r w:rsidRPr="00EC4249">
        <w:rPr>
          <w:rStyle w:val="apple-converted-space"/>
          <w:rFonts w:ascii="Times New Roman" w:hAnsi="Times New Roman" w:cs="Times New Roman"/>
          <w:sz w:val="28"/>
          <w:szCs w:val="28"/>
          <w:shd w:val="clear" w:color="auto" w:fill="FFFFFF"/>
        </w:rPr>
        <w:t>Дети с ограниченными возможностями здоровья.</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Fonts w:ascii="Times New Roman" w:hAnsi="Times New Roman" w:cs="Times New Roman"/>
          <w:sz w:val="28"/>
          <w:szCs w:val="28"/>
          <w:lang w:val="kk-KZ"/>
        </w:rPr>
        <w:t xml:space="preserve">3. </w:t>
      </w:r>
      <w:r w:rsidRPr="00EC4249">
        <w:rPr>
          <w:rStyle w:val="apple-converted-space"/>
          <w:rFonts w:ascii="Times New Roman" w:hAnsi="Times New Roman" w:cs="Times New Roman"/>
          <w:sz w:val="28"/>
          <w:szCs w:val="28"/>
          <w:shd w:val="clear" w:color="auto" w:fill="FFFFFF"/>
        </w:rPr>
        <w:t>Раскройте понятие «Беженец».</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Style w:val="apple-converted-space"/>
          <w:rFonts w:ascii="Times New Roman" w:hAnsi="Times New Roman" w:cs="Times New Roman"/>
          <w:sz w:val="28"/>
          <w:szCs w:val="28"/>
          <w:shd w:val="clear" w:color="auto" w:fill="FFFFFF"/>
        </w:rPr>
        <w:t xml:space="preserve">Раскройте </w:t>
      </w:r>
      <w:r w:rsidRPr="00EC4249">
        <w:rPr>
          <w:rFonts w:ascii="Times New Roman" w:hAnsi="Times New Roman" w:cs="Times New Roman"/>
          <w:bCs/>
          <w:sz w:val="28"/>
          <w:szCs w:val="28"/>
        </w:rPr>
        <w:t>два основных типа</w:t>
      </w:r>
      <w:r w:rsidRPr="00EC4249">
        <w:rPr>
          <w:rFonts w:ascii="Times New Roman" w:hAnsi="Times New Roman" w:cs="Times New Roman"/>
          <w:sz w:val="28"/>
          <w:szCs w:val="28"/>
        </w:rPr>
        <w:t xml:space="preserve"> межличностного взаимодействия (сотрудничество, соперничество).</w:t>
      </w:r>
    </w:p>
    <w:p w:rsidR="00EC4249" w:rsidRPr="00EC4249" w:rsidRDefault="00EC4249" w:rsidP="00EC4249">
      <w:pPr>
        <w:pStyle w:val="afb"/>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 </w:t>
      </w: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bCs/>
          <w:sz w:val="28"/>
          <w:szCs w:val="28"/>
        </w:rPr>
      </w:pPr>
      <w:r w:rsidRPr="00EC4249">
        <w:rPr>
          <w:rFonts w:ascii="Times New Roman" w:hAnsi="Times New Roman" w:cs="Times New Roman"/>
          <w:sz w:val="28"/>
          <w:szCs w:val="28"/>
          <w:lang w:val="kk-KZ"/>
        </w:rPr>
        <w:t xml:space="preserve">3. </w:t>
      </w:r>
      <w:r w:rsidRPr="00EC4249">
        <w:rPr>
          <w:rFonts w:ascii="Times New Roman" w:hAnsi="Times New Roman" w:cs="Times New Roman"/>
          <w:bCs/>
          <w:sz w:val="28"/>
          <w:szCs w:val="28"/>
        </w:rPr>
        <w:t>Задачи межличностного взаимодействия.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1</w:t>
      </w: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вариан</w:t>
      </w:r>
      <w:proofErr w:type="gramStart"/>
      <w:r w:rsidRPr="00EC4249">
        <w:rPr>
          <w:rFonts w:ascii="Times New Roman" w:hAnsi="Times New Roman" w:cs="Times New Roman"/>
          <w:b/>
          <w:sz w:val="28"/>
          <w:szCs w:val="28"/>
        </w:rPr>
        <w:t>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 Три основные задачи межличностного взаимодействия.</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2. Экстралингвистические особенности речи.</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sz w:val="28"/>
          <w:szCs w:val="28"/>
        </w:rPr>
        <w:t>3. Механизм рефлексии другого человека в межличностном познании.</w:t>
      </w:r>
    </w:p>
    <w:p w:rsidR="00EC4249" w:rsidRPr="00EC4249" w:rsidRDefault="00EC4249" w:rsidP="00EC4249">
      <w:pPr>
        <w:spacing w:after="0" w:line="240" w:lineRule="auto"/>
        <w:jc w:val="both"/>
        <w:rPr>
          <w:rFonts w:ascii="Times New Roman" w:hAnsi="Times New Roman" w:cs="Times New Roman"/>
          <w:sz w:val="28"/>
          <w:szCs w:val="28"/>
          <w:shd w:val="clear" w:color="auto" w:fill="FFFFFF"/>
        </w:rPr>
      </w:pPr>
      <w:r w:rsidRPr="00EC4249">
        <w:rPr>
          <w:rFonts w:ascii="Times New Roman" w:hAnsi="Times New Roman" w:cs="Times New Roman"/>
          <w:b/>
          <w:bCs/>
          <w:sz w:val="28"/>
          <w:szCs w:val="28"/>
        </w:rPr>
        <w:t>Рекомендуемая  литература:</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Форма отчетности: </w:t>
      </w:r>
      <w:r w:rsidRPr="00EC4249">
        <w:rPr>
          <w:rFonts w:ascii="Times New Roman" w:hAnsi="Times New Roman" w:cs="Times New Roman"/>
          <w:sz w:val="28"/>
          <w:szCs w:val="28"/>
          <w:lang w:val="kk-KZ"/>
        </w:rPr>
        <w:t>Показ конспектов по семинарским занятиям. Презентация творческого задания</w:t>
      </w:r>
      <w:r w:rsidRPr="00EC4249">
        <w:rPr>
          <w:rFonts w:ascii="Times New Roman" w:hAnsi="Times New Roman" w:cs="Times New Roman"/>
          <w:b/>
          <w:bCs/>
          <w:sz w:val="28"/>
          <w:szCs w:val="28"/>
          <w:lang w:val="kk-KZ"/>
        </w:rPr>
        <w:t xml:space="preserve"> </w:t>
      </w:r>
      <w:r w:rsidRPr="00EC4249">
        <w:rPr>
          <w:rFonts w:ascii="Times New Roman" w:hAnsi="Times New Roman" w:cs="Times New Roman"/>
          <w:b/>
          <w:bCs/>
          <w:sz w:val="28"/>
          <w:szCs w:val="28"/>
        </w:rPr>
        <w:t>.</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pacing w:val="-5"/>
          <w:sz w:val="28"/>
          <w:szCs w:val="28"/>
        </w:rPr>
        <w:t xml:space="preserve">Семинарское занятие </w:t>
      </w:r>
      <w:r w:rsidRPr="00EC4249">
        <w:rPr>
          <w:rFonts w:ascii="Times New Roman" w:hAnsi="Times New Roman" w:cs="Times New Roman"/>
          <w:b/>
          <w:bCs/>
          <w:sz w:val="28"/>
          <w:szCs w:val="28"/>
        </w:rPr>
        <w:t>№7</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7.</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Общая и совместная деятельность как формы социального взаимодействия в системе отношений человека.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Анализ форм социального взаимодействия в системе отношений человека.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sz w:val="28"/>
          <w:szCs w:val="28"/>
        </w:rPr>
        <w:t>1.Дать оценку общей и совместной деятельности.</w:t>
      </w:r>
      <w:r w:rsidRPr="00EC4249">
        <w:rPr>
          <w:rFonts w:ascii="Times New Roman" w:hAnsi="Times New Roman" w:cs="Times New Roman"/>
          <w:b/>
          <w:sz w:val="28"/>
          <w:szCs w:val="28"/>
        </w:rPr>
        <w:t xml:space="preserve">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2.Анализ возможных трудностей в процессе коммуникации.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3.Ознакомиться с особенностями функционирования инклюзивных классов.</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pacing w:val="-5"/>
          <w:sz w:val="28"/>
          <w:szCs w:val="28"/>
        </w:rPr>
        <w:t>Анализ</w:t>
      </w:r>
      <w:r w:rsidRPr="00EC4249">
        <w:rPr>
          <w:rFonts w:ascii="Times New Roman" w:hAnsi="Times New Roman" w:cs="Times New Roman"/>
          <w:sz w:val="28"/>
          <w:szCs w:val="28"/>
        </w:rPr>
        <w:t xml:space="preserve"> общей и совместной деятельности как формы социального </w:t>
      </w:r>
      <w:r w:rsidRPr="00EC4249">
        <w:rPr>
          <w:rFonts w:ascii="Times New Roman" w:hAnsi="Times New Roman" w:cs="Times New Roman"/>
          <w:sz w:val="28"/>
          <w:szCs w:val="28"/>
        </w:rPr>
        <w:lastRenderedPageBreak/>
        <w:t>взаимодействия в системе отношений человека. Формирование  практических навыков анализа и сбора данных.</w:t>
      </w:r>
    </w:p>
    <w:p w:rsidR="00EC4249" w:rsidRPr="00EC4249" w:rsidRDefault="00EC4249" w:rsidP="00EC4249">
      <w:pPr>
        <w:shd w:val="clear" w:color="auto" w:fill="FFFFFF"/>
        <w:spacing w:after="0" w:line="240" w:lineRule="auto"/>
        <w:jc w:val="both"/>
        <w:textAlignment w:val="top"/>
        <w:rPr>
          <w:rFonts w:ascii="Times New Roman" w:hAnsi="Times New Roman" w:cs="Times New Roman"/>
          <w:sz w:val="28"/>
          <w:szCs w:val="28"/>
        </w:rPr>
      </w:pPr>
      <w:r w:rsidRPr="00EC4249">
        <w:rPr>
          <w:rFonts w:ascii="Times New Roman" w:hAnsi="Times New Roman" w:cs="Times New Roman"/>
          <w:b/>
          <w:bCs/>
          <w:sz w:val="28"/>
          <w:szCs w:val="28"/>
          <w:shd w:val="clear" w:color="auto" w:fill="FFFFFF"/>
        </w:rPr>
        <w:t>Краткие теоретические сведения:</w:t>
      </w:r>
      <w:r w:rsidRPr="00EC4249">
        <w:rPr>
          <w:rFonts w:ascii="Times New Roman" w:hAnsi="Times New Roman" w:cs="Times New Roman"/>
          <w:sz w:val="28"/>
          <w:szCs w:val="28"/>
        </w:rPr>
        <w:t xml:space="preserve"> В учебной и справочной литературе понятие «социальное взаимодействие» трактуется по-разному. Внимание акцентируется либо на обмене действиями, либо на способе осуществления социальных связей, либо на системе взаимообусловленных социальных действий, либо на процессе воздействия социальных субъектов друг на друга, либо на отношениях между людьми и социальными группами, либо на поведении индивида. Обобщая, можно дать такое определение. </w:t>
      </w:r>
      <w:r w:rsidRPr="00EC4249">
        <w:rPr>
          <w:rFonts w:ascii="Times New Roman" w:hAnsi="Times New Roman" w:cs="Times New Roman"/>
          <w:b/>
          <w:bCs/>
          <w:sz w:val="28"/>
          <w:szCs w:val="28"/>
        </w:rPr>
        <w:t>Социальное взаимодействие</w:t>
      </w:r>
      <w:r w:rsidRPr="00EC4249">
        <w:rPr>
          <w:rFonts w:ascii="Times New Roman" w:hAnsi="Times New Roman" w:cs="Times New Roman"/>
          <w:sz w:val="28"/>
          <w:szCs w:val="28"/>
        </w:rPr>
        <w:t xml:space="preserve"> - это процесс обмена социальными действиями между двумя </w:t>
      </w:r>
      <w:proofErr w:type="spellStart"/>
      <w:r w:rsidRPr="00EC4249">
        <w:rPr>
          <w:rFonts w:ascii="Times New Roman" w:hAnsi="Times New Roman" w:cs="Times New Roman"/>
          <w:sz w:val="28"/>
          <w:szCs w:val="28"/>
        </w:rPr>
        <w:t>акторами</w:t>
      </w:r>
      <w:proofErr w:type="spellEnd"/>
      <w:r w:rsidRPr="00EC4249">
        <w:rPr>
          <w:rFonts w:ascii="Times New Roman" w:hAnsi="Times New Roman" w:cs="Times New Roman"/>
          <w:sz w:val="28"/>
          <w:szCs w:val="28"/>
        </w:rPr>
        <w:t xml:space="preserve"> (участниками взаимодействия) и более. Следует различать социальное действие и социальное взаимодействие. </w:t>
      </w:r>
      <w:r w:rsidRPr="00EC4249">
        <w:rPr>
          <w:rFonts w:ascii="Times New Roman" w:hAnsi="Times New Roman" w:cs="Times New Roman"/>
          <w:b/>
          <w:bCs/>
          <w:sz w:val="28"/>
          <w:szCs w:val="28"/>
        </w:rPr>
        <w:t>Социальное действие -</w:t>
      </w:r>
      <w:r w:rsidRPr="00EC4249">
        <w:rPr>
          <w:rFonts w:ascii="Times New Roman" w:hAnsi="Times New Roman" w:cs="Times New Roman"/>
          <w:sz w:val="28"/>
          <w:szCs w:val="28"/>
        </w:rPr>
        <w:t xml:space="preserve"> это любое проявление социальной активности, ориентированное на других людей. Социальное взаимодействие - это процесс обмена социальными действиями между двумя социальными субъектами и более, процесс непосредственного или опосредованного воздействия этих субъектов друг на друга. При этом социальное действие может быть инициировано самим социальным субъектом (индивидом, группой) и тогда оно рассматривается как «вызов», а может быть реакцией на социальные действия других как «ответ на вызов». Социальное взаимодействие является основной жизненной потребностью человека, поскольку человек, лишь взаимодействуя с другими людьми, может удовлетворить подавляющее большинство своих потребностей и интересов, реализовать свои ценностные и поведенческие интенции. Важнейшим компонентом социального взаимодействия является предсказуемость взаимных ожиданий или, иначе говоря, взаимопонимание </w:t>
      </w:r>
      <w:proofErr w:type="spellStart"/>
      <w:r w:rsidRPr="00EC4249">
        <w:rPr>
          <w:rFonts w:ascii="Times New Roman" w:hAnsi="Times New Roman" w:cs="Times New Roman"/>
          <w:sz w:val="28"/>
          <w:szCs w:val="28"/>
        </w:rPr>
        <w:t>междуакторами</w:t>
      </w:r>
      <w:proofErr w:type="spellEnd"/>
      <w:r w:rsidRPr="00EC4249">
        <w:rPr>
          <w:rFonts w:ascii="Times New Roman" w:hAnsi="Times New Roman" w:cs="Times New Roman"/>
          <w:sz w:val="28"/>
          <w:szCs w:val="28"/>
        </w:rPr>
        <w:t xml:space="preserve">. Если </w:t>
      </w:r>
      <w:proofErr w:type="spellStart"/>
      <w:r w:rsidRPr="00EC4249">
        <w:rPr>
          <w:rFonts w:ascii="Times New Roman" w:hAnsi="Times New Roman" w:cs="Times New Roman"/>
          <w:sz w:val="28"/>
          <w:szCs w:val="28"/>
        </w:rPr>
        <w:t>акторы</w:t>
      </w:r>
      <w:proofErr w:type="spellEnd"/>
      <w:r w:rsidRPr="00EC4249">
        <w:rPr>
          <w:rFonts w:ascii="Times New Roman" w:hAnsi="Times New Roman" w:cs="Times New Roman"/>
          <w:sz w:val="28"/>
          <w:szCs w:val="28"/>
        </w:rPr>
        <w:t xml:space="preserve"> «говорят на разных языках» и преследуют взаимоисключающие цели и интересы, то результаты такого взаимодействия вряд ли будут положительными.</w:t>
      </w:r>
    </w:p>
    <w:p w:rsidR="00EC4249" w:rsidRPr="00EC4249" w:rsidRDefault="00EC4249" w:rsidP="00EC4249">
      <w:pPr>
        <w:pStyle w:val="afb"/>
        <w:jc w:val="both"/>
        <w:rPr>
          <w:rFonts w:ascii="Times New Roman" w:hAnsi="Times New Roman" w:cs="Times New Roman"/>
          <w:sz w:val="28"/>
          <w:szCs w:val="28"/>
        </w:rPr>
      </w:pP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особенности общей и совместной деятельности. Во время практического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Cs/>
          <w:sz w:val="28"/>
          <w:szCs w:val="28"/>
        </w:rPr>
        <w:t>1.Анализ задач межличностного взаимодействия. (</w:t>
      </w:r>
      <w:r w:rsidRPr="00EC4249">
        <w:rPr>
          <w:rFonts w:ascii="Times New Roman" w:hAnsi="Times New Roman" w:cs="Times New Roman"/>
          <w:sz w:val="28"/>
          <w:szCs w:val="28"/>
        </w:rPr>
        <w:t xml:space="preserve">Три основные задачи межличностного взаимодействия: межличностное восприятие и понимание человека, формирование межличностных отношений и оказание психологического воздействия). Почему понятие «восприятие человека человеком» недостаточно для полного познания людей? То предполагает понятие «понимание человека» (подключение к процессу восприятия человека и других познавательных процессов). Почему эффективность восприятия связана </w:t>
      </w:r>
      <w:proofErr w:type="spellStart"/>
      <w:r w:rsidRPr="00EC4249">
        <w:rPr>
          <w:rFonts w:ascii="Times New Roman" w:hAnsi="Times New Roman" w:cs="Times New Roman"/>
          <w:sz w:val="28"/>
          <w:szCs w:val="28"/>
        </w:rPr>
        <w:t>c</w:t>
      </w:r>
      <w:proofErr w:type="spellEnd"/>
      <w:r w:rsidRPr="00EC4249">
        <w:rPr>
          <w:rFonts w:ascii="Times New Roman" w:hAnsi="Times New Roman" w:cs="Times New Roman"/>
          <w:sz w:val="28"/>
          <w:szCs w:val="28"/>
        </w:rPr>
        <w:t xml:space="preserve"> социально психологической наблюдательностью - свойством личности, позволяющем ей улавливать в поведении человека малозаметные, но существенные для его понимания особенности</w:t>
      </w:r>
      <w:proofErr w:type="gramStart"/>
      <w:r w:rsidRPr="00EC4249">
        <w:rPr>
          <w:rFonts w:ascii="Times New Roman" w:hAnsi="Times New Roman" w:cs="Times New Roman"/>
          <w:sz w:val="28"/>
          <w:szCs w:val="28"/>
        </w:rPr>
        <w:t xml:space="preserve"> ?</w:t>
      </w:r>
      <w:proofErr w:type="gramEnd"/>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lastRenderedPageBreak/>
        <w:t xml:space="preserve">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Технические и инструментальные средства: </w:t>
      </w:r>
      <w:r w:rsidRPr="00EC4249">
        <w:rPr>
          <w:rFonts w:ascii="Times New Roman" w:hAnsi="Times New Roman" w:cs="Times New Roman"/>
          <w:sz w:val="28"/>
          <w:szCs w:val="28"/>
          <w:lang w:val="kk-KZ"/>
        </w:rPr>
        <w:t>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lang w:val="kk-KZ"/>
        </w:rPr>
        <w:t>1</w:t>
      </w:r>
      <w:r w:rsidRPr="00EC4249">
        <w:rPr>
          <w:rFonts w:ascii="Times New Roman" w:hAnsi="Times New Roman" w:cs="Times New Roman"/>
          <w:sz w:val="28"/>
          <w:szCs w:val="28"/>
          <w:lang w:val="kk-KZ"/>
        </w:rPr>
        <w:t>.</w:t>
      </w:r>
      <w:r w:rsidRPr="00EC4249">
        <w:rPr>
          <w:rFonts w:ascii="Times New Roman" w:hAnsi="Times New Roman" w:cs="Times New Roman"/>
          <w:bCs/>
          <w:sz w:val="28"/>
          <w:szCs w:val="28"/>
        </w:rPr>
        <w:t xml:space="preserve">Анализ </w:t>
      </w:r>
      <w:r w:rsidRPr="00EC4249">
        <w:rPr>
          <w:rFonts w:ascii="Times New Roman" w:hAnsi="Times New Roman" w:cs="Times New Roman"/>
          <w:sz w:val="28"/>
          <w:szCs w:val="28"/>
        </w:rPr>
        <w:t>основных типов межличностного взаимодействия: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bCs/>
          <w:sz w:val="28"/>
          <w:szCs w:val="28"/>
        </w:rPr>
        <w:t>-</w:t>
      </w:r>
      <w:r w:rsidRPr="00EC4249">
        <w:rPr>
          <w:rFonts w:ascii="Times New Roman" w:hAnsi="Times New Roman" w:cs="Times New Roman"/>
          <w:sz w:val="28"/>
          <w:szCs w:val="28"/>
        </w:rPr>
        <w:t>сотрудничество (</w:t>
      </w:r>
      <w:hyperlink r:id="rId26" w:history="1">
        <w:r w:rsidRPr="00EC4249">
          <w:rPr>
            <w:rFonts w:ascii="Times New Roman" w:hAnsi="Times New Roman" w:cs="Times New Roman"/>
            <w:sz w:val="28"/>
            <w:szCs w:val="28"/>
          </w:rPr>
          <w:t>кооперация</w:t>
        </w:r>
      </w:hyperlink>
      <w:r w:rsidRPr="00EC4249">
        <w:rPr>
          <w:rFonts w:ascii="Times New Roman" w:hAnsi="Times New Roman" w:cs="Times New Roman"/>
          <w:sz w:val="28"/>
          <w:szCs w:val="28"/>
        </w:rPr>
        <w:t>) — когда продвижение каждого из партнеров к своей цели способствует или хота бы не препятствует реализации целей остальных;</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bCs/>
          <w:sz w:val="28"/>
          <w:szCs w:val="28"/>
        </w:rPr>
        <w:t>-</w:t>
      </w:r>
      <w:r w:rsidRPr="00EC4249">
        <w:rPr>
          <w:rFonts w:ascii="Times New Roman" w:hAnsi="Times New Roman" w:cs="Times New Roman"/>
          <w:sz w:val="28"/>
          <w:szCs w:val="28"/>
        </w:rPr>
        <w:t xml:space="preserve"> соперничество (</w:t>
      </w:r>
      <w:hyperlink r:id="rId27" w:history="1">
        <w:r w:rsidRPr="00EC4249">
          <w:rPr>
            <w:rFonts w:ascii="Times New Roman" w:hAnsi="Times New Roman" w:cs="Times New Roman"/>
            <w:sz w:val="28"/>
            <w:szCs w:val="28"/>
          </w:rPr>
          <w:t>конкуренция</w:t>
        </w:r>
      </w:hyperlink>
      <w:r w:rsidRPr="00EC4249">
        <w:rPr>
          <w:rFonts w:ascii="Times New Roman" w:hAnsi="Times New Roman" w:cs="Times New Roman"/>
          <w:sz w:val="28"/>
          <w:szCs w:val="28"/>
        </w:rPr>
        <w:t>) — когда достижение цели одним из взаимодействующих затрудняет или исключает осуществление целей других участников.</w:t>
      </w:r>
    </w:p>
    <w:p w:rsidR="00EC4249" w:rsidRPr="00EC4249" w:rsidRDefault="00EC4249" w:rsidP="00EC4249">
      <w:pPr>
        <w:spacing w:after="0" w:line="240" w:lineRule="auto"/>
        <w:jc w:val="both"/>
        <w:rPr>
          <w:rFonts w:ascii="Times New Roman" w:hAnsi="Times New Roman" w:cs="Times New Roman"/>
          <w:noProof/>
          <w:color w:val="0000FF"/>
          <w:sz w:val="28"/>
          <w:szCs w:val="28"/>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w:t>
      </w:r>
      <w:r w:rsidRPr="00EC4249">
        <w:rPr>
          <w:rFonts w:ascii="Times New Roman" w:hAnsi="Times New Roman" w:cs="Times New Roman"/>
          <w:b/>
          <w:bCs/>
          <w:sz w:val="28"/>
          <w:szCs w:val="28"/>
        </w:rPr>
        <w:t>2.</w:t>
      </w:r>
      <w:r w:rsidRPr="00EC4249">
        <w:rPr>
          <w:rFonts w:ascii="Times New Roman" w:hAnsi="Times New Roman" w:cs="Times New Roman"/>
          <w:sz w:val="28"/>
          <w:szCs w:val="28"/>
        </w:rPr>
        <w:t xml:space="preserve"> Анализ схемы 1.</w:t>
      </w:r>
    </w:p>
    <w:p w:rsidR="00EC4249" w:rsidRPr="00EC4249" w:rsidRDefault="00EC4249" w:rsidP="00EC4249">
      <w:pPr>
        <w:spacing w:after="0" w:line="240" w:lineRule="auto"/>
        <w:jc w:val="both"/>
        <w:rPr>
          <w:rFonts w:ascii="Times New Roman" w:hAnsi="Times New Roman" w:cs="Times New Roman"/>
          <w:noProof/>
          <w:color w:val="0000FF"/>
          <w:sz w:val="28"/>
          <w:szCs w:val="28"/>
        </w:rPr>
      </w:pPr>
    </w:p>
    <w:p w:rsidR="00EC4249" w:rsidRPr="00EC4249" w:rsidRDefault="00EC4249" w:rsidP="00EC4249">
      <w:pPr>
        <w:spacing w:after="0" w:line="240" w:lineRule="auto"/>
        <w:jc w:val="both"/>
        <w:rPr>
          <w:rFonts w:ascii="Times New Roman" w:hAnsi="Times New Roman" w:cs="Times New Roman"/>
          <w:noProof/>
          <w:color w:val="0000FF"/>
          <w:sz w:val="28"/>
          <w:szCs w:val="28"/>
        </w:rPr>
      </w:pPr>
    </w:p>
    <w:p w:rsidR="00EC4249" w:rsidRPr="00EC4249" w:rsidRDefault="00EC4249" w:rsidP="00EC4249">
      <w:pPr>
        <w:spacing w:after="0" w:line="240" w:lineRule="auto"/>
        <w:jc w:val="both"/>
        <w:rPr>
          <w:rFonts w:ascii="Times New Roman" w:hAnsi="Times New Roman" w:cs="Times New Roman"/>
          <w:noProof/>
          <w:color w:val="0000FF"/>
          <w:sz w:val="28"/>
          <w:szCs w:val="28"/>
        </w:rPr>
      </w:pP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noProof/>
          <w:color w:val="0000FF"/>
          <w:sz w:val="28"/>
          <w:szCs w:val="28"/>
        </w:rPr>
        <w:drawing>
          <wp:inline distT="0" distB="0" distL="0" distR="0">
            <wp:extent cx="4047490" cy="1868805"/>
            <wp:effectExtent l="19050" t="0" r="0" b="0"/>
            <wp:docPr id="1" name="irc_mi" descr="Картинки по запросу межличностное взаимодействие">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межличностное взаимодействие">
                      <a:hlinkClick r:id="rId28"/>
                    </pic:cNvPr>
                    <pic:cNvPicPr>
                      <a:picLocks noChangeAspect="1" noChangeArrowheads="1"/>
                    </pic:cNvPicPr>
                  </pic:nvPicPr>
                  <pic:blipFill>
                    <a:blip r:embed="rId29" cstate="print"/>
                    <a:srcRect/>
                    <a:stretch>
                      <a:fillRect/>
                    </a:stretch>
                  </pic:blipFill>
                  <pic:spPr bwMode="auto">
                    <a:xfrm>
                      <a:off x="0" y="0"/>
                      <a:ext cx="4047490" cy="1868805"/>
                    </a:xfrm>
                    <a:prstGeom prst="rect">
                      <a:avLst/>
                    </a:prstGeom>
                    <a:noFill/>
                    <a:ln w="9525">
                      <a:noFill/>
                      <a:miter lim="800000"/>
                      <a:headEnd/>
                      <a:tailEnd/>
                    </a:ln>
                  </pic:spPr>
                </pic:pic>
              </a:graphicData>
            </a:graphic>
          </wp:inline>
        </w:drawing>
      </w:r>
    </w:p>
    <w:p w:rsidR="00EC4249" w:rsidRPr="00EC4249" w:rsidRDefault="00EC4249" w:rsidP="00EC4249">
      <w:pPr>
        <w:spacing w:after="0" w:line="240" w:lineRule="auto"/>
        <w:jc w:val="both"/>
        <w:rPr>
          <w:rFonts w:ascii="Times New Roman" w:hAnsi="Times New Roman" w:cs="Times New Roman"/>
          <w:b/>
          <w:bCs/>
          <w:sz w:val="28"/>
          <w:szCs w:val="28"/>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b/>
          <w:bCs/>
          <w:sz w:val="28"/>
          <w:szCs w:val="28"/>
        </w:rPr>
      </w:pPr>
      <w:r w:rsidRPr="00EC4249">
        <w:rPr>
          <w:rFonts w:ascii="Times New Roman" w:hAnsi="Times New Roman" w:cs="Times New Roman"/>
          <w:b/>
          <w:bCs/>
          <w:sz w:val="28"/>
          <w:szCs w:val="28"/>
        </w:rPr>
        <w:t>Тестовые задания: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1.В дискуссии о предмете социальной психологии, которая </w:t>
      </w:r>
      <w:proofErr w:type="gramStart"/>
      <w:r w:rsidRPr="00EC4249">
        <w:rPr>
          <w:rFonts w:ascii="Times New Roman" w:hAnsi="Times New Roman" w:cs="Times New Roman"/>
          <w:sz w:val="28"/>
          <w:szCs w:val="28"/>
        </w:rPr>
        <w:t>развернулась в России в 20-е годы ХХ века активное участие приняли</w:t>
      </w:r>
      <w:proofErr w:type="gramEnd"/>
      <w:r w:rsidRPr="00EC4249">
        <w:rPr>
          <w:rFonts w:ascii="Times New Roman" w:hAnsi="Times New Roman" w:cs="Times New Roman"/>
          <w:sz w:val="28"/>
          <w:szCs w:val="28"/>
        </w:rPr>
        <w:t>:</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В.Н.Мясищев, А.Г.Ковалев, </w:t>
      </w:r>
      <w:proofErr w:type="spellStart"/>
      <w:r w:rsidRPr="00EC4249">
        <w:rPr>
          <w:rFonts w:ascii="Times New Roman" w:hAnsi="Times New Roman" w:cs="Times New Roman"/>
          <w:sz w:val="28"/>
          <w:szCs w:val="28"/>
        </w:rPr>
        <w:t>Б.Д.Парыгин</w:t>
      </w:r>
      <w:proofErr w:type="spell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w:t>
      </w:r>
      <w:proofErr w:type="spellStart"/>
      <w:r w:rsidRPr="00EC4249">
        <w:rPr>
          <w:rFonts w:ascii="Times New Roman" w:hAnsi="Times New Roman" w:cs="Times New Roman"/>
          <w:sz w:val="28"/>
          <w:szCs w:val="28"/>
        </w:rPr>
        <w:t>Л.С.Выготский</w:t>
      </w:r>
      <w:proofErr w:type="spellEnd"/>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А.Р.Лурия</w:t>
      </w:r>
      <w:proofErr w:type="spellEnd"/>
      <w:r w:rsidRPr="00EC4249">
        <w:rPr>
          <w:rFonts w:ascii="Times New Roman" w:hAnsi="Times New Roman" w:cs="Times New Roman"/>
          <w:sz w:val="28"/>
          <w:szCs w:val="28"/>
        </w:rPr>
        <w:t xml:space="preserve">, В.М.Бехтерев;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В.А.Артемов, </w:t>
      </w:r>
      <w:proofErr w:type="spellStart"/>
      <w:r w:rsidRPr="00EC4249">
        <w:rPr>
          <w:rFonts w:ascii="Times New Roman" w:hAnsi="Times New Roman" w:cs="Times New Roman"/>
          <w:sz w:val="28"/>
          <w:szCs w:val="28"/>
        </w:rPr>
        <w:t>Б.Д.Парыгин</w:t>
      </w:r>
      <w:proofErr w:type="spellEnd"/>
      <w:r w:rsidRPr="00EC4249">
        <w:rPr>
          <w:rFonts w:ascii="Times New Roman" w:hAnsi="Times New Roman" w:cs="Times New Roman"/>
          <w:sz w:val="28"/>
          <w:szCs w:val="28"/>
        </w:rPr>
        <w:t>, А.Г.Ковалев; г) Г.И.Челпанов, В.А.Артемов, К.Н.Корнилов;</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Г.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2. В структуре предмета социальной психологии выделяют следующие аспекты:</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а) личность в группе и общении;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б) социальные группы;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общение;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психология больших социальных групп и движений;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верны ответы</w:t>
      </w:r>
      <w:proofErr w:type="gramStart"/>
      <w:r w:rsidRPr="00EC4249">
        <w:rPr>
          <w:rFonts w:ascii="Times New Roman" w:hAnsi="Times New Roman" w:cs="Times New Roman"/>
          <w:sz w:val="28"/>
          <w:szCs w:val="28"/>
        </w:rPr>
        <w:t xml:space="preserve"> Б</w:t>
      </w:r>
      <w:proofErr w:type="gramEnd"/>
      <w:r w:rsidRPr="00EC4249">
        <w:rPr>
          <w:rFonts w:ascii="Times New Roman" w:hAnsi="Times New Roman" w:cs="Times New Roman"/>
          <w:sz w:val="28"/>
          <w:szCs w:val="28"/>
        </w:rPr>
        <w:t xml:space="preserve"> и В.</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3.Вопрос о статусе социальной психологии в настоящее время решен следующим</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lastRenderedPageBreak/>
        <w:t xml:space="preserve">образом: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социальная психология является частью психологии;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б) социальная психология является частью социологии;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в) социальная психология развивается на стыке социологии и психологии;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социальная психология автономна от психологии и социологии;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вопрос о статусе продолжает быть дискуссионным; е) все ответы не верны.</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4. Значение психологии народов заключается в том, что: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а) в рамках этой концепции обосновывается существование коллективной психики и сознания, не сводимых к индивидуальному сознанию;</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б) в этой теории был поставлен вопрос о взаимоотношении элит общества и массы; в) в этой теории социальное поведение интерпретируется как спонтанное движение к цели;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в этой теории показано существование феноменов, которые порождены не индивидуальным, а коллективным сознанием;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только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Г.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5. Непосредственными создателями психологии масс были: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М. </w:t>
      </w:r>
      <w:proofErr w:type="spellStart"/>
      <w:r w:rsidRPr="00EC4249">
        <w:rPr>
          <w:rFonts w:ascii="Times New Roman" w:hAnsi="Times New Roman" w:cs="Times New Roman"/>
          <w:sz w:val="28"/>
          <w:szCs w:val="28"/>
        </w:rPr>
        <w:t>Лазарус</w:t>
      </w:r>
      <w:proofErr w:type="spellEnd"/>
      <w:r w:rsidRPr="00EC4249">
        <w:rPr>
          <w:rFonts w:ascii="Times New Roman" w:hAnsi="Times New Roman" w:cs="Times New Roman"/>
          <w:sz w:val="28"/>
          <w:szCs w:val="28"/>
        </w:rPr>
        <w:t xml:space="preserve">, Г. </w:t>
      </w:r>
      <w:proofErr w:type="spellStart"/>
      <w:r w:rsidRPr="00EC4249">
        <w:rPr>
          <w:rFonts w:ascii="Times New Roman" w:hAnsi="Times New Roman" w:cs="Times New Roman"/>
          <w:sz w:val="28"/>
          <w:szCs w:val="28"/>
        </w:rPr>
        <w:t>Штейнталь</w:t>
      </w:r>
      <w:proofErr w:type="spellEnd"/>
      <w:r w:rsidRPr="00EC4249">
        <w:rPr>
          <w:rFonts w:ascii="Times New Roman" w:hAnsi="Times New Roman" w:cs="Times New Roman"/>
          <w:sz w:val="28"/>
          <w:szCs w:val="28"/>
        </w:rPr>
        <w:t>;</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б) С. </w:t>
      </w:r>
      <w:proofErr w:type="spellStart"/>
      <w:r w:rsidRPr="00EC4249">
        <w:rPr>
          <w:rFonts w:ascii="Times New Roman" w:hAnsi="Times New Roman" w:cs="Times New Roman"/>
          <w:sz w:val="28"/>
          <w:szCs w:val="28"/>
        </w:rPr>
        <w:t>Сигеле</w:t>
      </w:r>
      <w:proofErr w:type="spellEnd"/>
      <w:r w:rsidRPr="00EC4249">
        <w:rPr>
          <w:rFonts w:ascii="Times New Roman" w:hAnsi="Times New Roman" w:cs="Times New Roman"/>
          <w:sz w:val="28"/>
          <w:szCs w:val="28"/>
        </w:rPr>
        <w:t xml:space="preserve"> и Г. </w:t>
      </w:r>
      <w:proofErr w:type="spellStart"/>
      <w:r w:rsidRPr="00EC4249">
        <w:rPr>
          <w:rFonts w:ascii="Times New Roman" w:hAnsi="Times New Roman" w:cs="Times New Roman"/>
          <w:sz w:val="28"/>
          <w:szCs w:val="28"/>
        </w:rPr>
        <w:t>Лебон</w:t>
      </w:r>
      <w:proofErr w:type="spellEnd"/>
      <w:r w:rsidRPr="00EC4249">
        <w:rPr>
          <w:rFonts w:ascii="Times New Roman" w:hAnsi="Times New Roman" w:cs="Times New Roman"/>
          <w:sz w:val="28"/>
          <w:szCs w:val="28"/>
        </w:rPr>
        <w:t>;</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в) Г. </w:t>
      </w:r>
      <w:proofErr w:type="spellStart"/>
      <w:r w:rsidRPr="00EC4249">
        <w:rPr>
          <w:rFonts w:ascii="Times New Roman" w:hAnsi="Times New Roman" w:cs="Times New Roman"/>
          <w:sz w:val="28"/>
          <w:szCs w:val="28"/>
        </w:rPr>
        <w:t>Лебон</w:t>
      </w:r>
      <w:proofErr w:type="spellEnd"/>
      <w:r w:rsidRPr="00EC4249">
        <w:rPr>
          <w:rFonts w:ascii="Times New Roman" w:hAnsi="Times New Roman" w:cs="Times New Roman"/>
          <w:sz w:val="28"/>
          <w:szCs w:val="28"/>
        </w:rPr>
        <w:t xml:space="preserve"> и Г. </w:t>
      </w:r>
      <w:proofErr w:type="spellStart"/>
      <w:r w:rsidRPr="00EC4249">
        <w:rPr>
          <w:rFonts w:ascii="Times New Roman" w:hAnsi="Times New Roman" w:cs="Times New Roman"/>
          <w:sz w:val="28"/>
          <w:szCs w:val="28"/>
        </w:rPr>
        <w:t>Штейнталь</w:t>
      </w:r>
      <w:proofErr w:type="spell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В. </w:t>
      </w:r>
      <w:proofErr w:type="spellStart"/>
      <w:r w:rsidRPr="00EC4249">
        <w:rPr>
          <w:rFonts w:ascii="Times New Roman" w:hAnsi="Times New Roman" w:cs="Times New Roman"/>
          <w:sz w:val="28"/>
          <w:szCs w:val="28"/>
        </w:rPr>
        <w:t>Макдаугал</w:t>
      </w:r>
      <w:proofErr w:type="spellEnd"/>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Г. </w:t>
      </w:r>
      <w:proofErr w:type="spellStart"/>
      <w:r w:rsidRPr="00EC4249">
        <w:rPr>
          <w:rFonts w:ascii="Times New Roman" w:hAnsi="Times New Roman" w:cs="Times New Roman"/>
          <w:sz w:val="28"/>
          <w:szCs w:val="28"/>
        </w:rPr>
        <w:t>Тард</w:t>
      </w:r>
      <w:proofErr w:type="spellEnd"/>
      <w:r w:rsidRPr="00EC4249">
        <w:rPr>
          <w:rFonts w:ascii="Times New Roman" w:hAnsi="Times New Roman" w:cs="Times New Roman"/>
          <w:sz w:val="28"/>
          <w:szCs w:val="28"/>
        </w:rPr>
        <w:t>;</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е) все ответы не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6. 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в психологии масс;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б) в теории инстинктов социального поведения;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в) в психологии народов;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в рамках </w:t>
      </w:r>
      <w:proofErr w:type="spellStart"/>
      <w:r w:rsidRPr="00EC4249">
        <w:rPr>
          <w:rFonts w:ascii="Times New Roman" w:hAnsi="Times New Roman" w:cs="Times New Roman"/>
          <w:sz w:val="28"/>
          <w:szCs w:val="28"/>
        </w:rPr>
        <w:t>деятельностного</w:t>
      </w:r>
      <w:proofErr w:type="spellEnd"/>
      <w:r w:rsidRPr="00EC4249">
        <w:rPr>
          <w:rFonts w:ascii="Times New Roman" w:hAnsi="Times New Roman" w:cs="Times New Roman"/>
          <w:sz w:val="28"/>
          <w:szCs w:val="28"/>
        </w:rPr>
        <w:t xml:space="preserve"> подхода;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в функционализме;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 </w:t>
      </w:r>
      <w:proofErr w:type="spellStart"/>
      <w:r w:rsidRPr="00EC4249">
        <w:rPr>
          <w:rFonts w:ascii="Times New Roman" w:hAnsi="Times New Roman" w:cs="Times New Roman"/>
          <w:sz w:val="28"/>
          <w:szCs w:val="28"/>
        </w:rPr>
        <w:t>интеракционизме</w:t>
      </w:r>
      <w:proofErr w:type="spell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7. Концепции психологии масс содержали в себе важные социально-психологические закономерности: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взаимодействия людей в толпе;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отношений массы и элиты; в) влияния массовой культуры на общественное и индивидуальное сознание;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г) верны только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неверны.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8. В концепции инстинктов социального поведения утверждается, что: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механизмы социальной адаптации тождественны у человека и животных;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причины социального поведения человека связаны с врожденными инстинктами;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в) людей вместе (в обществе) удерживает стадный инстинкт;</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верны только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lastRenderedPageBreak/>
        <w:t>д</w:t>
      </w:r>
      <w:proofErr w:type="spellEnd"/>
      <w:r w:rsidRPr="00EC4249">
        <w:rPr>
          <w:rFonts w:ascii="Times New Roman" w:hAnsi="Times New Roman" w:cs="Times New Roman"/>
          <w:sz w:val="28"/>
          <w:szCs w:val="28"/>
        </w:rPr>
        <w:t>) верны только ответы</w:t>
      </w:r>
      <w:proofErr w:type="gramStart"/>
      <w:r w:rsidRPr="00EC4249">
        <w:rPr>
          <w:rFonts w:ascii="Times New Roman" w:hAnsi="Times New Roman" w:cs="Times New Roman"/>
          <w:sz w:val="28"/>
          <w:szCs w:val="28"/>
        </w:rPr>
        <w:t xml:space="preserve"> Б</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9. Функционализм как направление в социальной психологии возник под влиянием: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эволюционной теории Ч.Дарвина и теории социального дарвинизма Г.Спенсера;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теории К.Маркса о прибавочной стоимости;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Философии Гегеля;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г) теории инстинктов социального поведения;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концепций психологии народов и психологии масс;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бихевиоризма.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10. Центральной идеей бихевиоризма в социальной психологии является: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идея подкрепления;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идея наказания;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идея поощрения;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идея измерения;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идея </w:t>
      </w:r>
      <w:proofErr w:type="spellStart"/>
      <w:r w:rsidRPr="00EC4249">
        <w:rPr>
          <w:rFonts w:ascii="Times New Roman" w:hAnsi="Times New Roman" w:cs="Times New Roman"/>
          <w:sz w:val="28"/>
          <w:szCs w:val="28"/>
        </w:rPr>
        <w:t>циркулярности</w:t>
      </w:r>
      <w:proofErr w:type="spellEnd"/>
      <w:r w:rsidRPr="00EC4249">
        <w:rPr>
          <w:rFonts w:ascii="Times New Roman" w:hAnsi="Times New Roman" w:cs="Times New Roman"/>
          <w:sz w:val="28"/>
          <w:szCs w:val="28"/>
        </w:rPr>
        <w:t xml:space="preserve"> воздействия;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идея неизбежности влияния.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11.В рамках психоаналитического направления в социальной психологии утверждается, что основным источником активности индивида является: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социальные стимулы, порождаемые другими индивидами;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образы ситуации, возникающие у индивида;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стремление снять внутреннее напряжение за счет удовлетворения первичных потребностей;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стремление увеличить напряжение за счет фрустрации первичных потребностей;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стремление к удовлетворению вторичных потребностей;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верны ответы Г и Д.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12.Источник социального поведения индивида усматривается сторонниками гуманистической психологии </w:t>
      </w:r>
      <w:proofErr w:type="gramStart"/>
      <w:r w:rsidRPr="00EC4249">
        <w:rPr>
          <w:rFonts w:ascii="Times New Roman" w:hAnsi="Times New Roman" w:cs="Times New Roman"/>
          <w:sz w:val="28"/>
          <w:szCs w:val="28"/>
        </w:rPr>
        <w:t>в</w:t>
      </w:r>
      <w:proofErr w:type="gram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w:t>
      </w:r>
      <w:proofErr w:type="gramStart"/>
      <w:r w:rsidRPr="00EC4249">
        <w:rPr>
          <w:rFonts w:ascii="Times New Roman" w:hAnsi="Times New Roman" w:cs="Times New Roman"/>
          <w:sz w:val="28"/>
          <w:szCs w:val="28"/>
        </w:rPr>
        <w:t>стремлении</w:t>
      </w:r>
      <w:proofErr w:type="gramEnd"/>
      <w:r w:rsidRPr="00EC4249">
        <w:rPr>
          <w:rFonts w:ascii="Times New Roman" w:hAnsi="Times New Roman" w:cs="Times New Roman"/>
          <w:sz w:val="28"/>
          <w:szCs w:val="28"/>
        </w:rPr>
        <w:t xml:space="preserve"> личности к совершенству;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w:t>
      </w:r>
      <w:proofErr w:type="gramStart"/>
      <w:r w:rsidRPr="00EC4249">
        <w:rPr>
          <w:rFonts w:ascii="Times New Roman" w:hAnsi="Times New Roman" w:cs="Times New Roman"/>
          <w:sz w:val="28"/>
          <w:szCs w:val="28"/>
        </w:rPr>
        <w:t>стремлении</w:t>
      </w:r>
      <w:proofErr w:type="gramEnd"/>
      <w:r w:rsidRPr="00EC4249">
        <w:rPr>
          <w:rFonts w:ascii="Times New Roman" w:hAnsi="Times New Roman" w:cs="Times New Roman"/>
          <w:sz w:val="28"/>
          <w:szCs w:val="28"/>
        </w:rPr>
        <w:t xml:space="preserve"> индивида к редукции напряжения;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диалектическом </w:t>
      </w:r>
      <w:proofErr w:type="gramStart"/>
      <w:r w:rsidRPr="00EC4249">
        <w:rPr>
          <w:rFonts w:ascii="Times New Roman" w:hAnsi="Times New Roman" w:cs="Times New Roman"/>
          <w:sz w:val="28"/>
          <w:szCs w:val="28"/>
        </w:rPr>
        <w:t>единстве</w:t>
      </w:r>
      <w:proofErr w:type="gramEnd"/>
      <w:r w:rsidRPr="00EC4249">
        <w:rPr>
          <w:rFonts w:ascii="Times New Roman" w:hAnsi="Times New Roman" w:cs="Times New Roman"/>
          <w:sz w:val="28"/>
          <w:szCs w:val="28"/>
        </w:rPr>
        <w:t xml:space="preserve"> стремления личности к </w:t>
      </w:r>
      <w:proofErr w:type="spellStart"/>
      <w:r w:rsidRPr="00EC4249">
        <w:rPr>
          <w:rFonts w:ascii="Times New Roman" w:hAnsi="Times New Roman" w:cs="Times New Roman"/>
          <w:sz w:val="28"/>
          <w:szCs w:val="28"/>
        </w:rPr>
        <w:t>самоактуализации</w:t>
      </w:r>
      <w:proofErr w:type="spellEnd"/>
      <w:r w:rsidRPr="00EC4249">
        <w:rPr>
          <w:rFonts w:ascii="Times New Roman" w:hAnsi="Times New Roman" w:cs="Times New Roman"/>
          <w:sz w:val="28"/>
          <w:szCs w:val="28"/>
        </w:rPr>
        <w:t xml:space="preserve"> и редукции напряжения;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w:t>
      </w:r>
      <w:proofErr w:type="gramStart"/>
      <w:r w:rsidRPr="00EC4249">
        <w:rPr>
          <w:rFonts w:ascii="Times New Roman" w:hAnsi="Times New Roman" w:cs="Times New Roman"/>
          <w:sz w:val="28"/>
          <w:szCs w:val="28"/>
        </w:rPr>
        <w:t>игнорировании</w:t>
      </w:r>
      <w:proofErr w:type="gramEnd"/>
      <w:r w:rsidRPr="00EC4249">
        <w:rPr>
          <w:rFonts w:ascii="Times New Roman" w:hAnsi="Times New Roman" w:cs="Times New Roman"/>
          <w:sz w:val="28"/>
          <w:szCs w:val="28"/>
        </w:rPr>
        <w:t xml:space="preserve"> биологических потребностей;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w:t>
      </w:r>
      <w:proofErr w:type="gramStart"/>
      <w:r w:rsidRPr="00EC4249">
        <w:rPr>
          <w:rFonts w:ascii="Times New Roman" w:hAnsi="Times New Roman" w:cs="Times New Roman"/>
          <w:sz w:val="28"/>
          <w:szCs w:val="28"/>
        </w:rPr>
        <w:t>игнорировании</w:t>
      </w:r>
      <w:proofErr w:type="gramEnd"/>
      <w:r w:rsidRPr="00EC4249">
        <w:rPr>
          <w:rFonts w:ascii="Times New Roman" w:hAnsi="Times New Roman" w:cs="Times New Roman"/>
          <w:sz w:val="28"/>
          <w:szCs w:val="28"/>
        </w:rPr>
        <w:t xml:space="preserve"> социального давления;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w:t>
      </w:r>
      <w:proofErr w:type="gramStart"/>
      <w:r w:rsidRPr="00EC4249">
        <w:rPr>
          <w:rFonts w:ascii="Times New Roman" w:hAnsi="Times New Roman" w:cs="Times New Roman"/>
          <w:sz w:val="28"/>
          <w:szCs w:val="28"/>
        </w:rPr>
        <w:t>идеях</w:t>
      </w:r>
      <w:proofErr w:type="gramEnd"/>
      <w:r w:rsidRPr="00EC4249">
        <w:rPr>
          <w:rFonts w:ascii="Times New Roman" w:hAnsi="Times New Roman" w:cs="Times New Roman"/>
          <w:sz w:val="28"/>
          <w:szCs w:val="28"/>
        </w:rPr>
        <w:t xml:space="preserve"> гуманизма, равенства и социальной справедливости.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13.Ведущей социально-психологической проблемой </w:t>
      </w:r>
      <w:proofErr w:type="spellStart"/>
      <w:r w:rsidRPr="00EC4249">
        <w:rPr>
          <w:rFonts w:ascii="Times New Roman" w:hAnsi="Times New Roman" w:cs="Times New Roman"/>
          <w:sz w:val="28"/>
          <w:szCs w:val="28"/>
        </w:rPr>
        <w:t>когнитивистского</w:t>
      </w:r>
      <w:proofErr w:type="spellEnd"/>
      <w:r w:rsidRPr="00EC4249">
        <w:rPr>
          <w:rFonts w:ascii="Times New Roman" w:hAnsi="Times New Roman" w:cs="Times New Roman"/>
          <w:sz w:val="28"/>
          <w:szCs w:val="28"/>
        </w:rPr>
        <w:t xml:space="preserve"> направления является: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проблема общения;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проблема принятия решения;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проблема свободы воли;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проблема ответственности;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проблема структуры поведения;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проблема индивидуального сознания.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lastRenderedPageBreak/>
        <w:t xml:space="preserve"> 14. К </w:t>
      </w:r>
      <w:proofErr w:type="spellStart"/>
      <w:r w:rsidRPr="00EC4249">
        <w:rPr>
          <w:rFonts w:ascii="Times New Roman" w:hAnsi="Times New Roman" w:cs="Times New Roman"/>
          <w:sz w:val="28"/>
          <w:szCs w:val="28"/>
        </w:rPr>
        <w:t>когнитивистскому</w:t>
      </w:r>
      <w:proofErr w:type="spellEnd"/>
      <w:r w:rsidRPr="00EC4249">
        <w:rPr>
          <w:rFonts w:ascii="Times New Roman" w:hAnsi="Times New Roman" w:cs="Times New Roman"/>
          <w:sz w:val="28"/>
          <w:szCs w:val="28"/>
        </w:rPr>
        <w:t xml:space="preserve"> направлению в социальной психологии относятся: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теория сбалансированных структур </w:t>
      </w:r>
      <w:proofErr w:type="spellStart"/>
      <w:r w:rsidRPr="00EC4249">
        <w:rPr>
          <w:rFonts w:ascii="Times New Roman" w:hAnsi="Times New Roman" w:cs="Times New Roman"/>
          <w:sz w:val="28"/>
          <w:szCs w:val="28"/>
        </w:rPr>
        <w:t>Ф.Хайдера</w:t>
      </w:r>
      <w:proofErr w:type="spell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теория коммуникативных актов </w:t>
      </w:r>
      <w:proofErr w:type="spellStart"/>
      <w:r w:rsidRPr="00EC4249">
        <w:rPr>
          <w:rFonts w:ascii="Times New Roman" w:hAnsi="Times New Roman" w:cs="Times New Roman"/>
          <w:sz w:val="28"/>
          <w:szCs w:val="28"/>
        </w:rPr>
        <w:t>Т.Ньюкома</w:t>
      </w:r>
      <w:proofErr w:type="spell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теория конгруэнтности </w:t>
      </w:r>
      <w:proofErr w:type="spellStart"/>
      <w:r w:rsidRPr="00EC4249">
        <w:rPr>
          <w:rFonts w:ascii="Times New Roman" w:hAnsi="Times New Roman" w:cs="Times New Roman"/>
          <w:sz w:val="28"/>
          <w:szCs w:val="28"/>
        </w:rPr>
        <w:t>Ч.Осгуда</w:t>
      </w:r>
      <w:proofErr w:type="spellEnd"/>
      <w:r w:rsidRPr="00EC4249">
        <w:rPr>
          <w:rFonts w:ascii="Times New Roman" w:hAnsi="Times New Roman" w:cs="Times New Roman"/>
          <w:sz w:val="28"/>
          <w:szCs w:val="28"/>
        </w:rPr>
        <w:t xml:space="preserve"> и </w:t>
      </w:r>
      <w:proofErr w:type="spellStart"/>
      <w:r w:rsidRPr="00EC4249">
        <w:rPr>
          <w:rFonts w:ascii="Times New Roman" w:hAnsi="Times New Roman" w:cs="Times New Roman"/>
          <w:sz w:val="28"/>
          <w:szCs w:val="28"/>
        </w:rPr>
        <w:t>П.Танненбаума</w:t>
      </w:r>
      <w:proofErr w:type="spell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теория когнитивного диссонанса </w:t>
      </w:r>
      <w:proofErr w:type="spellStart"/>
      <w:r w:rsidRPr="00EC4249">
        <w:rPr>
          <w:rFonts w:ascii="Times New Roman" w:hAnsi="Times New Roman" w:cs="Times New Roman"/>
          <w:sz w:val="28"/>
          <w:szCs w:val="28"/>
        </w:rPr>
        <w:t>Л.Фестингера</w:t>
      </w:r>
      <w:proofErr w:type="spell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Г;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верны все ответы.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15. В рамках </w:t>
      </w:r>
      <w:proofErr w:type="spellStart"/>
      <w:r w:rsidRPr="00EC4249">
        <w:rPr>
          <w:rFonts w:ascii="Times New Roman" w:hAnsi="Times New Roman" w:cs="Times New Roman"/>
          <w:sz w:val="28"/>
          <w:szCs w:val="28"/>
        </w:rPr>
        <w:t>интеракционизма</w:t>
      </w:r>
      <w:proofErr w:type="spellEnd"/>
      <w:r w:rsidRPr="00EC4249">
        <w:rPr>
          <w:rFonts w:ascii="Times New Roman" w:hAnsi="Times New Roman" w:cs="Times New Roman"/>
          <w:sz w:val="28"/>
          <w:szCs w:val="28"/>
        </w:rPr>
        <w:t xml:space="preserve"> коммуникация </w:t>
      </w:r>
      <w:proofErr w:type="gramStart"/>
      <w:r w:rsidRPr="00EC4249">
        <w:rPr>
          <w:rFonts w:ascii="Times New Roman" w:hAnsi="Times New Roman" w:cs="Times New Roman"/>
          <w:sz w:val="28"/>
          <w:szCs w:val="28"/>
        </w:rPr>
        <w:t>рассматривается</w:t>
      </w:r>
      <w:proofErr w:type="gramEnd"/>
      <w:r w:rsidRPr="00EC4249">
        <w:rPr>
          <w:rFonts w:ascii="Times New Roman" w:hAnsi="Times New Roman" w:cs="Times New Roman"/>
          <w:sz w:val="28"/>
          <w:szCs w:val="28"/>
        </w:rPr>
        <w:t xml:space="preserve"> прежде всего как: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обмен транзакциями между индивидами;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согласование поведения индивидов в группе;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обмен символами и выработка единых значений и смыслов;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г) совместное принятие решения в группе;</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ценностый</w:t>
      </w:r>
      <w:proofErr w:type="spellEnd"/>
      <w:r w:rsidRPr="00EC4249">
        <w:rPr>
          <w:rFonts w:ascii="Times New Roman" w:hAnsi="Times New Roman" w:cs="Times New Roman"/>
          <w:sz w:val="28"/>
          <w:szCs w:val="28"/>
        </w:rPr>
        <w:t xml:space="preserve"> обмен;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все ответы верны.</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16.К общеметодологическому уровню проблем социальной психологии относятся: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а) проблема соотношения общественного бытия и общественного сознания;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8 б) проблема взаимоотношения общества и личности;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проблема динамики малой группы;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проблема коммуникации в больших социальных группах;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Б;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верны ответы</w:t>
      </w:r>
      <w:proofErr w:type="gramStart"/>
      <w:r w:rsidRPr="00EC4249">
        <w:rPr>
          <w:rFonts w:ascii="Times New Roman" w:hAnsi="Times New Roman" w:cs="Times New Roman"/>
          <w:sz w:val="28"/>
          <w:szCs w:val="28"/>
        </w:rPr>
        <w:t xml:space="preserve"> В</w:t>
      </w:r>
      <w:proofErr w:type="gramEnd"/>
      <w:r w:rsidRPr="00EC4249">
        <w:rPr>
          <w:rFonts w:ascii="Times New Roman" w:hAnsi="Times New Roman" w:cs="Times New Roman"/>
          <w:sz w:val="28"/>
          <w:szCs w:val="28"/>
        </w:rPr>
        <w:t xml:space="preserve"> и Г.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17. К уровню специальной методологии в социальной психологии относятся: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анализ совместной деятельности группы;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анализ группы как субъекта группового сознания;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изучение генезиса групповых целей и ценностей;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г) изучение групповой динамики в различных условиях;</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В</w:t>
      </w:r>
      <w:proofErr w:type="gramEnd"/>
      <w:r w:rsidRPr="00EC4249">
        <w:rPr>
          <w:rFonts w:ascii="Times New Roman" w:hAnsi="Times New Roman" w:cs="Times New Roman"/>
          <w:sz w:val="28"/>
          <w:szCs w:val="28"/>
        </w:rPr>
        <w:t xml:space="preserve"> и Г;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18.Обоснованность (</w:t>
      </w:r>
      <w:proofErr w:type="spellStart"/>
      <w:r w:rsidRPr="00EC4249">
        <w:rPr>
          <w:rFonts w:ascii="Times New Roman" w:hAnsi="Times New Roman" w:cs="Times New Roman"/>
          <w:sz w:val="28"/>
          <w:szCs w:val="28"/>
        </w:rPr>
        <w:t>валидность</w:t>
      </w:r>
      <w:proofErr w:type="spellEnd"/>
      <w:r w:rsidRPr="00EC4249">
        <w:rPr>
          <w:rFonts w:ascii="Times New Roman" w:hAnsi="Times New Roman" w:cs="Times New Roman"/>
          <w:sz w:val="28"/>
          <w:szCs w:val="28"/>
        </w:rPr>
        <w:t xml:space="preserve">) инструмента социально-психологического исследования выражается </w:t>
      </w:r>
      <w:proofErr w:type="gramStart"/>
      <w:r w:rsidRPr="00EC4249">
        <w:rPr>
          <w:rFonts w:ascii="Times New Roman" w:hAnsi="Times New Roman" w:cs="Times New Roman"/>
          <w:sz w:val="28"/>
          <w:szCs w:val="28"/>
        </w:rPr>
        <w:t>в</w:t>
      </w:r>
      <w:proofErr w:type="gramEnd"/>
      <w:r w:rsidRPr="00EC4249">
        <w:rPr>
          <w:rFonts w:ascii="Times New Roman" w:hAnsi="Times New Roman" w:cs="Times New Roman"/>
          <w:sz w:val="28"/>
          <w:szCs w:val="28"/>
        </w:rPr>
        <w:t xml:space="preserve"> </w:t>
      </w:r>
      <w:proofErr w:type="gramStart"/>
      <w:r w:rsidRPr="00EC4249">
        <w:rPr>
          <w:rFonts w:ascii="Times New Roman" w:hAnsi="Times New Roman" w:cs="Times New Roman"/>
          <w:sz w:val="28"/>
          <w:szCs w:val="28"/>
        </w:rPr>
        <w:t>его</w:t>
      </w:r>
      <w:proofErr w:type="gramEnd"/>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способности измерить именно те характеристики объекта, которые и нужно измерить;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теоретической обоснованности;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субъективной привлекательности для испытуемых;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значимости для исследователя;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способности получать результат;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не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19. Способами проверки информации на достоверность являются: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повторное измерение;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измерение одного и того же свойства разными наблюдателями;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в) расщепление шкалы;</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Б;</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lastRenderedPageBreak/>
        <w:t xml:space="preserve">20. Общение – это: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процесс взаимосвязи и взаимодействия общественных субъектов;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б) процесс установления и развития контактов между людьми;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в) производство индивидами их общего;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верны ответы</w:t>
      </w:r>
      <w:proofErr w:type="gramStart"/>
      <w:r w:rsidRPr="00EC4249">
        <w:rPr>
          <w:rFonts w:ascii="Times New Roman" w:hAnsi="Times New Roman" w:cs="Times New Roman"/>
          <w:sz w:val="28"/>
          <w:szCs w:val="28"/>
        </w:rPr>
        <w:t xml:space="preserve"> Б</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21. Опосредованное общение </w:t>
      </w:r>
      <w:proofErr w:type="gramStart"/>
      <w:r w:rsidRPr="00EC4249">
        <w:rPr>
          <w:rFonts w:ascii="Times New Roman" w:hAnsi="Times New Roman" w:cs="Times New Roman"/>
          <w:sz w:val="28"/>
          <w:szCs w:val="28"/>
        </w:rPr>
        <w:t>-э</w:t>
      </w:r>
      <w:proofErr w:type="gramEnd"/>
      <w:r w:rsidRPr="00EC4249">
        <w:rPr>
          <w:rFonts w:ascii="Times New Roman" w:hAnsi="Times New Roman" w:cs="Times New Roman"/>
          <w:sz w:val="28"/>
          <w:szCs w:val="28"/>
        </w:rPr>
        <w:t xml:space="preserve">то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прямое естественное общение, когда субъекты взаимодействия общаются посредством речи, паралингвистических и невербальных средств коммуникации;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б) общение, опосредованное невербальными средствами коммуникации;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в) общение с использованием исключительно вербальных средств;</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общение на очень близкой (до 1,5 метров) дистанции;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не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22. Опосредованное общение: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происходит в ситуациях, когда субъекты отделены друг от друга временем или расстоянием;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обеспечивается при помощи различных средств (телефон, письмо и т.д.);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характеризуется неполным психологическим контактом;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характеризуется затрудненной обратной связью;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не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23. Общение </w:t>
      </w:r>
      <w:proofErr w:type="gramStart"/>
      <w:r w:rsidRPr="00EC4249">
        <w:rPr>
          <w:rFonts w:ascii="Times New Roman" w:hAnsi="Times New Roman" w:cs="Times New Roman"/>
          <w:sz w:val="28"/>
          <w:szCs w:val="28"/>
        </w:rPr>
        <w:t>-э</w:t>
      </w:r>
      <w:proofErr w:type="gramEnd"/>
      <w:r w:rsidRPr="00EC4249">
        <w:rPr>
          <w:rFonts w:ascii="Times New Roman" w:hAnsi="Times New Roman" w:cs="Times New Roman"/>
          <w:sz w:val="28"/>
          <w:szCs w:val="28"/>
        </w:rPr>
        <w:t xml:space="preserve">то полифункциональный процесс: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зависимости от критерия, выделяют различные функции. По какому критерию выделены следующие функции общения: контактная, информационная, побудительная, координационная, понимания, </w:t>
      </w:r>
      <w:proofErr w:type="spellStart"/>
      <w:r w:rsidRPr="00EC4249">
        <w:rPr>
          <w:rFonts w:ascii="Times New Roman" w:hAnsi="Times New Roman" w:cs="Times New Roman"/>
          <w:sz w:val="28"/>
          <w:szCs w:val="28"/>
        </w:rPr>
        <w:t>эмотивная</w:t>
      </w:r>
      <w:proofErr w:type="spellEnd"/>
      <w:r w:rsidRPr="00EC4249">
        <w:rPr>
          <w:rFonts w:ascii="Times New Roman" w:hAnsi="Times New Roman" w:cs="Times New Roman"/>
          <w:sz w:val="28"/>
          <w:szCs w:val="28"/>
        </w:rPr>
        <w:t>, установления отношений, оказания влияния?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цель общения;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уровень общения;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количество участников общения;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социальная значимость общения;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полезность общения;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продолжительность общения.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24. Специфика межличностного информационного обмена определяется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наличием процесса психологической обратной связи;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возникновением коммуникативных барьеров;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w:t>
      </w:r>
      <w:proofErr w:type="spellStart"/>
      <w:r w:rsidRPr="00EC4249">
        <w:rPr>
          <w:rFonts w:ascii="Times New Roman" w:hAnsi="Times New Roman" w:cs="Times New Roman"/>
          <w:sz w:val="28"/>
          <w:szCs w:val="28"/>
        </w:rPr>
        <w:t>многоуровневостью</w:t>
      </w:r>
      <w:proofErr w:type="spellEnd"/>
      <w:r w:rsidRPr="00EC4249">
        <w:rPr>
          <w:rFonts w:ascii="Times New Roman" w:hAnsi="Times New Roman" w:cs="Times New Roman"/>
          <w:sz w:val="28"/>
          <w:szCs w:val="28"/>
        </w:rPr>
        <w:t xml:space="preserve"> передачи информации;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влиянием пространственно-временного контекста на содержание информации;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Б;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25. Коммуникативные барьеры непонимания возникают: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вследствие принадлежности субъектов общения к разным социальным слоям; б) в связи с различными знаковыми средствами передачи сообщения;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lastRenderedPageBreak/>
        <w:t xml:space="preserve">в) вследствие разного уровня развития и владения речью;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при различиях в идеологии и различиях в представлениях о структуре и смысле власти;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только ответы</w:t>
      </w:r>
      <w:proofErr w:type="gramStart"/>
      <w:r w:rsidRPr="00EC4249">
        <w:rPr>
          <w:rFonts w:ascii="Times New Roman" w:hAnsi="Times New Roman" w:cs="Times New Roman"/>
          <w:sz w:val="28"/>
          <w:szCs w:val="28"/>
        </w:rPr>
        <w:t xml:space="preserve"> Б</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26. К коммуникативным барьерам непонимания относятся: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фонетический;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семантический;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стилистический;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логический;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только ответы</w:t>
      </w:r>
      <w:proofErr w:type="gramStart"/>
      <w:r w:rsidRPr="00EC4249">
        <w:rPr>
          <w:rFonts w:ascii="Times New Roman" w:hAnsi="Times New Roman" w:cs="Times New Roman"/>
          <w:sz w:val="28"/>
          <w:szCs w:val="28"/>
        </w:rPr>
        <w:t xml:space="preserve"> Б</w:t>
      </w:r>
      <w:proofErr w:type="gramEnd"/>
      <w:r w:rsidRPr="00EC4249">
        <w:rPr>
          <w:rFonts w:ascii="Times New Roman" w:hAnsi="Times New Roman" w:cs="Times New Roman"/>
          <w:sz w:val="28"/>
          <w:szCs w:val="28"/>
        </w:rPr>
        <w:t xml:space="preserve"> и Г;</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е)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27. Коммуникативные барьеры отношений возникают, если:</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в процессе контакта возникают негативные чувства;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в процессе контакта возникают негативные эмоции;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в) взаимодействующие стороны испытывают симпатию друг у друга;</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г) если участники общения являются носителями разных субкультур;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Б.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28. К невербальным видам коммуникации относятся: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а) оптико-кинетическая система знаков;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б) паралингвистическая система знаков;</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 в) экстралингвистическая система знаков;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г) верны ответы</w:t>
      </w:r>
      <w:proofErr w:type="gramStart"/>
      <w:r w:rsidRPr="00EC4249">
        <w:rPr>
          <w:rFonts w:ascii="Times New Roman" w:hAnsi="Times New Roman" w:cs="Times New Roman"/>
          <w:sz w:val="28"/>
          <w:szCs w:val="28"/>
        </w:rPr>
        <w:t xml:space="preserve"> Б</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А</w:t>
      </w:r>
      <w:proofErr w:type="gramEnd"/>
      <w:r w:rsidRPr="00EC4249">
        <w:rPr>
          <w:rFonts w:ascii="Times New Roman" w:hAnsi="Times New Roman" w:cs="Times New Roman"/>
          <w:sz w:val="28"/>
          <w:szCs w:val="28"/>
        </w:rPr>
        <w:t xml:space="preserve"> и Б;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все ответы верны.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29. Психологическое заражение - это: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особый механизм социального восприятия;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особый механизм влияния;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специфическая форма социальной памяти;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один из феноменов группообразования;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xml:space="preserve">) механизм повышения групповой сплоченности;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е) процесс повышения эмоциональной напряженности в группе.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30. Термин «интерактивная сторона общения» обозначает: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а) совокупность феноменов, выражающих суть взаимодействия людей;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б) аспект коммуникативного процесса;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в) внутреннюю, психологическую структуру деятельности;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 xml:space="preserve">г) активность членов группы по поддержанию ее целостности;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верны ответы</w:t>
      </w:r>
      <w:proofErr w:type="gramStart"/>
      <w:r w:rsidRPr="00EC4249">
        <w:rPr>
          <w:rFonts w:ascii="Times New Roman" w:hAnsi="Times New Roman" w:cs="Times New Roman"/>
          <w:sz w:val="28"/>
          <w:szCs w:val="28"/>
        </w:rPr>
        <w:t xml:space="preserve"> Б</w:t>
      </w:r>
      <w:proofErr w:type="gramEnd"/>
      <w:r w:rsidRPr="00EC4249">
        <w:rPr>
          <w:rFonts w:ascii="Times New Roman" w:hAnsi="Times New Roman" w:cs="Times New Roman"/>
          <w:sz w:val="28"/>
          <w:szCs w:val="28"/>
        </w:rPr>
        <w:t xml:space="preserve"> и В;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sz w:val="28"/>
          <w:szCs w:val="28"/>
        </w:rPr>
        <w:t>е) все ответы верны</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bCs/>
          <w:sz w:val="28"/>
          <w:szCs w:val="28"/>
          <w:lang w:val="kk-KZ"/>
        </w:rPr>
        <w:t>1.Подготовить конспект практического занятия.</w:t>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Style w:val="apple-converted-space"/>
          <w:rFonts w:ascii="Times New Roman" w:hAnsi="Times New Roman" w:cs="Times New Roman"/>
          <w:bCs/>
          <w:sz w:val="28"/>
          <w:szCs w:val="28"/>
          <w:shd w:val="clear" w:color="auto" w:fill="FFFFFF"/>
        </w:rPr>
        <w:t>2.</w:t>
      </w:r>
      <w:r w:rsidRPr="00EC4249">
        <w:rPr>
          <w:rFonts w:ascii="Times New Roman" w:hAnsi="Times New Roman" w:cs="Times New Roman"/>
          <w:b/>
          <w:bCs/>
          <w:sz w:val="28"/>
          <w:szCs w:val="28"/>
        </w:rPr>
        <w:t xml:space="preserve"> </w:t>
      </w:r>
      <w:r w:rsidRPr="00EC4249">
        <w:rPr>
          <w:rFonts w:ascii="Times New Roman" w:hAnsi="Times New Roman" w:cs="Times New Roman"/>
          <w:bCs/>
          <w:sz w:val="28"/>
          <w:szCs w:val="28"/>
        </w:rPr>
        <w:t>Анализ схемы №2.</w:t>
      </w:r>
    </w:p>
    <w:p w:rsidR="00EC4249" w:rsidRPr="00EC4249" w:rsidRDefault="00EC4249" w:rsidP="00EC4249">
      <w:pPr>
        <w:spacing w:after="0" w:line="240" w:lineRule="auto"/>
        <w:jc w:val="both"/>
        <w:rPr>
          <w:rStyle w:val="apple-converted-space"/>
          <w:rFonts w:ascii="Times New Roman" w:hAnsi="Times New Roman" w:cs="Times New Roman"/>
          <w:bCs/>
          <w:sz w:val="28"/>
          <w:szCs w:val="28"/>
          <w:lang w:val="kk-KZ"/>
        </w:rPr>
      </w:pPr>
      <w:r w:rsidRPr="00EC4249">
        <w:rPr>
          <w:rFonts w:ascii="Times New Roman" w:hAnsi="Times New Roman" w:cs="Times New Roman"/>
          <w:noProof/>
          <w:color w:val="0000FF"/>
          <w:sz w:val="28"/>
          <w:szCs w:val="28"/>
        </w:rPr>
        <w:lastRenderedPageBreak/>
        <w:drawing>
          <wp:inline distT="0" distB="0" distL="0" distR="0">
            <wp:extent cx="4778734" cy="1740945"/>
            <wp:effectExtent l="19050" t="0" r="2816" b="0"/>
            <wp:docPr id="4" name="irc_mi" descr="Картинки по запросу общение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общение схема">
                      <a:hlinkClick r:id="rId30"/>
                    </pic:cNvPr>
                    <pic:cNvPicPr>
                      <a:picLocks noChangeAspect="1" noChangeArrowheads="1"/>
                    </pic:cNvPicPr>
                  </pic:nvPicPr>
                  <pic:blipFill>
                    <a:blip r:embed="rId31" cstate="print"/>
                    <a:srcRect/>
                    <a:stretch>
                      <a:fillRect/>
                    </a:stretch>
                  </pic:blipFill>
                  <pic:spPr bwMode="auto">
                    <a:xfrm>
                      <a:off x="0" y="0"/>
                      <a:ext cx="4781672" cy="1742016"/>
                    </a:xfrm>
                    <a:prstGeom prst="rect">
                      <a:avLst/>
                    </a:prstGeom>
                    <a:noFill/>
                    <a:ln w="9525">
                      <a:noFill/>
                      <a:miter lim="800000"/>
                      <a:headEnd/>
                      <a:tailEnd/>
                    </a:ln>
                  </pic:spPr>
                </pic:pic>
              </a:graphicData>
            </a:graphic>
          </wp:inline>
        </w:drawing>
      </w:r>
    </w:p>
    <w:p w:rsidR="00EC4249" w:rsidRPr="00EC4249" w:rsidRDefault="00EC4249" w:rsidP="00EC4249">
      <w:pPr>
        <w:widowControl w:val="0"/>
        <w:overflowPunct w:val="0"/>
        <w:autoSpaceDE w:val="0"/>
        <w:autoSpaceDN w:val="0"/>
        <w:adjustRightInd w:val="0"/>
        <w:spacing w:after="0" w:line="240" w:lineRule="auto"/>
        <w:ind w:hanging="566"/>
        <w:jc w:val="both"/>
        <w:rPr>
          <w:rFonts w:ascii="Times New Roman" w:hAnsi="Times New Roman" w:cs="Times New Roman"/>
          <w:sz w:val="28"/>
          <w:szCs w:val="28"/>
        </w:rPr>
      </w:pPr>
      <w:r w:rsidRPr="00EC4249">
        <w:rPr>
          <w:rFonts w:ascii="Times New Roman" w:hAnsi="Times New Roman" w:cs="Times New Roman"/>
          <w:bCs/>
          <w:sz w:val="28"/>
          <w:szCs w:val="28"/>
        </w:rPr>
        <w:t>Схема №2.</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Cs/>
          <w:sz w:val="28"/>
          <w:szCs w:val="28"/>
          <w:shd w:val="clear" w:color="auto" w:fill="FFFFFF"/>
        </w:rPr>
        <w:t>3</w:t>
      </w:r>
      <w:r w:rsidRPr="00EC4249">
        <w:rPr>
          <w:rStyle w:val="apple-converted-space"/>
          <w:rFonts w:ascii="Times New Roman" w:hAnsi="Times New Roman" w:cs="Times New Roman"/>
          <w:b/>
          <w:bCs/>
          <w:sz w:val="28"/>
          <w:szCs w:val="28"/>
          <w:shd w:val="clear" w:color="auto" w:fill="FFFFFF"/>
        </w:rPr>
        <w:t>.</w:t>
      </w:r>
      <w:r w:rsidRPr="00EC4249">
        <w:rPr>
          <w:rStyle w:val="apple-converted-space"/>
          <w:rFonts w:ascii="Times New Roman" w:hAnsi="Times New Roman" w:cs="Times New Roman"/>
          <w:bCs/>
          <w:sz w:val="28"/>
          <w:szCs w:val="28"/>
          <w:shd w:val="clear" w:color="auto" w:fill="FFFFFF"/>
        </w:rPr>
        <w:t>Подготовить презентацию по теме</w:t>
      </w:r>
      <w:r w:rsidRPr="00EC4249">
        <w:rPr>
          <w:rStyle w:val="apple-converted-space"/>
          <w:rFonts w:ascii="Times New Roman" w:hAnsi="Times New Roman" w:cs="Times New Roman"/>
          <w:b/>
          <w:bCs/>
          <w:sz w:val="28"/>
          <w:szCs w:val="28"/>
          <w:shd w:val="clear" w:color="auto" w:fill="FFFFFF"/>
        </w:rPr>
        <w:t>: «</w:t>
      </w:r>
      <w:r w:rsidRPr="00EC4249">
        <w:rPr>
          <w:rFonts w:ascii="Times New Roman" w:hAnsi="Times New Roman" w:cs="Times New Roman"/>
          <w:color w:val="000000"/>
          <w:sz w:val="28"/>
          <w:szCs w:val="28"/>
        </w:rPr>
        <w:t xml:space="preserve"> </w:t>
      </w:r>
      <w:r w:rsidRPr="00EC4249">
        <w:rPr>
          <w:rFonts w:ascii="Times New Roman" w:hAnsi="Times New Roman" w:cs="Times New Roman"/>
          <w:sz w:val="28"/>
          <w:szCs w:val="28"/>
        </w:rPr>
        <w:t>Невербальные и вербальные средства общения».</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Что такое «</w:t>
      </w:r>
      <w:r w:rsidRPr="00EC4249">
        <w:rPr>
          <w:rFonts w:ascii="Times New Roman" w:hAnsi="Times New Roman" w:cs="Times New Roman"/>
          <w:sz w:val="28"/>
          <w:szCs w:val="28"/>
        </w:rPr>
        <w:t>Коммуникативные способности человека»?</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Раскройте понятие «Межличностное взаимодействие».</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 Раскройте понятие «Социальная перцепция».</w:t>
      </w:r>
    </w:p>
    <w:p w:rsidR="00EC4249" w:rsidRPr="00EC4249" w:rsidRDefault="00EC4249" w:rsidP="00EC4249">
      <w:pPr>
        <w:pStyle w:val="afb"/>
        <w:jc w:val="both"/>
        <w:rPr>
          <w:rFonts w:ascii="Times New Roman" w:hAnsi="Times New Roman" w:cs="Times New Roman"/>
          <w:bCs/>
          <w:sz w:val="28"/>
          <w:szCs w:val="28"/>
        </w:rPr>
      </w:pPr>
      <w:r w:rsidRPr="00EC4249">
        <w:rPr>
          <w:rStyle w:val="apple-converted-space"/>
          <w:rFonts w:ascii="Times New Roman" w:hAnsi="Times New Roman" w:cs="Times New Roman"/>
          <w:sz w:val="28"/>
          <w:szCs w:val="28"/>
          <w:shd w:val="clear" w:color="auto" w:fill="FFFFFF"/>
        </w:rPr>
        <w:t xml:space="preserve">4. Задание для рефлексии: </w:t>
      </w:r>
      <w:r w:rsidRPr="00EC4249">
        <w:rPr>
          <w:rFonts w:ascii="Times New Roman" w:hAnsi="Times New Roman" w:cs="Times New Roman"/>
          <w:bCs/>
          <w:sz w:val="28"/>
          <w:szCs w:val="28"/>
        </w:rPr>
        <w:t>Вспомните какую-либо недавнюю ситуацию, когда вы пытались повлиять на чувства, мысли или поступки другого человека. Постарайтесь определить, какую цель вы при этом преследовали. Чего вы в действительности хотели добиться? Совпадала ли эта цель с той, которую вы объявили адресату своего влияния или негласно подразумевали? Считаете ли вы эту цель достойной того, чтобы к ней стремиться?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Fonts w:ascii="Times New Roman" w:hAnsi="Times New Roman" w:cs="Times New Roman"/>
          <w:sz w:val="28"/>
          <w:szCs w:val="28"/>
          <w:lang w:val="kk-KZ"/>
        </w:rPr>
        <w:t xml:space="preserve">1. </w:t>
      </w:r>
      <w:r w:rsidRPr="00EC4249">
        <w:rPr>
          <w:rStyle w:val="apple-converted-space"/>
          <w:rFonts w:ascii="Times New Roman" w:hAnsi="Times New Roman" w:cs="Times New Roman"/>
          <w:sz w:val="28"/>
          <w:szCs w:val="28"/>
          <w:shd w:val="clear" w:color="auto" w:fill="FFFFFF"/>
        </w:rPr>
        <w:t>Дать определения понятиям «Общение», «Конфликт», «Взаимодействие».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Fonts w:ascii="Times New Roman" w:hAnsi="Times New Roman" w:cs="Times New Roman"/>
          <w:sz w:val="28"/>
          <w:szCs w:val="28"/>
          <w:lang w:val="kk-KZ"/>
        </w:rPr>
        <w:t xml:space="preserve">3. </w:t>
      </w:r>
      <w:r w:rsidRPr="00EC4249">
        <w:rPr>
          <w:rStyle w:val="apple-converted-space"/>
          <w:rFonts w:ascii="Times New Roman" w:hAnsi="Times New Roman" w:cs="Times New Roman"/>
          <w:sz w:val="28"/>
          <w:szCs w:val="28"/>
          <w:shd w:val="clear" w:color="auto" w:fill="FFFFFF"/>
        </w:rPr>
        <w:t>Характеристика видов общения.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pStyle w:val="afb"/>
        <w:jc w:val="both"/>
        <w:rPr>
          <w:rStyle w:val="apple-converted-space"/>
          <w:rFonts w:ascii="Times New Roman" w:hAnsi="Times New Roman" w:cs="Times New Roman"/>
          <w:b/>
          <w:sz w:val="28"/>
          <w:szCs w:val="28"/>
          <w:shd w:val="clear" w:color="auto" w:fill="FFFFFF"/>
        </w:rPr>
      </w:pPr>
      <w:r w:rsidRPr="00EC4249">
        <w:rPr>
          <w:rFonts w:ascii="Times New Roman" w:hAnsi="Times New Roman" w:cs="Times New Roman"/>
          <w:sz w:val="28"/>
          <w:szCs w:val="28"/>
          <w:lang w:val="kk-KZ"/>
        </w:rPr>
        <w:t xml:space="preserve">1. </w:t>
      </w:r>
      <w:r w:rsidRPr="00EC4249">
        <w:rPr>
          <w:rStyle w:val="afe"/>
          <w:rFonts w:ascii="Times New Roman" w:hAnsi="Times New Roman" w:cs="Times New Roman"/>
          <w:sz w:val="28"/>
          <w:szCs w:val="28"/>
        </w:rPr>
        <w:t>Эффект ореола в общении.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Style w:val="apple-converted-space"/>
          <w:rFonts w:ascii="Times New Roman" w:hAnsi="Times New Roman" w:cs="Times New Roman"/>
          <w:sz w:val="28"/>
          <w:szCs w:val="28"/>
          <w:shd w:val="clear" w:color="auto" w:fill="FFFFFF"/>
        </w:rPr>
      </w:pPr>
      <w:r w:rsidRPr="00EC4249">
        <w:rPr>
          <w:rFonts w:ascii="Times New Roman" w:hAnsi="Times New Roman" w:cs="Times New Roman"/>
          <w:sz w:val="28"/>
          <w:szCs w:val="28"/>
          <w:lang w:val="kk-KZ"/>
        </w:rPr>
        <w:t xml:space="preserve">3. </w:t>
      </w:r>
      <w:r w:rsidRPr="00EC4249">
        <w:rPr>
          <w:rStyle w:val="apple-converted-space"/>
          <w:rFonts w:ascii="Times New Roman" w:hAnsi="Times New Roman" w:cs="Times New Roman"/>
          <w:sz w:val="28"/>
          <w:szCs w:val="28"/>
          <w:shd w:val="clear" w:color="auto" w:fill="FFFFFF"/>
        </w:rPr>
        <w:t>Характеристика негативного лидера.</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1. </w:t>
      </w:r>
      <w:r w:rsidRPr="00EC4249">
        <w:rPr>
          <w:rFonts w:ascii="Times New Roman" w:hAnsi="Times New Roman" w:cs="Times New Roman"/>
          <w:bCs/>
          <w:sz w:val="28"/>
          <w:szCs w:val="28"/>
        </w:rPr>
        <w:t>Классификация функций общения по В. Н. Панферову</w:t>
      </w:r>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2.</w:t>
      </w:r>
      <w:r w:rsidRPr="00EC4249">
        <w:rPr>
          <w:rFonts w:ascii="Times New Roman" w:hAnsi="Times New Roman" w:cs="Times New Roman"/>
          <w:sz w:val="28"/>
          <w:szCs w:val="28"/>
          <w:lang w:val="kk-KZ"/>
        </w:rPr>
        <w:t xml:space="preserve"> Разработать глоссарий из 20 определений по данной теме.</w:t>
      </w:r>
    </w:p>
    <w:p w:rsidR="00EC4249" w:rsidRPr="00EC4249" w:rsidRDefault="00EC4249" w:rsidP="00EC4249">
      <w:pPr>
        <w:pStyle w:val="afb"/>
        <w:jc w:val="both"/>
        <w:rPr>
          <w:rFonts w:ascii="Times New Roman" w:hAnsi="Times New Roman" w:cs="Times New Roman"/>
          <w:bCs/>
          <w:sz w:val="28"/>
          <w:szCs w:val="28"/>
        </w:rPr>
      </w:pPr>
      <w:r w:rsidRPr="00EC4249">
        <w:rPr>
          <w:rFonts w:ascii="Times New Roman" w:hAnsi="Times New Roman" w:cs="Times New Roman"/>
          <w:sz w:val="28"/>
          <w:szCs w:val="28"/>
        </w:rPr>
        <w:t xml:space="preserve">3. Анализ </w:t>
      </w:r>
      <w:r w:rsidRPr="00EC4249">
        <w:rPr>
          <w:rStyle w:val="afe"/>
          <w:rFonts w:ascii="Times New Roman" w:hAnsi="Times New Roman" w:cs="Times New Roman"/>
          <w:sz w:val="28"/>
          <w:szCs w:val="28"/>
        </w:rPr>
        <w:t>взаимосвязанных сторон общения</w:t>
      </w:r>
      <w:r w:rsidRPr="00EC4249">
        <w:rPr>
          <w:rFonts w:ascii="Times New Roman" w:hAnsi="Times New Roman" w:cs="Times New Roman"/>
          <w:sz w:val="28"/>
          <w:szCs w:val="28"/>
        </w:rPr>
        <w:t xml:space="preserve">: коммуникативной, интерактивной и </w:t>
      </w:r>
      <w:proofErr w:type="spellStart"/>
      <w:r w:rsidRPr="00EC4249">
        <w:rPr>
          <w:rFonts w:ascii="Times New Roman" w:hAnsi="Times New Roman" w:cs="Times New Roman"/>
          <w:sz w:val="28"/>
          <w:szCs w:val="28"/>
        </w:rPr>
        <w:t>перцептивной</w:t>
      </w:r>
      <w:proofErr w:type="spellEnd"/>
      <w:r w:rsidRPr="00EC4249">
        <w:rPr>
          <w:rFonts w:ascii="Times New Roman" w:hAnsi="Times New Roman" w:cs="Times New Roman"/>
          <w:sz w:val="28"/>
          <w:szCs w:val="28"/>
        </w:rPr>
        <w:t>.</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Рекомендуемая литература:</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lastRenderedPageBreak/>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pacing w:val="-6"/>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pacing w:val="-6"/>
          <w:sz w:val="28"/>
          <w:szCs w:val="28"/>
        </w:rPr>
        <w:t>Модуль 2</w:t>
      </w:r>
      <w:r w:rsidRPr="00EC4249">
        <w:rPr>
          <w:rFonts w:ascii="Times New Roman" w:hAnsi="Times New Roman" w:cs="Times New Roman"/>
          <w:b/>
          <w:bCs/>
          <w:sz w:val="28"/>
          <w:szCs w:val="28"/>
        </w:rPr>
        <w:t>. Исследование социально-психологических феноменов.</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Семинарское занятие №8</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8.</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Специфика коммуникативного процесса между людьми.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 xml:space="preserve">Ознакомиться и проанализировать </w:t>
      </w:r>
      <w:r w:rsidRPr="00EC4249">
        <w:rPr>
          <w:rFonts w:ascii="Times New Roman" w:hAnsi="Times New Roman" w:cs="Times New Roman"/>
          <w:bCs/>
          <w:sz w:val="28"/>
          <w:szCs w:val="28"/>
        </w:rPr>
        <w:t>социально-психологические феномены.</w:t>
      </w:r>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1.Дать социально-психологическую характеристику </w:t>
      </w:r>
      <w:r w:rsidRPr="00EC4249">
        <w:rPr>
          <w:rFonts w:ascii="Times New Roman" w:hAnsi="Times New Roman" w:cs="Times New Roman"/>
          <w:bCs/>
          <w:sz w:val="28"/>
          <w:szCs w:val="28"/>
        </w:rPr>
        <w:t>социально-психологическим феноменам.</w:t>
      </w:r>
      <w:r w:rsidRPr="00EC4249">
        <w:rPr>
          <w:rFonts w:ascii="Times New Roman" w:hAnsi="Times New Roman" w:cs="Times New Roman"/>
          <w:sz w:val="28"/>
          <w:szCs w:val="28"/>
        </w:rPr>
        <w:t xml:space="preserve">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2.Анализ профессиональной деятельности практического психолога в решении социально-психологических задач в коллективе.</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Ознакомиться и проанализировать </w:t>
      </w:r>
      <w:r w:rsidRPr="00EC4249">
        <w:rPr>
          <w:rFonts w:ascii="Times New Roman" w:hAnsi="Times New Roman" w:cs="Times New Roman"/>
          <w:bCs/>
          <w:sz w:val="28"/>
          <w:szCs w:val="28"/>
        </w:rPr>
        <w:t>социально-психологические феномены.</w:t>
      </w:r>
      <w:r w:rsidRPr="00EC4249">
        <w:rPr>
          <w:rFonts w:ascii="Times New Roman" w:hAnsi="Times New Roman" w:cs="Times New Roman"/>
          <w:sz w:val="28"/>
          <w:szCs w:val="28"/>
        </w:rPr>
        <w:t xml:space="preserve"> </w:t>
      </w:r>
    </w:p>
    <w:p w:rsidR="00EC4249" w:rsidRPr="00EC4249" w:rsidRDefault="00EC4249" w:rsidP="00EC4249">
      <w:pPr>
        <w:pStyle w:val="a5"/>
        <w:shd w:val="clear" w:color="auto" w:fill="FFFFFF"/>
        <w:spacing w:before="0" w:beforeAutospacing="0" w:after="0" w:afterAutospacing="0"/>
        <w:jc w:val="both"/>
        <w:rPr>
          <w:sz w:val="28"/>
          <w:szCs w:val="28"/>
          <w:lang w:val="kk-KZ" w:eastAsia="ru-RU"/>
        </w:rPr>
      </w:pPr>
      <w:r w:rsidRPr="00EC4249">
        <w:rPr>
          <w:b/>
          <w:bCs/>
          <w:sz w:val="28"/>
          <w:szCs w:val="28"/>
          <w:shd w:val="clear" w:color="auto" w:fill="FFFFFF"/>
        </w:rPr>
        <w:t>Краткие теоретические сведения:</w:t>
      </w:r>
      <w:r w:rsidRPr="00EC4249">
        <w:rPr>
          <w:sz w:val="28"/>
          <w:szCs w:val="28"/>
          <w:shd w:val="clear" w:color="auto" w:fill="FFFFFF"/>
        </w:rPr>
        <w:t xml:space="preserve"> </w:t>
      </w:r>
      <w:r w:rsidRPr="00EC4249">
        <w:rPr>
          <w:sz w:val="28"/>
          <w:szCs w:val="28"/>
          <w:lang w:eastAsia="ru-RU"/>
        </w:rPr>
        <w:t>Коммуникационный процесс - это обмен информацией между людьми, целью которого является обеспечение понимания передаваемой и получаемой информации. Основные функции коммуникации:</w:t>
      </w:r>
      <w:r w:rsidRPr="00EC4249">
        <w:rPr>
          <w:sz w:val="28"/>
          <w:szCs w:val="28"/>
          <w:lang w:eastAsia="ru-RU"/>
        </w:rPr>
        <w:br/>
        <w:t>1) информативная -</w:t>
      </w:r>
      <w:r w:rsidRPr="00EC4249">
        <w:rPr>
          <w:sz w:val="28"/>
          <w:szCs w:val="28"/>
          <w:lang w:val="kk-KZ" w:eastAsia="ru-RU"/>
        </w:rPr>
        <w:t xml:space="preserve"> </w:t>
      </w:r>
      <w:r w:rsidRPr="00EC4249">
        <w:rPr>
          <w:sz w:val="28"/>
          <w:szCs w:val="28"/>
          <w:lang w:eastAsia="ru-RU"/>
        </w:rPr>
        <w:t>передача истинных или ложных сведений;</w:t>
      </w:r>
      <w:r w:rsidRPr="00EC4249">
        <w:rPr>
          <w:sz w:val="28"/>
          <w:szCs w:val="28"/>
          <w:lang w:eastAsia="ru-RU"/>
        </w:rPr>
        <w:br/>
        <w:t xml:space="preserve">2) интерактивная (побудительная) </w:t>
      </w:r>
      <w:proofErr w:type="gramStart"/>
      <w:r w:rsidRPr="00EC4249">
        <w:rPr>
          <w:sz w:val="28"/>
          <w:szCs w:val="28"/>
          <w:lang w:eastAsia="ru-RU"/>
        </w:rPr>
        <w:t>-о</w:t>
      </w:r>
      <w:proofErr w:type="gramEnd"/>
      <w:r w:rsidRPr="00EC4249">
        <w:rPr>
          <w:sz w:val="28"/>
          <w:szCs w:val="28"/>
          <w:lang w:eastAsia="ru-RU"/>
        </w:rPr>
        <w:t>рганизация взаимодействия между людьми, например, согласовать действия, распределить функции, повлиять на настроение, убеждения, поведение собеседника, используя различные формы воздействия: внушение, приказ, просьба, убеждение;</w:t>
      </w:r>
      <w:r w:rsidRPr="00EC4249">
        <w:rPr>
          <w:sz w:val="28"/>
          <w:szCs w:val="28"/>
          <w:lang w:eastAsia="ru-RU"/>
        </w:rPr>
        <w:br/>
        <w:t xml:space="preserve">3) </w:t>
      </w:r>
      <w:proofErr w:type="spellStart"/>
      <w:r w:rsidRPr="00EC4249">
        <w:rPr>
          <w:sz w:val="28"/>
          <w:szCs w:val="28"/>
          <w:lang w:eastAsia="ru-RU"/>
        </w:rPr>
        <w:t>перцептивная</w:t>
      </w:r>
      <w:proofErr w:type="spellEnd"/>
      <w:r w:rsidRPr="00EC4249">
        <w:rPr>
          <w:sz w:val="28"/>
          <w:szCs w:val="28"/>
          <w:lang w:eastAsia="ru-RU"/>
        </w:rPr>
        <w:t xml:space="preserve"> функция -восприятие друг друга партнерами по общению и установление на этой основе взаимопонимания;</w:t>
      </w:r>
      <w:r w:rsidRPr="00EC4249">
        <w:rPr>
          <w:sz w:val="28"/>
          <w:szCs w:val="28"/>
          <w:lang w:eastAsia="ru-RU"/>
        </w:rPr>
        <w:br/>
        <w:t xml:space="preserve">4) экспрессивная - возбуждение или изменение характера эмоциональных </w:t>
      </w:r>
      <w:proofErr w:type="spellStart"/>
      <w:r w:rsidRPr="00EC4249">
        <w:rPr>
          <w:sz w:val="28"/>
          <w:szCs w:val="28"/>
          <w:lang w:eastAsia="ru-RU"/>
        </w:rPr>
        <w:t>переживаний</w:t>
      </w:r>
      <w:proofErr w:type="gramStart"/>
      <w:r w:rsidRPr="00EC4249">
        <w:rPr>
          <w:sz w:val="28"/>
          <w:szCs w:val="28"/>
          <w:lang w:eastAsia="ru-RU"/>
        </w:rPr>
        <w:t>.П</w:t>
      </w:r>
      <w:proofErr w:type="gramEnd"/>
      <w:r w:rsidRPr="00EC4249">
        <w:rPr>
          <w:sz w:val="28"/>
          <w:szCs w:val="28"/>
          <w:lang w:eastAsia="ru-RU"/>
        </w:rPr>
        <w:t>ередача</w:t>
      </w:r>
      <w:proofErr w:type="spellEnd"/>
      <w:r w:rsidRPr="00EC4249">
        <w:rPr>
          <w:sz w:val="28"/>
          <w:szCs w:val="28"/>
          <w:lang w:eastAsia="ru-RU"/>
        </w:rPr>
        <w:t xml:space="preserve"> информации возможна:</w:t>
      </w:r>
      <w:r w:rsidRPr="00EC4249">
        <w:rPr>
          <w:sz w:val="28"/>
          <w:szCs w:val="28"/>
          <w:lang w:val="kk-KZ" w:eastAsia="ru-RU"/>
        </w:rPr>
        <w:t xml:space="preserve"> </w:t>
      </w:r>
      <w:r w:rsidRPr="00EC4249">
        <w:rPr>
          <w:sz w:val="28"/>
          <w:szCs w:val="28"/>
          <w:lang w:eastAsia="ru-RU"/>
        </w:rPr>
        <w:t>-</w:t>
      </w:r>
      <w:r w:rsidRPr="00EC4249">
        <w:rPr>
          <w:sz w:val="28"/>
          <w:szCs w:val="28"/>
          <w:lang w:val="kk-KZ" w:eastAsia="ru-RU"/>
        </w:rPr>
        <w:t xml:space="preserve"> </w:t>
      </w:r>
      <w:r w:rsidRPr="00EC4249">
        <w:rPr>
          <w:sz w:val="28"/>
          <w:szCs w:val="28"/>
          <w:lang w:eastAsia="ru-RU"/>
        </w:rPr>
        <w:t>другим лицам;</w:t>
      </w:r>
      <w:r w:rsidRPr="00EC4249">
        <w:rPr>
          <w:sz w:val="28"/>
          <w:szCs w:val="28"/>
          <w:lang w:eastAsia="ru-RU"/>
        </w:rPr>
        <w:br/>
        <w:t>- для выполнения задач.</w:t>
      </w:r>
    </w:p>
    <w:p w:rsidR="00EC4249" w:rsidRPr="00EC4249" w:rsidRDefault="00EC4249" w:rsidP="00EC4249">
      <w:pPr>
        <w:pStyle w:val="a5"/>
        <w:shd w:val="clear" w:color="auto" w:fill="FFFFFF"/>
        <w:spacing w:before="0" w:beforeAutospacing="0" w:after="0" w:afterAutospacing="0"/>
        <w:jc w:val="both"/>
        <w:rPr>
          <w:sz w:val="28"/>
          <w:szCs w:val="28"/>
          <w:lang w:val="kk-KZ" w:eastAsia="ru-RU"/>
        </w:rPr>
      </w:pPr>
      <w:r w:rsidRPr="00EC4249">
        <w:rPr>
          <w:sz w:val="28"/>
          <w:szCs w:val="28"/>
          <w:lang w:eastAsia="ru-RU"/>
        </w:rPr>
        <w:t>Передача информации может осуществляться в следующих направлениях:</w:t>
      </w:r>
      <w:r w:rsidRPr="00EC4249">
        <w:rPr>
          <w:sz w:val="28"/>
          <w:szCs w:val="28"/>
          <w:lang w:eastAsia="ru-RU"/>
        </w:rPr>
        <w:br/>
        <w:t>а)</w:t>
      </w:r>
      <w:r w:rsidRPr="00EC4249">
        <w:rPr>
          <w:sz w:val="28"/>
          <w:szCs w:val="28"/>
          <w:lang w:val="kk-KZ" w:eastAsia="ru-RU"/>
        </w:rPr>
        <w:t xml:space="preserve"> </w:t>
      </w:r>
      <w:r w:rsidRPr="00EC4249">
        <w:rPr>
          <w:sz w:val="28"/>
          <w:szCs w:val="28"/>
          <w:lang w:eastAsia="ru-RU"/>
        </w:rPr>
        <w:t xml:space="preserve">сверху </w:t>
      </w:r>
      <w:proofErr w:type="spellStart"/>
      <w:r w:rsidRPr="00EC4249">
        <w:rPr>
          <w:sz w:val="28"/>
          <w:szCs w:val="28"/>
          <w:lang w:eastAsia="ru-RU"/>
        </w:rPr>
        <w:t>вниз</w:t>
      </w:r>
      <w:proofErr w:type="gramStart"/>
      <w:r w:rsidRPr="00EC4249">
        <w:rPr>
          <w:sz w:val="28"/>
          <w:szCs w:val="28"/>
          <w:lang w:eastAsia="ru-RU"/>
        </w:rPr>
        <w:t>:-</w:t>
      </w:r>
      <w:proofErr w:type="gramEnd"/>
      <w:r w:rsidRPr="00EC4249">
        <w:rPr>
          <w:sz w:val="28"/>
          <w:szCs w:val="28"/>
          <w:lang w:eastAsia="ru-RU"/>
        </w:rPr>
        <w:t>постановка</w:t>
      </w:r>
      <w:proofErr w:type="spellEnd"/>
      <w:r w:rsidRPr="00EC4249">
        <w:rPr>
          <w:sz w:val="28"/>
          <w:szCs w:val="28"/>
          <w:lang w:eastAsia="ru-RU"/>
        </w:rPr>
        <w:t xml:space="preserve"> задач (что, когда делать),</w:t>
      </w:r>
      <w:r w:rsidRPr="00EC4249">
        <w:rPr>
          <w:sz w:val="28"/>
          <w:szCs w:val="28"/>
          <w:lang w:eastAsia="ru-RU"/>
        </w:rPr>
        <w:br/>
        <w:t>-инструктирование (как, каким образом, кто),</w:t>
      </w:r>
    </w:p>
    <w:p w:rsidR="00EC4249" w:rsidRPr="00EC4249" w:rsidRDefault="00EC4249" w:rsidP="00EC4249">
      <w:pPr>
        <w:pStyle w:val="a5"/>
        <w:shd w:val="clear" w:color="auto" w:fill="FFFFFF"/>
        <w:spacing w:before="0" w:beforeAutospacing="0" w:after="0" w:afterAutospacing="0"/>
        <w:jc w:val="both"/>
        <w:rPr>
          <w:sz w:val="28"/>
          <w:szCs w:val="28"/>
          <w:lang w:val="kk-KZ" w:eastAsia="ru-RU"/>
        </w:rPr>
      </w:pPr>
      <w:r w:rsidRPr="00EC4249">
        <w:rPr>
          <w:sz w:val="28"/>
          <w:szCs w:val="28"/>
          <w:lang w:eastAsia="ru-RU"/>
        </w:rPr>
        <w:t>б)</w:t>
      </w:r>
      <w:r w:rsidRPr="00EC4249">
        <w:rPr>
          <w:sz w:val="28"/>
          <w:szCs w:val="28"/>
          <w:lang w:val="kk-KZ" w:eastAsia="ru-RU"/>
        </w:rPr>
        <w:t xml:space="preserve"> </w:t>
      </w:r>
      <w:r w:rsidRPr="00EC4249">
        <w:rPr>
          <w:sz w:val="28"/>
          <w:szCs w:val="28"/>
          <w:lang w:eastAsia="ru-RU"/>
        </w:rPr>
        <w:t>снизу вверх:</w:t>
      </w:r>
      <w:r w:rsidRPr="00EC4249">
        <w:rPr>
          <w:sz w:val="28"/>
          <w:szCs w:val="28"/>
          <w:lang w:val="kk-KZ" w:eastAsia="ru-RU"/>
        </w:rPr>
        <w:t xml:space="preserve"> </w:t>
      </w:r>
      <w:proofErr w:type="gramStart"/>
      <w:r w:rsidRPr="00EC4249">
        <w:rPr>
          <w:sz w:val="28"/>
          <w:szCs w:val="28"/>
          <w:lang w:eastAsia="ru-RU"/>
        </w:rPr>
        <w:t>-д</w:t>
      </w:r>
      <w:proofErr w:type="gramEnd"/>
      <w:r w:rsidRPr="00EC4249">
        <w:rPr>
          <w:sz w:val="28"/>
          <w:szCs w:val="28"/>
          <w:lang w:eastAsia="ru-RU"/>
        </w:rPr>
        <w:t xml:space="preserve">онесения об </w:t>
      </w:r>
      <w:proofErr w:type="spellStart"/>
      <w:r w:rsidRPr="00EC4249">
        <w:rPr>
          <w:sz w:val="28"/>
          <w:szCs w:val="28"/>
          <w:lang w:eastAsia="ru-RU"/>
        </w:rPr>
        <w:t>исполнении,-донесения</w:t>
      </w:r>
      <w:proofErr w:type="spellEnd"/>
      <w:r w:rsidRPr="00EC4249">
        <w:rPr>
          <w:sz w:val="28"/>
          <w:szCs w:val="28"/>
          <w:lang w:eastAsia="ru-RU"/>
        </w:rPr>
        <w:t xml:space="preserve"> о </w:t>
      </w:r>
      <w:proofErr w:type="spellStart"/>
      <w:r w:rsidRPr="00EC4249">
        <w:rPr>
          <w:sz w:val="28"/>
          <w:szCs w:val="28"/>
          <w:lang w:eastAsia="ru-RU"/>
        </w:rPr>
        <w:t>проверках,-донесения</w:t>
      </w:r>
      <w:proofErr w:type="spellEnd"/>
      <w:r w:rsidRPr="00EC4249">
        <w:rPr>
          <w:sz w:val="28"/>
          <w:szCs w:val="28"/>
          <w:lang w:eastAsia="ru-RU"/>
        </w:rPr>
        <w:t xml:space="preserve"> о личном мнении сотрудника;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к семинарским занятиям. Подготовка заключается в изучении </w:t>
      </w:r>
      <w:r w:rsidRPr="00EC4249">
        <w:rPr>
          <w:rFonts w:ascii="Times New Roman" w:hAnsi="Times New Roman" w:cs="Times New Roman"/>
          <w:sz w:val="28"/>
          <w:szCs w:val="28"/>
        </w:rPr>
        <w:lastRenderedPageBreak/>
        <w:t>материала семинарского занятия по конспектам лекций,  учебникам и учебным пособиям. На семинарском занятии студенты изучают содержание</w:t>
      </w:r>
      <w:proofErr w:type="gramStart"/>
      <w:r w:rsidRPr="00EC4249">
        <w:rPr>
          <w:rFonts w:ascii="Times New Roman" w:hAnsi="Times New Roman" w:cs="Times New Roman"/>
          <w:sz w:val="28"/>
          <w:szCs w:val="28"/>
        </w:rPr>
        <w:t xml:space="preserve"> ,</w:t>
      </w:r>
      <w:proofErr w:type="gramEnd"/>
      <w:r w:rsidRPr="00EC4249">
        <w:rPr>
          <w:rFonts w:ascii="Times New Roman" w:hAnsi="Times New Roman" w:cs="Times New Roman"/>
          <w:sz w:val="28"/>
          <w:szCs w:val="28"/>
        </w:rPr>
        <w:t>виды социально-психологических феноменов.</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spacing w:after="0" w:line="240" w:lineRule="auto"/>
        <w:jc w:val="both"/>
        <w:rPr>
          <w:rFonts w:ascii="Times New Roman" w:hAnsi="Times New Roman" w:cs="Times New Roman"/>
          <w:bCs/>
          <w:color w:val="000000"/>
          <w:sz w:val="28"/>
          <w:szCs w:val="28"/>
        </w:rPr>
      </w:pPr>
      <w:r w:rsidRPr="00EC4249">
        <w:rPr>
          <w:rFonts w:ascii="Times New Roman" w:hAnsi="Times New Roman" w:cs="Times New Roman"/>
          <w:sz w:val="28"/>
          <w:szCs w:val="28"/>
          <w:lang w:val="kk-KZ"/>
        </w:rPr>
        <w:t>-</w:t>
      </w:r>
      <w:r w:rsidRPr="00EC4249">
        <w:rPr>
          <w:rFonts w:ascii="Times New Roman" w:hAnsi="Times New Roman" w:cs="Times New Roman"/>
          <w:bCs/>
          <w:color w:val="000000"/>
          <w:sz w:val="28"/>
          <w:szCs w:val="28"/>
        </w:rPr>
        <w:t>Обсуждение проблемы</w:t>
      </w:r>
      <w:r w:rsidRPr="00EC4249">
        <w:rPr>
          <w:rFonts w:ascii="Times New Roman" w:hAnsi="Times New Roman" w:cs="Times New Roman"/>
          <w:sz w:val="28"/>
          <w:szCs w:val="28"/>
        </w:rPr>
        <w:t xml:space="preserve"> социально-психологических феноменов</w:t>
      </w:r>
      <w:r w:rsidRPr="00EC4249">
        <w:rPr>
          <w:rFonts w:ascii="Times New Roman" w:hAnsi="Times New Roman" w:cs="Times New Roman"/>
          <w:bCs/>
          <w:color w:val="000000"/>
          <w:sz w:val="28"/>
          <w:szCs w:val="28"/>
        </w:rPr>
        <w:t xml:space="preserve"> (групповая дискуссия). </w:t>
      </w:r>
      <w:r w:rsidRPr="00EC4249">
        <w:rPr>
          <w:rFonts w:ascii="Times New Roman" w:hAnsi="Times New Roman" w:cs="Times New Roman"/>
          <w:color w:val="000000"/>
          <w:sz w:val="28"/>
          <w:szCs w:val="28"/>
        </w:rPr>
        <w:t xml:space="preserve">На сегодняшний день выявлено огромное количество социально-психологических феноменов (разной степени полезности). Примеры: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w:t>
      </w:r>
      <w:proofErr w:type="spellStart"/>
      <w:r w:rsidRPr="00EC4249">
        <w:rPr>
          <w:rFonts w:ascii="Times New Roman" w:hAnsi="Times New Roman" w:cs="Times New Roman"/>
          <w:color w:val="000000"/>
          <w:sz w:val="28"/>
          <w:szCs w:val="28"/>
        </w:rPr>
        <w:t>конформность</w:t>
      </w:r>
      <w:proofErr w:type="spellEnd"/>
      <w:r w:rsidRPr="00EC4249">
        <w:rPr>
          <w:rFonts w:ascii="Times New Roman" w:hAnsi="Times New Roman" w:cs="Times New Roman"/>
          <w:color w:val="000000"/>
          <w:sz w:val="28"/>
          <w:szCs w:val="28"/>
        </w:rPr>
        <w:t xml:space="preserve">,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-социальная </w:t>
      </w:r>
      <w:proofErr w:type="spellStart"/>
      <w:r w:rsidRPr="00EC4249">
        <w:rPr>
          <w:rFonts w:ascii="Times New Roman" w:hAnsi="Times New Roman" w:cs="Times New Roman"/>
          <w:color w:val="000000"/>
          <w:sz w:val="28"/>
          <w:szCs w:val="28"/>
        </w:rPr>
        <w:t>фасилитация</w:t>
      </w:r>
      <w:proofErr w:type="spellEnd"/>
      <w:r w:rsidRPr="00EC4249">
        <w:rPr>
          <w:rFonts w:ascii="Times New Roman" w:hAnsi="Times New Roman" w:cs="Times New Roman"/>
          <w:color w:val="000000"/>
          <w:sz w:val="28"/>
          <w:szCs w:val="28"/>
        </w:rPr>
        <w:t xml:space="preserve">,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 -социальная </w:t>
      </w:r>
      <w:proofErr w:type="spellStart"/>
      <w:r w:rsidRPr="00EC4249">
        <w:rPr>
          <w:rFonts w:ascii="Times New Roman" w:hAnsi="Times New Roman" w:cs="Times New Roman"/>
          <w:color w:val="000000"/>
          <w:sz w:val="28"/>
          <w:szCs w:val="28"/>
        </w:rPr>
        <w:t>ингибиция</w:t>
      </w:r>
      <w:proofErr w:type="spellEnd"/>
      <w:r w:rsidRPr="00EC4249">
        <w:rPr>
          <w:rFonts w:ascii="Times New Roman" w:hAnsi="Times New Roman" w:cs="Times New Roman"/>
          <w:color w:val="000000"/>
          <w:sz w:val="28"/>
          <w:szCs w:val="28"/>
        </w:rPr>
        <w:t xml:space="preserve">,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 -социальное давление,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-диффузия ответственности,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 групповая поляризация,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 эмоциональное заражение,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-социальная леность, </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-ослабленное самосознание. </w:t>
      </w:r>
    </w:p>
    <w:p w:rsidR="00EC4249" w:rsidRPr="00EC4249" w:rsidRDefault="00EC4249" w:rsidP="00EC4249">
      <w:pPr>
        <w:spacing w:after="0" w:line="240" w:lineRule="auto"/>
        <w:jc w:val="both"/>
        <w:rPr>
          <w:rFonts w:ascii="Times New Roman" w:hAnsi="Times New Roman" w:cs="Times New Roman"/>
          <w:sz w:val="28"/>
          <w:szCs w:val="28"/>
        </w:rPr>
      </w:pP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Технические и инструментальные средства: </w:t>
      </w:r>
      <w:r w:rsidRPr="00EC4249">
        <w:rPr>
          <w:rFonts w:ascii="Times New Roman" w:hAnsi="Times New Roman" w:cs="Times New Roman"/>
          <w:sz w:val="28"/>
          <w:szCs w:val="28"/>
          <w:lang w:val="kk-KZ"/>
        </w:rPr>
        <w:t>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Cs/>
          <w:sz w:val="28"/>
          <w:szCs w:val="28"/>
          <w:lang w:val="kk-KZ"/>
        </w:rPr>
        <w:t>1.</w:t>
      </w:r>
      <w:r w:rsidRPr="00EC4249">
        <w:rPr>
          <w:rFonts w:ascii="Times New Roman" w:hAnsi="Times New Roman" w:cs="Times New Roman"/>
          <w:bCs/>
          <w:sz w:val="28"/>
          <w:szCs w:val="28"/>
        </w:rPr>
        <w:t xml:space="preserve">Анализ утверждений: </w:t>
      </w:r>
      <w:r w:rsidRPr="00EC4249">
        <w:rPr>
          <w:rFonts w:ascii="Times New Roman" w:hAnsi="Times New Roman" w:cs="Times New Roman"/>
          <w:sz w:val="28"/>
          <w:szCs w:val="28"/>
        </w:rPr>
        <w:t xml:space="preserve">В психологии к социально-психологическим феноменам принято относить все те изменения в поведении человека, которые происходят под воздействием других людей – даже при одном их присутствии. Как правило, к разряду социально-психологических феноменов относят лишь многократно проверенные экспериментально закономерности, а не просто наблюдения и догадки. Социально-психологический феномен должен обладать некоторой устойчивостью: он характерен для людей разного возраста, социального статуса, разных социальных, в том числе этнических, групп. </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sz w:val="28"/>
          <w:szCs w:val="28"/>
        </w:rPr>
        <w:t xml:space="preserve">2. </w:t>
      </w:r>
      <w:r w:rsidRPr="00EC4249">
        <w:rPr>
          <w:rFonts w:ascii="Times New Roman" w:hAnsi="Times New Roman" w:cs="Times New Roman"/>
          <w:b/>
          <w:sz w:val="28"/>
          <w:szCs w:val="28"/>
        </w:rPr>
        <w:t>Работа с новыми терминами и определениями:</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32" w:history="1">
        <w:r w:rsidRPr="00EC4249">
          <w:rPr>
            <w:rStyle w:val="a4"/>
            <w:rFonts w:ascii="Times New Roman" w:eastAsia="Arial Unicode MS" w:hAnsi="Times New Roman" w:cs="Times New Roman"/>
            <w:b/>
            <w:bCs/>
            <w:color w:val="auto"/>
            <w:sz w:val="28"/>
            <w:szCs w:val="28"/>
            <w:u w:val="none"/>
          </w:rPr>
          <w:t>Групповая идентификация</w:t>
        </w:r>
        <w:proofErr w:type="gramStart"/>
      </w:hyperlink>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Отождествление себя с обобщенным образом члена какой-либо социальной группы или общности, за счет которого происходит принятие, часто некритическое, ее целей и ценностей.</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33" w:history="1">
        <w:r w:rsidRPr="00EC4249">
          <w:rPr>
            <w:rStyle w:val="a4"/>
            <w:rFonts w:ascii="Times New Roman" w:eastAsia="Arial Unicode MS" w:hAnsi="Times New Roman" w:cs="Times New Roman"/>
            <w:b/>
            <w:bCs/>
            <w:color w:val="auto"/>
            <w:sz w:val="28"/>
            <w:szCs w:val="28"/>
            <w:u w:val="none"/>
          </w:rPr>
          <w:t>Групповое мышление</w:t>
        </w:r>
      </w:hyperlink>
      <w:r w:rsidRPr="00EC4249">
        <w:rPr>
          <w:rFonts w:ascii="Times New Roman" w:hAnsi="Times New Roman" w:cs="Times New Roman"/>
          <w:sz w:val="28"/>
          <w:szCs w:val="28"/>
        </w:rPr>
        <w:t xml:space="preserve">- Стиль мышления людей, которые полностью идентифицируют себя с конкретной социальной группой. При этом создается ситуация, когда единомыслие становится большей ценностью, чем следование логике и рациональному выбору решений.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34" w:history="1">
        <w:proofErr w:type="spellStart"/>
        <w:r w:rsidRPr="00EC4249">
          <w:rPr>
            <w:rStyle w:val="a4"/>
            <w:rFonts w:ascii="Times New Roman" w:eastAsia="Arial Unicode MS" w:hAnsi="Times New Roman" w:cs="Times New Roman"/>
            <w:b/>
            <w:bCs/>
            <w:color w:val="auto"/>
            <w:sz w:val="28"/>
            <w:szCs w:val="28"/>
            <w:u w:val="none"/>
          </w:rPr>
          <w:t>Деиндивидуализация</w:t>
        </w:r>
        <w:proofErr w:type="spellEnd"/>
      </w:hyperlink>
      <w:r w:rsidRPr="00EC4249">
        <w:rPr>
          <w:rFonts w:ascii="Times New Roman" w:hAnsi="Times New Roman" w:cs="Times New Roman"/>
          <w:sz w:val="28"/>
          <w:szCs w:val="28"/>
        </w:rPr>
        <w:t xml:space="preserve">- Социально-психологический феномен – утрата индивидами самосознания и самобытности; возникает в групповых ситуациях, которые гарантируют анонимность и не концентрируют внимание на отдельном человеке. </w:t>
      </w:r>
      <w:hyperlink r:id="rId35" w:history="1">
        <w:proofErr w:type="spellStart"/>
        <w:r w:rsidRPr="00EC4249">
          <w:rPr>
            <w:rStyle w:val="a4"/>
            <w:rFonts w:ascii="Times New Roman" w:eastAsia="Arial Unicode MS" w:hAnsi="Times New Roman" w:cs="Times New Roman"/>
            <w:b/>
            <w:bCs/>
            <w:color w:val="auto"/>
            <w:sz w:val="28"/>
            <w:szCs w:val="28"/>
            <w:u w:val="none"/>
          </w:rPr>
          <w:t>Ингрупповой</w:t>
        </w:r>
        <w:proofErr w:type="spellEnd"/>
        <w:r w:rsidRPr="00EC4249">
          <w:rPr>
            <w:rStyle w:val="a4"/>
            <w:rFonts w:ascii="Times New Roman" w:eastAsia="Arial Unicode MS" w:hAnsi="Times New Roman" w:cs="Times New Roman"/>
            <w:b/>
            <w:bCs/>
            <w:color w:val="auto"/>
            <w:sz w:val="28"/>
            <w:szCs w:val="28"/>
            <w:u w:val="none"/>
          </w:rPr>
          <w:t xml:space="preserve"> фаворитизм</w:t>
        </w:r>
      </w:hyperlink>
      <w:r w:rsidRPr="00EC4249">
        <w:rPr>
          <w:rFonts w:ascii="Times New Roman" w:hAnsi="Times New Roman" w:cs="Times New Roman"/>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lastRenderedPageBreak/>
        <w:t>Стремление каким-либо образом благоприятствовать членам собственной группы в противовес членам другой группы.</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36" w:history="1">
        <w:r w:rsidRPr="00EC4249">
          <w:rPr>
            <w:rStyle w:val="a4"/>
            <w:rFonts w:ascii="Times New Roman" w:eastAsia="Arial Unicode MS" w:hAnsi="Times New Roman" w:cs="Times New Roman"/>
            <w:b/>
            <w:bCs/>
            <w:color w:val="auto"/>
            <w:sz w:val="28"/>
            <w:szCs w:val="28"/>
            <w:u w:val="none"/>
          </w:rPr>
          <w:t xml:space="preserve">Коллективное </w:t>
        </w:r>
        <w:proofErr w:type="spellStart"/>
        <w:r w:rsidRPr="00EC4249">
          <w:rPr>
            <w:rStyle w:val="a4"/>
            <w:rFonts w:ascii="Times New Roman" w:eastAsia="Arial Unicode MS" w:hAnsi="Times New Roman" w:cs="Times New Roman"/>
            <w:b/>
            <w:bCs/>
            <w:color w:val="auto"/>
            <w:sz w:val="28"/>
            <w:szCs w:val="28"/>
            <w:u w:val="none"/>
          </w:rPr>
          <w:t>мышление</w:t>
        </w:r>
        <w:proofErr w:type="gramStart"/>
      </w:hyperlink>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Социально-психологический</w:t>
      </w:r>
      <w:proofErr w:type="spellEnd"/>
      <w:r w:rsidRPr="00EC4249">
        <w:rPr>
          <w:rFonts w:ascii="Times New Roman" w:hAnsi="Times New Roman" w:cs="Times New Roman"/>
          <w:sz w:val="28"/>
          <w:szCs w:val="28"/>
        </w:rPr>
        <w:t xml:space="preserve"> феномен: должным образом </w:t>
      </w:r>
      <w:proofErr w:type="spellStart"/>
      <w:r w:rsidRPr="00EC4249">
        <w:rPr>
          <w:rFonts w:ascii="Times New Roman" w:hAnsi="Times New Roman" w:cs="Times New Roman"/>
          <w:sz w:val="28"/>
          <w:szCs w:val="28"/>
        </w:rPr>
        <w:t>замотивированная</w:t>
      </w:r>
      <w:proofErr w:type="spellEnd"/>
      <w:r w:rsidRPr="00EC4249">
        <w:rPr>
          <w:rFonts w:ascii="Times New Roman" w:hAnsi="Times New Roman" w:cs="Times New Roman"/>
          <w:sz w:val="28"/>
          <w:szCs w:val="28"/>
        </w:rPr>
        <w:t xml:space="preserve"> социальная группа и при определенной организации ее работы способна на интеллектуальные прорывы, которые не может обеспечить индивидуальное мышление.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37" w:history="1">
        <w:r w:rsidRPr="00EC4249">
          <w:rPr>
            <w:rStyle w:val="a4"/>
            <w:rFonts w:ascii="Times New Roman" w:eastAsia="Arial Unicode MS" w:hAnsi="Times New Roman" w:cs="Times New Roman"/>
            <w:b/>
            <w:bCs/>
            <w:color w:val="auto"/>
            <w:sz w:val="28"/>
            <w:szCs w:val="28"/>
            <w:u w:val="none"/>
          </w:rPr>
          <w:t>Культурный шок</w:t>
        </w:r>
        <w:proofErr w:type="gramStart"/>
      </w:hyperlink>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Состояние социальной изоляции, тревоги и депрессии, развивающееся при внезапном изменении среды обитания (попадание в условия чуждой культуры или возвращение к своей после длительного перерыва) или вынужденной необходимости приспосабливаться к различным традициям и устоям общества. Состояние часто встречается среди иммигрантов, но может развиваться и при радикальных изменениях общества.</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38" w:history="1">
        <w:r w:rsidRPr="00EC4249">
          <w:rPr>
            <w:rStyle w:val="a4"/>
            <w:rFonts w:ascii="Times New Roman" w:eastAsia="Arial Unicode MS" w:hAnsi="Times New Roman" w:cs="Times New Roman"/>
            <w:b/>
            <w:bCs/>
            <w:color w:val="auto"/>
            <w:sz w:val="28"/>
            <w:szCs w:val="28"/>
            <w:u w:val="none"/>
          </w:rPr>
          <w:t>Сдвиг риска</w:t>
        </w:r>
        <w:proofErr w:type="gramStart"/>
      </w:hyperlink>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 xml:space="preserve">Понятие социальной психологии, обозначающее более высокий уровень рискованности действий, на которые решается группа, в сравнении с действиями отдельных ее членов, выступающих автономно.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39" w:history="1">
        <w:r w:rsidRPr="00EC4249">
          <w:rPr>
            <w:rStyle w:val="a4"/>
            <w:rFonts w:ascii="Times New Roman" w:eastAsia="Arial Unicode MS" w:hAnsi="Times New Roman" w:cs="Times New Roman"/>
            <w:b/>
            <w:bCs/>
            <w:color w:val="auto"/>
            <w:sz w:val="28"/>
            <w:szCs w:val="28"/>
            <w:u w:val="none"/>
          </w:rPr>
          <w:t xml:space="preserve">Социальная </w:t>
        </w:r>
        <w:proofErr w:type="spellStart"/>
        <w:r w:rsidRPr="00EC4249">
          <w:rPr>
            <w:rStyle w:val="a4"/>
            <w:rFonts w:ascii="Times New Roman" w:eastAsia="Arial Unicode MS" w:hAnsi="Times New Roman" w:cs="Times New Roman"/>
            <w:b/>
            <w:bCs/>
            <w:color w:val="auto"/>
            <w:sz w:val="28"/>
            <w:szCs w:val="28"/>
            <w:u w:val="none"/>
          </w:rPr>
          <w:t>ингибиция</w:t>
        </w:r>
        <w:proofErr w:type="spellEnd"/>
      </w:hyperlink>
      <w:r w:rsidRPr="00EC4249">
        <w:rPr>
          <w:rFonts w:ascii="Times New Roman" w:hAnsi="Times New Roman" w:cs="Times New Roman"/>
          <w:sz w:val="28"/>
          <w:szCs w:val="28"/>
        </w:rPr>
        <w:t xml:space="preserve"> - Социально-психологический феномен, заключающийся в снижении производительности деятельности, ее скорости и качества, когда она совершается в присутствии других людей.</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40" w:history="1">
        <w:r w:rsidRPr="00EC4249">
          <w:rPr>
            <w:rStyle w:val="a4"/>
            <w:rFonts w:ascii="Times New Roman" w:eastAsia="Arial Unicode MS" w:hAnsi="Times New Roman" w:cs="Times New Roman"/>
            <w:b/>
            <w:bCs/>
            <w:color w:val="auto"/>
            <w:sz w:val="28"/>
            <w:szCs w:val="28"/>
            <w:u w:val="none"/>
          </w:rPr>
          <w:t xml:space="preserve">Социальная </w:t>
        </w:r>
        <w:proofErr w:type="spellStart"/>
        <w:r w:rsidRPr="00EC4249">
          <w:rPr>
            <w:rStyle w:val="a4"/>
            <w:rFonts w:ascii="Times New Roman" w:eastAsia="Arial Unicode MS" w:hAnsi="Times New Roman" w:cs="Times New Roman"/>
            <w:b/>
            <w:bCs/>
            <w:color w:val="auto"/>
            <w:sz w:val="28"/>
            <w:szCs w:val="28"/>
            <w:u w:val="none"/>
          </w:rPr>
          <w:t>фасилитация</w:t>
        </w:r>
        <w:proofErr w:type="spellEnd"/>
      </w:hyperlink>
      <w:r w:rsidRPr="00EC4249">
        <w:rPr>
          <w:rFonts w:ascii="Times New Roman" w:hAnsi="Times New Roman" w:cs="Times New Roman"/>
          <w:sz w:val="28"/>
          <w:szCs w:val="28"/>
        </w:rPr>
        <w:t xml:space="preserve"> - Социально-психологический феномен, заключающийся в повышении производительности деятельности, ее скорости и качества, когда она совершается или просто в присутствии других людей, или в ситуации соревнования.</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41" w:history="1">
        <w:r w:rsidRPr="00EC4249">
          <w:rPr>
            <w:rStyle w:val="a4"/>
            <w:rFonts w:ascii="Times New Roman" w:eastAsia="Arial Unicode MS" w:hAnsi="Times New Roman" w:cs="Times New Roman"/>
            <w:b/>
            <w:bCs/>
            <w:color w:val="auto"/>
            <w:sz w:val="28"/>
            <w:szCs w:val="28"/>
            <w:u w:val="none"/>
          </w:rPr>
          <w:t>Социальное доказательство</w:t>
        </w:r>
      </w:hyperlink>
      <w:r w:rsidRPr="00EC4249">
        <w:rPr>
          <w:rFonts w:ascii="Times New Roman" w:hAnsi="Times New Roman" w:cs="Times New Roman"/>
          <w:sz w:val="28"/>
          <w:szCs w:val="28"/>
        </w:rPr>
        <w:t xml:space="preserve"> </w:t>
      </w:r>
      <w:proofErr w:type="gramStart"/>
      <w:r w:rsidRPr="00EC4249">
        <w:rPr>
          <w:rFonts w:ascii="Times New Roman" w:hAnsi="Times New Roman" w:cs="Times New Roman"/>
          <w:sz w:val="28"/>
          <w:szCs w:val="28"/>
        </w:rPr>
        <w:t>-П</w:t>
      </w:r>
      <w:proofErr w:type="gramEnd"/>
      <w:r w:rsidRPr="00EC4249">
        <w:rPr>
          <w:rFonts w:ascii="Times New Roman" w:hAnsi="Times New Roman" w:cs="Times New Roman"/>
          <w:sz w:val="28"/>
          <w:szCs w:val="28"/>
        </w:rPr>
        <w:t xml:space="preserve">ризнание истинности или ложности того или иного суждения без опоры на собственный аппарат критического мышления, но с учетом общественного мнения.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42" w:history="1">
        <w:r w:rsidRPr="00EC4249">
          <w:rPr>
            <w:rStyle w:val="a4"/>
            <w:rFonts w:ascii="Times New Roman" w:eastAsia="Arial Unicode MS" w:hAnsi="Times New Roman" w:cs="Times New Roman"/>
            <w:b/>
            <w:bCs/>
            <w:color w:val="auto"/>
            <w:sz w:val="28"/>
            <w:szCs w:val="28"/>
            <w:u w:val="none"/>
          </w:rPr>
          <w:t xml:space="preserve">Теорема </w:t>
        </w:r>
        <w:proofErr w:type="spellStart"/>
        <w:r w:rsidRPr="00EC4249">
          <w:rPr>
            <w:rStyle w:val="a4"/>
            <w:rFonts w:ascii="Times New Roman" w:eastAsia="Arial Unicode MS" w:hAnsi="Times New Roman" w:cs="Times New Roman"/>
            <w:b/>
            <w:bCs/>
            <w:color w:val="auto"/>
            <w:sz w:val="28"/>
            <w:szCs w:val="28"/>
            <w:u w:val="none"/>
          </w:rPr>
          <w:t>Томаса</w:t>
        </w:r>
        <w:proofErr w:type="gramStart"/>
      </w:hyperlink>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Социально-психологический</w:t>
      </w:r>
      <w:proofErr w:type="spellEnd"/>
      <w:r w:rsidRPr="00EC4249">
        <w:rPr>
          <w:rFonts w:ascii="Times New Roman" w:hAnsi="Times New Roman" w:cs="Times New Roman"/>
          <w:sz w:val="28"/>
          <w:szCs w:val="28"/>
        </w:rPr>
        <w:t xml:space="preserve"> феномен, заключающийся в том, что если человек определяет ситуацию как реальную, то ситуация станет реальной по своим последствиям.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43" w:history="1">
        <w:r w:rsidRPr="00EC4249">
          <w:rPr>
            <w:rStyle w:val="a4"/>
            <w:rFonts w:ascii="Times New Roman" w:eastAsia="Arial Unicode MS" w:hAnsi="Times New Roman" w:cs="Times New Roman"/>
            <w:b/>
            <w:bCs/>
            <w:color w:val="auto"/>
            <w:sz w:val="28"/>
            <w:szCs w:val="28"/>
            <w:u w:val="none"/>
          </w:rPr>
          <w:t>Физиогномическая редукция</w:t>
        </w:r>
      </w:hyperlink>
      <w:r w:rsidRPr="00EC4249">
        <w:rPr>
          <w:rFonts w:ascii="Times New Roman" w:hAnsi="Times New Roman" w:cs="Times New Roman"/>
          <w:sz w:val="28"/>
          <w:szCs w:val="28"/>
        </w:rPr>
        <w:t xml:space="preserve"> - Феномен социального восприятия, основанный на существовании в каждой культуре специфических эталонов для восприятия и оценки внешности другого человека, позволяющих интерпретировать его как определенный тип личности.</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44" w:history="1">
        <w:proofErr w:type="spellStart"/>
        <w:r w:rsidRPr="00EC4249">
          <w:rPr>
            <w:rStyle w:val="a4"/>
            <w:rFonts w:ascii="Times New Roman" w:eastAsia="Arial Unicode MS" w:hAnsi="Times New Roman" w:cs="Times New Roman"/>
            <w:b/>
            <w:bCs/>
            <w:color w:val="auto"/>
            <w:sz w:val="28"/>
            <w:szCs w:val="28"/>
            <w:u w:val="none"/>
          </w:rPr>
          <w:t>Хоторнский</w:t>
        </w:r>
        <w:proofErr w:type="spellEnd"/>
        <w:r w:rsidRPr="00EC4249">
          <w:rPr>
            <w:rStyle w:val="a4"/>
            <w:rFonts w:ascii="Times New Roman" w:eastAsia="Arial Unicode MS" w:hAnsi="Times New Roman" w:cs="Times New Roman"/>
            <w:b/>
            <w:bCs/>
            <w:color w:val="auto"/>
            <w:sz w:val="28"/>
            <w:szCs w:val="28"/>
            <w:u w:val="none"/>
          </w:rPr>
          <w:t xml:space="preserve"> эксперимент</w:t>
        </w:r>
      </w:hyperlink>
      <w:r w:rsidRPr="00EC4249">
        <w:rPr>
          <w:rFonts w:ascii="Times New Roman" w:hAnsi="Times New Roman" w:cs="Times New Roman"/>
          <w:sz w:val="28"/>
          <w:szCs w:val="28"/>
        </w:rPr>
        <w:t xml:space="preserve">- Феномен социальной психологии. Проведенный специалистами Гарвардского университета (Э. </w:t>
      </w:r>
      <w:proofErr w:type="spellStart"/>
      <w:r w:rsidRPr="00EC4249">
        <w:rPr>
          <w:rFonts w:ascii="Times New Roman" w:hAnsi="Times New Roman" w:cs="Times New Roman"/>
          <w:sz w:val="28"/>
          <w:szCs w:val="28"/>
        </w:rPr>
        <w:t>Мэйо</w:t>
      </w:r>
      <w:proofErr w:type="spellEnd"/>
      <w:r w:rsidRPr="00EC4249">
        <w:rPr>
          <w:rFonts w:ascii="Times New Roman" w:hAnsi="Times New Roman" w:cs="Times New Roman"/>
          <w:sz w:val="28"/>
          <w:szCs w:val="28"/>
        </w:rPr>
        <w:t xml:space="preserve"> и др.) эксперимент на предприятии Вестерн электрик в Хоторне показал, что рост производительности труда может быть связан с установлением нормального общения между работниками.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45" w:history="1">
        <w:r w:rsidRPr="00EC4249">
          <w:rPr>
            <w:rStyle w:val="a4"/>
            <w:rFonts w:ascii="Times New Roman" w:eastAsia="Arial Unicode MS" w:hAnsi="Times New Roman" w:cs="Times New Roman"/>
            <w:b/>
            <w:bCs/>
            <w:color w:val="auto"/>
            <w:sz w:val="28"/>
            <w:szCs w:val="28"/>
            <w:u w:val="none"/>
          </w:rPr>
          <w:t xml:space="preserve">Эффект </w:t>
        </w:r>
        <w:proofErr w:type="spellStart"/>
        <w:r w:rsidRPr="00EC4249">
          <w:rPr>
            <w:rStyle w:val="a4"/>
            <w:rFonts w:ascii="Times New Roman" w:eastAsia="Arial Unicode MS" w:hAnsi="Times New Roman" w:cs="Times New Roman"/>
            <w:b/>
            <w:bCs/>
            <w:color w:val="auto"/>
            <w:sz w:val="28"/>
            <w:szCs w:val="28"/>
            <w:u w:val="none"/>
          </w:rPr>
          <w:t>Рингельмана</w:t>
        </w:r>
        <w:proofErr w:type="gramStart"/>
      </w:hyperlink>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Феномен</w:t>
      </w:r>
      <w:proofErr w:type="spellEnd"/>
      <w:r w:rsidRPr="00EC4249">
        <w:rPr>
          <w:rFonts w:ascii="Times New Roman" w:hAnsi="Times New Roman" w:cs="Times New Roman"/>
          <w:sz w:val="28"/>
          <w:szCs w:val="28"/>
        </w:rPr>
        <w:t xml:space="preserve"> социальной психологии, состоящий в том, что по мере увеличения численности группы индивидуальный вклад в коллективную работу уменьшается.</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hyperlink r:id="rId46" w:history="1">
        <w:r w:rsidRPr="00EC4249">
          <w:rPr>
            <w:rStyle w:val="a4"/>
            <w:rFonts w:ascii="Times New Roman" w:eastAsia="Arial Unicode MS" w:hAnsi="Times New Roman" w:cs="Times New Roman"/>
            <w:b/>
            <w:bCs/>
            <w:color w:val="auto"/>
            <w:sz w:val="28"/>
            <w:szCs w:val="28"/>
            <w:u w:val="none"/>
          </w:rPr>
          <w:t xml:space="preserve">Эффект </w:t>
        </w:r>
        <w:proofErr w:type="spellStart"/>
        <w:r w:rsidRPr="00EC4249">
          <w:rPr>
            <w:rStyle w:val="a4"/>
            <w:rFonts w:ascii="Times New Roman" w:eastAsia="Arial Unicode MS" w:hAnsi="Times New Roman" w:cs="Times New Roman"/>
            <w:b/>
            <w:bCs/>
            <w:color w:val="auto"/>
            <w:sz w:val="28"/>
            <w:szCs w:val="28"/>
            <w:u w:val="none"/>
          </w:rPr>
          <w:t>наглядности</w:t>
        </w:r>
        <w:proofErr w:type="gramStart"/>
      </w:hyperlink>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Особенность</w:t>
      </w:r>
      <w:proofErr w:type="spellEnd"/>
      <w:r w:rsidRPr="00EC4249">
        <w:rPr>
          <w:rFonts w:ascii="Times New Roman" w:hAnsi="Times New Roman" w:cs="Times New Roman"/>
          <w:sz w:val="28"/>
          <w:szCs w:val="28"/>
        </w:rPr>
        <w:t xml:space="preserve"> принятия решения, характеризующаяся переоценкой вероятности события в том случае, если человек уже имел с ним дело и может вспомнить из своего опыта соответствующие примеры, особенно при их яркой эмоциональной окрашенности.</w:t>
      </w:r>
    </w:p>
    <w:p w:rsidR="00EC4249" w:rsidRPr="00EC4249" w:rsidRDefault="00EC4249" w:rsidP="00EC4249">
      <w:pPr>
        <w:pStyle w:val="a5"/>
        <w:shd w:val="clear" w:color="auto" w:fill="FFFFFF"/>
        <w:spacing w:before="0" w:beforeAutospacing="0" w:after="0" w:afterAutospacing="0"/>
        <w:jc w:val="both"/>
        <w:rPr>
          <w:color w:val="000000"/>
          <w:sz w:val="28"/>
          <w:szCs w:val="28"/>
        </w:rPr>
      </w:pPr>
      <w:r w:rsidRPr="00EC4249">
        <w:rPr>
          <w:color w:val="000000"/>
          <w:sz w:val="28"/>
          <w:szCs w:val="28"/>
        </w:rPr>
        <w:lastRenderedPageBreak/>
        <w:t>3.Анализ схемы №1.</w:t>
      </w:r>
    </w:p>
    <w:p w:rsidR="00EC4249" w:rsidRPr="00EC4249" w:rsidRDefault="00EC4249" w:rsidP="00EC4249">
      <w:pPr>
        <w:pStyle w:val="a5"/>
        <w:shd w:val="clear" w:color="auto" w:fill="FFFFFF"/>
        <w:spacing w:before="0" w:beforeAutospacing="0" w:after="0" w:afterAutospacing="0"/>
        <w:ind w:firstLine="709"/>
        <w:jc w:val="both"/>
        <w:rPr>
          <w:color w:val="000000"/>
          <w:sz w:val="28"/>
          <w:szCs w:val="28"/>
        </w:rPr>
      </w:pPr>
      <w:r w:rsidRPr="00EC4249">
        <w:rPr>
          <w:noProof/>
          <w:color w:val="0000FF"/>
          <w:sz w:val="28"/>
          <w:szCs w:val="28"/>
          <w:lang w:eastAsia="ru-RU"/>
        </w:rPr>
        <w:drawing>
          <wp:inline distT="0" distB="0" distL="0" distR="0">
            <wp:extent cx="5421448" cy="2274073"/>
            <wp:effectExtent l="19050" t="0" r="7802" b="0"/>
            <wp:docPr id="5" name="irc_mi" descr="Картинки по запросу общество схе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общество схемы">
                      <a:hlinkClick r:id="rId47"/>
                    </pic:cNvPr>
                    <pic:cNvPicPr>
                      <a:picLocks noChangeAspect="1" noChangeArrowheads="1"/>
                    </pic:cNvPicPr>
                  </pic:nvPicPr>
                  <pic:blipFill>
                    <a:blip r:embed="rId48" cstate="print"/>
                    <a:srcRect/>
                    <a:stretch>
                      <a:fillRect/>
                    </a:stretch>
                  </pic:blipFill>
                  <pic:spPr bwMode="auto">
                    <a:xfrm>
                      <a:off x="0" y="0"/>
                      <a:ext cx="5427992" cy="2276818"/>
                    </a:xfrm>
                    <a:prstGeom prst="rect">
                      <a:avLst/>
                    </a:prstGeom>
                    <a:noFill/>
                    <a:ln w="9525">
                      <a:noFill/>
                      <a:miter lim="800000"/>
                      <a:headEnd/>
                      <a:tailEnd/>
                    </a:ln>
                  </pic:spPr>
                </pic:pic>
              </a:graphicData>
            </a:graphic>
          </wp:inline>
        </w:drawing>
      </w:r>
    </w:p>
    <w:p w:rsidR="00EC4249" w:rsidRPr="00EC4249" w:rsidRDefault="00EC4249" w:rsidP="00EC4249">
      <w:pPr>
        <w:pStyle w:val="a5"/>
        <w:shd w:val="clear" w:color="auto" w:fill="FFFFFF"/>
        <w:spacing w:before="0" w:beforeAutospacing="0" w:after="0" w:afterAutospacing="0"/>
        <w:ind w:firstLine="709"/>
        <w:jc w:val="both"/>
        <w:rPr>
          <w:color w:val="000000"/>
          <w:sz w:val="28"/>
          <w:szCs w:val="28"/>
        </w:rPr>
      </w:pPr>
    </w:p>
    <w:p w:rsidR="00EC4249" w:rsidRPr="00EC4249" w:rsidRDefault="00EC4249" w:rsidP="00EC4249">
      <w:pPr>
        <w:pStyle w:val="a5"/>
        <w:shd w:val="clear" w:color="auto" w:fill="FFFFFF"/>
        <w:spacing w:before="0" w:beforeAutospacing="0" w:after="0" w:afterAutospacing="0"/>
        <w:jc w:val="both"/>
        <w:rPr>
          <w:rStyle w:val="afe"/>
          <w:sz w:val="28"/>
          <w:szCs w:val="28"/>
          <w:lang w:val="kk-KZ"/>
        </w:rPr>
      </w:pPr>
      <w:r w:rsidRPr="00EC4249">
        <w:rPr>
          <w:rStyle w:val="afe"/>
          <w:color w:val="000000"/>
          <w:sz w:val="28"/>
          <w:szCs w:val="28"/>
          <w:lang w:val="kk-KZ"/>
        </w:rPr>
        <w:t>Рис.1.</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b/>
          <w:sz w:val="28"/>
          <w:szCs w:val="28"/>
          <w:lang w:val="kk-KZ"/>
        </w:rPr>
        <w:t>Перечень и виды домашних заданий :</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pStyle w:val="a5"/>
        <w:shd w:val="clear" w:color="auto" w:fill="FFFFFF"/>
        <w:spacing w:before="0" w:beforeAutospacing="0" w:after="0" w:afterAutospacing="0"/>
        <w:jc w:val="both"/>
        <w:rPr>
          <w:sz w:val="28"/>
          <w:szCs w:val="28"/>
        </w:rPr>
      </w:pPr>
      <w:r w:rsidRPr="00EC4249">
        <w:rPr>
          <w:rStyle w:val="afe"/>
          <w:color w:val="000000"/>
          <w:sz w:val="28"/>
          <w:szCs w:val="28"/>
          <w:lang w:val="kk-KZ"/>
        </w:rPr>
        <w:t>2.</w:t>
      </w:r>
      <w:r w:rsidRPr="00EC4249">
        <w:rPr>
          <w:color w:val="0A0A0A"/>
          <w:sz w:val="28"/>
          <w:szCs w:val="28"/>
          <w:lang w:val="kk-KZ"/>
        </w:rPr>
        <w:t xml:space="preserve"> </w:t>
      </w:r>
      <w:r w:rsidRPr="00EC4249">
        <w:rPr>
          <w:sz w:val="28"/>
          <w:szCs w:val="28"/>
        </w:rPr>
        <w:t>Написать эссе на тему: «Проблемы современного общества».</w:t>
      </w:r>
    </w:p>
    <w:p w:rsidR="00EC4249" w:rsidRPr="00EC4249" w:rsidRDefault="00EC4249" w:rsidP="00EC4249">
      <w:pPr>
        <w:pStyle w:val="afb"/>
        <w:jc w:val="both"/>
        <w:rPr>
          <w:rStyle w:val="apple-converted-space"/>
          <w:rFonts w:ascii="Times New Roman" w:hAnsi="Times New Roman" w:cs="Times New Roman"/>
          <w:b/>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Что включают социально-психологические феномены?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Что такое «Феномен»?</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 раскройте понятие «Социальные нормы».</w:t>
      </w:r>
    </w:p>
    <w:p w:rsidR="00EC4249" w:rsidRPr="00EC4249" w:rsidRDefault="00EC4249" w:rsidP="00EC4249">
      <w:pPr>
        <w:pStyle w:val="a5"/>
        <w:shd w:val="clear" w:color="auto" w:fill="FFFFFF"/>
        <w:spacing w:before="0" w:beforeAutospacing="0" w:after="0" w:afterAutospacing="0"/>
        <w:jc w:val="both"/>
        <w:rPr>
          <w:rStyle w:val="afe"/>
          <w:b w:val="0"/>
          <w:bCs w:val="0"/>
          <w:color w:val="000000"/>
          <w:sz w:val="28"/>
          <w:szCs w:val="28"/>
          <w:lang w:val="kk-KZ"/>
        </w:rPr>
      </w:pPr>
      <w:r w:rsidRPr="00EC4249">
        <w:rPr>
          <w:rStyle w:val="afe"/>
          <w:color w:val="000000"/>
          <w:sz w:val="28"/>
          <w:szCs w:val="28"/>
          <w:lang w:val="kk-KZ"/>
        </w:rPr>
        <w:t>4.Задачи социальной психологии.</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1. Раскрыть суть </w:t>
      </w:r>
      <w:r w:rsidRPr="00EC4249">
        <w:rPr>
          <w:rFonts w:ascii="Times New Roman" w:hAnsi="Times New Roman" w:cs="Times New Roman"/>
          <w:sz w:val="28"/>
          <w:szCs w:val="28"/>
        </w:rPr>
        <w:t>феномена группового давления (конформизма).</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3. Раскрыть суть </w:t>
      </w:r>
      <w:r w:rsidRPr="00EC4249">
        <w:rPr>
          <w:rFonts w:ascii="Times New Roman" w:hAnsi="Times New Roman" w:cs="Times New Roman"/>
          <w:sz w:val="28"/>
          <w:szCs w:val="28"/>
        </w:rPr>
        <w:t xml:space="preserve">и причины </w:t>
      </w:r>
      <w:proofErr w:type="spellStart"/>
      <w:r w:rsidRPr="00EC4249">
        <w:rPr>
          <w:rFonts w:ascii="Times New Roman" w:hAnsi="Times New Roman" w:cs="Times New Roman"/>
          <w:sz w:val="28"/>
          <w:szCs w:val="28"/>
        </w:rPr>
        <w:t>конформности</w:t>
      </w:r>
      <w:proofErr w:type="spellEnd"/>
      <w:r w:rsidRPr="00EC4249">
        <w:rPr>
          <w:rFonts w:ascii="Times New Roman" w:hAnsi="Times New Roman" w:cs="Times New Roman"/>
          <w:sz w:val="28"/>
          <w:szCs w:val="28"/>
        </w:rPr>
        <w:t xml:space="preserve"> в коллективе. </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 Цель и задачи коррекционной педагогики.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 xml:space="preserve">3. Дать </w:t>
      </w:r>
      <w:r w:rsidRPr="00EC4249">
        <w:rPr>
          <w:rFonts w:ascii="Times New Roman" w:hAnsi="Times New Roman" w:cs="Times New Roman"/>
          <w:sz w:val="28"/>
          <w:szCs w:val="28"/>
        </w:rPr>
        <w:t>характеристику нонконформисту.</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 Идеи</w:t>
      </w:r>
      <w:r w:rsidRPr="00EC4249">
        <w:rPr>
          <w:rFonts w:ascii="Times New Roman" w:hAnsi="Times New Roman" w:cs="Times New Roman"/>
          <w:color w:val="212121"/>
          <w:sz w:val="28"/>
          <w:szCs w:val="28"/>
        </w:rPr>
        <w:t xml:space="preserve"> </w:t>
      </w:r>
      <w:r w:rsidRPr="00EC4249">
        <w:rPr>
          <w:rFonts w:ascii="Times New Roman" w:hAnsi="Times New Roman" w:cs="Times New Roman"/>
          <w:sz w:val="28"/>
          <w:szCs w:val="28"/>
        </w:rPr>
        <w:t xml:space="preserve">А. </w:t>
      </w:r>
      <w:proofErr w:type="spellStart"/>
      <w:r w:rsidRPr="00EC4249">
        <w:rPr>
          <w:rFonts w:ascii="Times New Roman" w:hAnsi="Times New Roman" w:cs="Times New Roman"/>
          <w:sz w:val="28"/>
          <w:szCs w:val="28"/>
        </w:rPr>
        <w:t>Маслоу</w:t>
      </w:r>
      <w:proofErr w:type="spellEnd"/>
      <w:r w:rsidRPr="00EC4249">
        <w:rPr>
          <w:rFonts w:ascii="Times New Roman" w:hAnsi="Times New Roman" w:cs="Times New Roman"/>
          <w:sz w:val="28"/>
          <w:szCs w:val="28"/>
        </w:rPr>
        <w:t xml:space="preserve"> о развитии нонконформизма.</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2.</w:t>
      </w:r>
      <w:r w:rsidRPr="00EC4249">
        <w:rPr>
          <w:rFonts w:ascii="Times New Roman" w:hAnsi="Times New Roman" w:cs="Times New Roman"/>
          <w:sz w:val="28"/>
          <w:szCs w:val="28"/>
          <w:lang w:val="kk-KZ"/>
        </w:rPr>
        <w:t xml:space="preserve"> Разработать глоссарий из 20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3. Эффект </w:t>
      </w:r>
      <w:proofErr w:type="gramStart"/>
      <w:r w:rsidRPr="00EC4249">
        <w:rPr>
          <w:rFonts w:ascii="Times New Roman" w:hAnsi="Times New Roman" w:cs="Times New Roman"/>
          <w:sz w:val="28"/>
          <w:szCs w:val="28"/>
        </w:rPr>
        <w:t>социальной</w:t>
      </w:r>
      <w:proofErr w:type="gramEnd"/>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фасилитации</w:t>
      </w:r>
      <w:proofErr w:type="spellEnd"/>
      <w:r w:rsidRPr="00EC4249">
        <w:rPr>
          <w:rFonts w:ascii="Times New Roman" w:hAnsi="Times New Roman" w:cs="Times New Roman"/>
          <w:sz w:val="28"/>
          <w:szCs w:val="28"/>
        </w:rPr>
        <w:t xml:space="preserve">. </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lastRenderedPageBreak/>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Семинарское занятие №9.</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9.</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Коммуникативные средства общения и экспрессивный репертуар человека.</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Анализ коммуникативных средств общения и экспрессивного репертуара человека.</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1.Ознакомиться с коммуникативными средствами общения.</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2.Анализ экспрессивного репертуара человека.</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pacing w:val="-5"/>
          <w:sz w:val="28"/>
          <w:szCs w:val="28"/>
        </w:rPr>
        <w:t>Анализ</w:t>
      </w:r>
      <w:r w:rsidRPr="00EC4249">
        <w:rPr>
          <w:rFonts w:ascii="Times New Roman" w:hAnsi="Times New Roman" w:cs="Times New Roman"/>
          <w:sz w:val="28"/>
          <w:szCs w:val="28"/>
        </w:rPr>
        <w:t xml:space="preserve"> коммуникативных средств общения и экспрессивного репертуара человека. Формирование практических умений давать оценку средствам общения и </w:t>
      </w:r>
      <w:proofErr w:type="spellStart"/>
      <w:r w:rsidRPr="00EC4249">
        <w:rPr>
          <w:rFonts w:ascii="Times New Roman" w:hAnsi="Times New Roman" w:cs="Times New Roman"/>
          <w:sz w:val="28"/>
          <w:szCs w:val="28"/>
        </w:rPr>
        <w:t>психоэмоциональному</w:t>
      </w:r>
      <w:proofErr w:type="spellEnd"/>
      <w:r w:rsidRPr="00EC4249">
        <w:rPr>
          <w:rFonts w:ascii="Times New Roman" w:hAnsi="Times New Roman" w:cs="Times New Roman"/>
          <w:sz w:val="28"/>
          <w:szCs w:val="28"/>
        </w:rPr>
        <w:t xml:space="preserve"> резерву человека.</w:t>
      </w:r>
    </w:p>
    <w:p w:rsidR="00EC4249" w:rsidRPr="00EC4249" w:rsidRDefault="00EC4249" w:rsidP="00EC4249">
      <w:pPr>
        <w:pStyle w:val="3"/>
        <w:shd w:val="clear" w:color="auto" w:fill="FFFFFF"/>
        <w:ind w:right="0"/>
        <w:rPr>
          <w:b w:val="0"/>
          <w:sz w:val="28"/>
          <w:szCs w:val="28"/>
        </w:rPr>
      </w:pPr>
      <w:r w:rsidRPr="00EC4249">
        <w:rPr>
          <w:bCs w:val="0"/>
          <w:sz w:val="28"/>
          <w:szCs w:val="28"/>
          <w:shd w:val="clear" w:color="auto" w:fill="FFFFFF"/>
        </w:rPr>
        <w:t>Краткие теоретические сведения:</w:t>
      </w:r>
      <w:r w:rsidRPr="00EC4249">
        <w:rPr>
          <w:b w:val="0"/>
          <w:bCs w:val="0"/>
          <w:sz w:val="28"/>
          <w:szCs w:val="28"/>
          <w:shd w:val="clear" w:color="auto" w:fill="FFFFFF"/>
        </w:rPr>
        <w:t xml:space="preserve"> </w:t>
      </w:r>
      <w:r w:rsidRPr="00EC4249">
        <w:rPr>
          <w:b w:val="0"/>
          <w:sz w:val="28"/>
          <w:szCs w:val="28"/>
        </w:rPr>
        <w:t>Коммуникативный акт, этапы и средства общения. В структуре коммуникативного акта выделяют следующие элементы:</w:t>
      </w:r>
      <w:r w:rsidRPr="00EC4249">
        <w:rPr>
          <w:b w:val="0"/>
          <w:sz w:val="28"/>
          <w:szCs w:val="28"/>
        </w:rPr>
        <w:br/>
        <w:t>1) адресант - лицо, посылающее сообщение (субъект общения);</w:t>
      </w:r>
      <w:r w:rsidRPr="00EC4249">
        <w:rPr>
          <w:b w:val="0"/>
          <w:sz w:val="28"/>
          <w:szCs w:val="28"/>
        </w:rPr>
        <w:br/>
        <w:t>2) адресат - лицо, которому направлено сообщение. В организациях источником и адресатом общения выступают сотрудники с их целями, мотивами, знаниями, идеями и т.д.;</w:t>
      </w:r>
      <w:r w:rsidRPr="00EC4249">
        <w:rPr>
          <w:b w:val="0"/>
          <w:sz w:val="28"/>
          <w:szCs w:val="28"/>
        </w:rPr>
        <w:br/>
        <w:t>3) сообщение - что передается, какое именно содержание;</w:t>
      </w:r>
      <w:r w:rsidRPr="00EC4249">
        <w:rPr>
          <w:b w:val="0"/>
          <w:sz w:val="28"/>
          <w:szCs w:val="28"/>
        </w:rPr>
        <w:br/>
        <w:t xml:space="preserve">4) код - форма, в которой идеи и цели могут быть выражены как «сообщение». </w:t>
      </w:r>
      <w:proofErr w:type="gramStart"/>
      <w:r w:rsidRPr="00EC4249">
        <w:rPr>
          <w:b w:val="0"/>
          <w:sz w:val="28"/>
          <w:szCs w:val="28"/>
        </w:rPr>
        <w:t>Код может включать вербальные средства (т.е. средства естественного языка), математические символы, диаграммы, жесты и т.д.;</w:t>
      </w:r>
      <w:r w:rsidRPr="00EC4249">
        <w:rPr>
          <w:b w:val="0"/>
          <w:sz w:val="28"/>
          <w:szCs w:val="28"/>
        </w:rPr>
        <w:br/>
        <w:t>5) цель - зачем, ради чего послано сообщение;</w:t>
      </w:r>
      <w:r w:rsidRPr="00EC4249">
        <w:rPr>
          <w:b w:val="0"/>
          <w:sz w:val="28"/>
          <w:szCs w:val="28"/>
        </w:rPr>
        <w:br/>
        <w:t>6) канал связи - среда, обеспечивающая связь адресанта с его адресатом.</w:t>
      </w:r>
      <w:proofErr w:type="gramEnd"/>
      <w:r w:rsidRPr="00EC4249">
        <w:rPr>
          <w:b w:val="0"/>
          <w:sz w:val="28"/>
          <w:szCs w:val="28"/>
        </w:rPr>
        <w:t xml:space="preserve"> Каналом связи может быть голос, текст, проводная связь, связь через эфир, информационные табло и др.;</w:t>
      </w:r>
      <w:r w:rsidRPr="00EC4249">
        <w:rPr>
          <w:b w:val="0"/>
          <w:sz w:val="28"/>
          <w:szCs w:val="28"/>
        </w:rPr>
        <w:br/>
        <w:t>7) результат - что достигнуто в итоге общения.</w:t>
      </w:r>
    </w:p>
    <w:p w:rsidR="00EC4249" w:rsidRPr="00EC4249" w:rsidRDefault="00EC4249" w:rsidP="00EC4249">
      <w:pPr>
        <w:pStyle w:val="afb"/>
        <w:jc w:val="both"/>
        <w:rPr>
          <w:rFonts w:ascii="Times New Roman" w:hAnsi="Times New Roman" w:cs="Times New Roman"/>
          <w:spacing w:val="-5"/>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w:t>
      </w:r>
      <w:r w:rsidRPr="00EC4249">
        <w:rPr>
          <w:rFonts w:ascii="Times New Roman" w:hAnsi="Times New Roman" w:cs="Times New Roman"/>
          <w:sz w:val="28"/>
          <w:szCs w:val="28"/>
        </w:rPr>
        <w:lastRenderedPageBreak/>
        <w:t xml:space="preserve">учебным пособиям. На практическом занятии студенты изучают коммуникативные средства общения и экспрессивный репертуар человека. Во время практического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pStyle w:val="a5"/>
        <w:spacing w:before="0" w:beforeAutospacing="0" w:after="0" w:afterAutospacing="0"/>
        <w:jc w:val="both"/>
        <w:rPr>
          <w:bCs/>
          <w:sz w:val="28"/>
          <w:szCs w:val="28"/>
        </w:rPr>
      </w:pPr>
      <w:r w:rsidRPr="00EC4249">
        <w:rPr>
          <w:rStyle w:val="afe"/>
          <w:color w:val="000000"/>
          <w:sz w:val="28"/>
          <w:szCs w:val="28"/>
        </w:rPr>
        <w:t>1.Групповое обсуждение о</w:t>
      </w:r>
      <w:r w:rsidRPr="00EC4249">
        <w:rPr>
          <w:sz w:val="28"/>
          <w:szCs w:val="28"/>
        </w:rPr>
        <w:t>бщей характеристики функционирования норм в малой группе:- нормы есть продукты социального взаимодействия, возникающие в процессе жизнедеятельности группы, а также вводимые в нее более крупной социальной общностью;- группа не устанавливает нормы для каждой возможной ситуации; нормы формируются лишь относительно действий и ситуаций, имеющих некоторую значимость для группы;</w:t>
      </w:r>
      <w:r w:rsidRPr="00EC4249">
        <w:rPr>
          <w:sz w:val="28"/>
          <w:szCs w:val="28"/>
        </w:rPr>
        <w:br/>
        <w:t>- нормы не могут прилагаться к ситуациям в целом, безотносительно к отдельным участвующим в ней членам группы и реализуемым им ролям, а могут регламентировать реализацию той или иной роли в разных ситуациях, то есть выступать как сугубо ролевые стандарты поведения;</w:t>
      </w:r>
      <w:r w:rsidRPr="00EC4249">
        <w:rPr>
          <w:sz w:val="28"/>
          <w:szCs w:val="28"/>
        </w:rPr>
        <w:br/>
        <w:t xml:space="preserve">- нормы различаются по степени принятия их группой: некоторые нормы одобряются почти всеми ее участниками, тогда как другие находят поддержку лишь у незначительного меньшинства, а часть не одобряет их вовсе;- нормы различаются по степени и широте допускаемой ими </w:t>
      </w:r>
      <w:proofErr w:type="spellStart"/>
      <w:r w:rsidRPr="00EC4249">
        <w:rPr>
          <w:sz w:val="28"/>
          <w:szCs w:val="28"/>
        </w:rPr>
        <w:t>девиантности</w:t>
      </w:r>
      <w:proofErr w:type="spellEnd"/>
      <w:r w:rsidRPr="00EC4249">
        <w:rPr>
          <w:sz w:val="28"/>
          <w:szCs w:val="28"/>
        </w:rPr>
        <w:t xml:space="preserve"> (отклонения) и соответствующему ей диапазону применяемых санкций.</w:t>
      </w:r>
      <w:r w:rsidRPr="00EC4249">
        <w:rPr>
          <w:bCs/>
          <w:sz w:val="28"/>
          <w:szCs w:val="28"/>
        </w:rPr>
        <w:t xml:space="preserve"> </w:t>
      </w:r>
    </w:p>
    <w:p w:rsidR="00EC4249" w:rsidRPr="00EC4249" w:rsidRDefault="00EC4249" w:rsidP="00EC4249">
      <w:pPr>
        <w:pStyle w:val="a5"/>
        <w:spacing w:before="0" w:beforeAutospacing="0" w:after="0" w:afterAutospacing="0"/>
        <w:jc w:val="both"/>
        <w:rPr>
          <w:bCs/>
          <w:color w:val="000000"/>
          <w:sz w:val="28"/>
          <w:szCs w:val="28"/>
          <w:lang w:val="kk-KZ"/>
        </w:rPr>
      </w:pPr>
    </w:p>
    <w:p w:rsidR="00EC4249" w:rsidRPr="00EC4249" w:rsidRDefault="00EC4249" w:rsidP="00EC4249">
      <w:pPr>
        <w:pStyle w:val="a5"/>
        <w:spacing w:before="0" w:beforeAutospacing="0" w:after="0" w:afterAutospacing="0"/>
        <w:jc w:val="both"/>
        <w:rPr>
          <w:bCs/>
          <w:color w:val="000000"/>
          <w:sz w:val="28"/>
          <w:szCs w:val="28"/>
          <w:lang w:val="kk-KZ"/>
        </w:rPr>
      </w:pPr>
    </w:p>
    <w:p w:rsidR="00EC4249" w:rsidRPr="00EC4249" w:rsidRDefault="00EC4249" w:rsidP="00EC4249">
      <w:pPr>
        <w:pStyle w:val="a5"/>
        <w:spacing w:before="0" w:beforeAutospacing="0" w:after="0" w:afterAutospacing="0"/>
        <w:jc w:val="both"/>
        <w:rPr>
          <w:bCs/>
          <w:color w:val="000000"/>
          <w:sz w:val="28"/>
          <w:szCs w:val="28"/>
          <w:lang w:val="kk-KZ"/>
        </w:rPr>
      </w:pPr>
    </w:p>
    <w:p w:rsidR="00EC4249" w:rsidRPr="00EC4249" w:rsidRDefault="00EC4249" w:rsidP="00EC4249">
      <w:pPr>
        <w:pStyle w:val="a5"/>
        <w:spacing w:before="0" w:beforeAutospacing="0" w:after="0" w:afterAutospacing="0"/>
        <w:jc w:val="both"/>
        <w:rPr>
          <w:bCs/>
          <w:color w:val="000000"/>
          <w:sz w:val="28"/>
          <w:szCs w:val="28"/>
        </w:rPr>
      </w:pPr>
      <w:r w:rsidRPr="00EC4249">
        <w:rPr>
          <w:bCs/>
          <w:color w:val="000000"/>
          <w:sz w:val="28"/>
          <w:szCs w:val="28"/>
        </w:rPr>
        <w:t>2. Анализ рис. №1.</w:t>
      </w:r>
    </w:p>
    <w:p w:rsidR="00EC4249" w:rsidRPr="00EC4249" w:rsidRDefault="00EC4249" w:rsidP="00EC4249">
      <w:pPr>
        <w:spacing w:after="0" w:line="240" w:lineRule="auto"/>
        <w:jc w:val="both"/>
        <w:rPr>
          <w:rFonts w:ascii="Times New Roman" w:hAnsi="Times New Roman" w:cs="Times New Roman"/>
          <w:b/>
          <w:bCs/>
          <w:color w:val="000000"/>
          <w:sz w:val="28"/>
          <w:szCs w:val="28"/>
        </w:rPr>
      </w:pPr>
      <w:r w:rsidRPr="00EC4249">
        <w:rPr>
          <w:rFonts w:ascii="Times New Roman" w:hAnsi="Times New Roman" w:cs="Times New Roman"/>
          <w:noProof/>
          <w:color w:val="0000FF"/>
          <w:sz w:val="28"/>
          <w:szCs w:val="28"/>
        </w:rPr>
        <w:drawing>
          <wp:inline distT="0" distB="0" distL="0" distR="0">
            <wp:extent cx="2712606" cy="2091193"/>
            <wp:effectExtent l="19050" t="0" r="0" b="0"/>
            <wp:docPr id="15" name="irc_mi" descr="Картинки по запросу социально-психологические феномены в групп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социально-психологические феномены в группе">
                      <a:hlinkClick r:id="rId49"/>
                    </pic:cNvPr>
                    <pic:cNvPicPr>
                      <a:picLocks noChangeAspect="1" noChangeArrowheads="1"/>
                    </pic:cNvPicPr>
                  </pic:nvPicPr>
                  <pic:blipFill>
                    <a:blip r:embed="rId50" cstate="print"/>
                    <a:srcRect/>
                    <a:stretch>
                      <a:fillRect/>
                    </a:stretch>
                  </pic:blipFill>
                  <pic:spPr bwMode="auto">
                    <a:xfrm>
                      <a:off x="0" y="0"/>
                      <a:ext cx="2715001" cy="2093039"/>
                    </a:xfrm>
                    <a:prstGeom prst="rect">
                      <a:avLst/>
                    </a:prstGeom>
                    <a:noFill/>
                    <a:ln w="9525">
                      <a:noFill/>
                      <a:miter lim="800000"/>
                      <a:headEnd/>
                      <a:tailEnd/>
                    </a:ln>
                  </pic:spPr>
                </pic:pic>
              </a:graphicData>
            </a:graphic>
          </wp:inline>
        </w:drawing>
      </w:r>
    </w:p>
    <w:p w:rsidR="00EC4249" w:rsidRPr="00EC4249" w:rsidRDefault="00EC4249" w:rsidP="00EC4249">
      <w:pPr>
        <w:spacing w:after="0" w:line="240" w:lineRule="auto"/>
        <w:jc w:val="both"/>
        <w:rPr>
          <w:rFonts w:ascii="Times New Roman" w:hAnsi="Times New Roman" w:cs="Times New Roman"/>
          <w:color w:val="000000"/>
          <w:sz w:val="28"/>
          <w:szCs w:val="28"/>
        </w:rPr>
      </w:pPr>
      <w:r w:rsidRPr="00EC4249">
        <w:rPr>
          <w:rFonts w:ascii="Times New Roman" w:hAnsi="Times New Roman" w:cs="Times New Roman"/>
          <w:bCs/>
          <w:color w:val="000000"/>
          <w:sz w:val="28"/>
          <w:szCs w:val="28"/>
        </w:rPr>
        <w:t>Рис.№1.</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 xml:space="preserve">Технические и инструментальные средства: </w:t>
      </w:r>
      <w:r w:rsidRPr="00EC4249">
        <w:rPr>
          <w:rFonts w:ascii="Times New Roman" w:hAnsi="Times New Roman" w:cs="Times New Roman"/>
          <w:sz w:val="28"/>
          <w:szCs w:val="28"/>
          <w:lang w:val="kk-KZ"/>
        </w:rPr>
        <w:t>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bCs/>
          <w:color w:val="000000"/>
          <w:sz w:val="28"/>
          <w:szCs w:val="28"/>
        </w:rPr>
        <w:t>1.Работа с карточками</w:t>
      </w:r>
      <w:r w:rsidRPr="00EC4249">
        <w:rPr>
          <w:rFonts w:ascii="Times New Roman" w:hAnsi="Times New Roman" w:cs="Times New Roman"/>
          <w:b/>
          <w:bCs/>
          <w:color w:val="000000"/>
          <w:sz w:val="28"/>
          <w:szCs w:val="28"/>
        </w:rPr>
        <w:t xml:space="preserve">. </w:t>
      </w:r>
      <w:r w:rsidRPr="00EC4249">
        <w:rPr>
          <w:rFonts w:ascii="Times New Roman" w:hAnsi="Times New Roman" w:cs="Times New Roman"/>
          <w:color w:val="000000"/>
          <w:sz w:val="28"/>
          <w:szCs w:val="28"/>
        </w:rPr>
        <w:t>Для студентов подготовить карточки с названиями средств общения (Дать краткую характеристику)</w:t>
      </w:r>
      <w:proofErr w:type="gramStart"/>
      <w:r w:rsidRPr="00EC4249">
        <w:rPr>
          <w:rFonts w:ascii="Times New Roman" w:hAnsi="Times New Roman" w:cs="Times New Roman"/>
          <w:color w:val="000000"/>
          <w:sz w:val="28"/>
          <w:szCs w:val="28"/>
        </w:rPr>
        <w:t xml:space="preserve"> :</w:t>
      </w:r>
      <w:proofErr w:type="gramEnd"/>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w:t>
      </w:r>
      <w:r w:rsidRPr="00EC4249">
        <w:rPr>
          <w:rFonts w:ascii="Times New Roman" w:hAnsi="Times New Roman" w:cs="Times New Roman"/>
          <w:bCs/>
          <w:sz w:val="28"/>
          <w:szCs w:val="28"/>
        </w:rPr>
        <w:t xml:space="preserve"> Коммуникация</w:t>
      </w:r>
      <w:r w:rsidRPr="00EC4249">
        <w:rPr>
          <w:rStyle w:val="hcchchtcount"/>
          <w:rFonts w:ascii="Times New Roman" w:hAnsi="Times New Roman" w:cs="Times New Roman"/>
          <w:vanish/>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 </w:t>
      </w:r>
      <w:r w:rsidRPr="00EC4249">
        <w:rPr>
          <w:rFonts w:ascii="Times New Roman" w:hAnsi="Times New Roman" w:cs="Times New Roman"/>
          <w:bCs/>
          <w:sz w:val="28"/>
          <w:szCs w:val="28"/>
        </w:rPr>
        <w:t>Коммуникативная компетентность</w:t>
      </w:r>
      <w:r w:rsidRPr="00EC4249">
        <w:rPr>
          <w:rFonts w:ascii="Times New Roman" w:hAnsi="Times New Roman" w:cs="Times New Roman"/>
          <w:sz w:val="28"/>
          <w:szCs w:val="28"/>
        </w:rPr>
        <w:t xml:space="preserve">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lastRenderedPageBreak/>
        <w:t>-</w:t>
      </w:r>
      <w:r w:rsidRPr="00EC4249">
        <w:rPr>
          <w:rFonts w:ascii="Times New Roman" w:hAnsi="Times New Roman" w:cs="Times New Roman"/>
          <w:bCs/>
          <w:iCs/>
          <w:sz w:val="28"/>
          <w:szCs w:val="28"/>
        </w:rPr>
        <w:t xml:space="preserve"> Язык</w:t>
      </w:r>
      <w:r w:rsidRPr="00EC4249">
        <w:rPr>
          <w:rFonts w:ascii="Times New Roman" w:hAnsi="Times New Roman" w:cs="Times New Roman"/>
          <w:sz w:val="28"/>
          <w:szCs w:val="28"/>
        </w:rPr>
        <w:t xml:space="preserve"> система слов</w:t>
      </w:r>
      <w:r w:rsidRPr="00EC4249">
        <w:rPr>
          <w:rStyle w:val="hcchchtcount"/>
          <w:rFonts w:ascii="Times New Roman" w:hAnsi="Times New Roman" w:cs="Times New Roman"/>
          <w:vanish/>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w:t>
      </w:r>
      <w:r w:rsidRPr="00EC4249">
        <w:rPr>
          <w:rFonts w:ascii="Times New Roman" w:hAnsi="Times New Roman" w:cs="Times New Roman"/>
          <w:bCs/>
          <w:iCs/>
          <w:sz w:val="28"/>
          <w:szCs w:val="28"/>
        </w:rPr>
        <w:t xml:space="preserve"> Интонация</w:t>
      </w:r>
      <w:r w:rsidRPr="00EC4249">
        <w:rPr>
          <w:rFonts w:ascii="Times New Roman" w:hAnsi="Times New Roman" w:cs="Times New Roman"/>
          <w:sz w:val="28"/>
          <w:szCs w:val="28"/>
        </w:rPr>
        <w:t>, эмоциональная выразительность</w:t>
      </w:r>
      <w:r w:rsidRPr="00EC4249">
        <w:rPr>
          <w:rStyle w:val="hcchchtcount"/>
          <w:rFonts w:ascii="Times New Roman" w:hAnsi="Times New Roman" w:cs="Times New Roman"/>
          <w:vanish/>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w:t>
      </w:r>
      <w:r w:rsidRPr="00EC4249">
        <w:rPr>
          <w:rFonts w:ascii="Times New Roman" w:hAnsi="Times New Roman" w:cs="Times New Roman"/>
          <w:bCs/>
          <w:iCs/>
          <w:sz w:val="28"/>
          <w:szCs w:val="28"/>
        </w:rPr>
        <w:t xml:space="preserve"> Мимика, поза, взгляд</w:t>
      </w:r>
      <w:r w:rsidRPr="00EC4249">
        <w:rPr>
          <w:rFonts w:ascii="Times New Roman" w:hAnsi="Times New Roman" w:cs="Times New Roman"/>
          <w:sz w:val="28"/>
          <w:szCs w:val="28"/>
        </w:rPr>
        <w:t xml:space="preserve"> собеседника </w:t>
      </w:r>
      <w:r w:rsidRPr="00EC4249">
        <w:rPr>
          <w:rStyle w:val="hcchchtcount"/>
          <w:rFonts w:ascii="Times New Roman" w:hAnsi="Times New Roman" w:cs="Times New Roman"/>
          <w:vanish/>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 </w:t>
      </w:r>
      <w:r w:rsidRPr="00EC4249">
        <w:rPr>
          <w:rFonts w:ascii="Times New Roman" w:hAnsi="Times New Roman" w:cs="Times New Roman"/>
          <w:bCs/>
          <w:iCs/>
          <w:sz w:val="28"/>
          <w:szCs w:val="28"/>
        </w:rPr>
        <w:t>Жесты</w:t>
      </w:r>
      <w:r w:rsidRPr="00EC4249">
        <w:rPr>
          <w:rFonts w:ascii="Times New Roman" w:hAnsi="Times New Roman" w:cs="Times New Roman"/>
          <w:sz w:val="28"/>
          <w:szCs w:val="28"/>
        </w:rPr>
        <w:t xml:space="preserve"> как средства общения </w:t>
      </w:r>
      <w:r w:rsidRPr="00EC4249">
        <w:rPr>
          <w:rStyle w:val="hcchchtcount"/>
          <w:rFonts w:ascii="Times New Roman" w:hAnsi="Times New Roman" w:cs="Times New Roman"/>
          <w:vanish/>
          <w:sz w:val="28"/>
          <w:szCs w:val="28"/>
        </w:rPr>
        <w:t>+</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 </w:t>
      </w:r>
      <w:r w:rsidRPr="00EC4249">
        <w:rPr>
          <w:rFonts w:ascii="Times New Roman" w:hAnsi="Times New Roman" w:cs="Times New Roman"/>
          <w:bCs/>
          <w:iCs/>
          <w:sz w:val="28"/>
          <w:szCs w:val="28"/>
        </w:rPr>
        <w:t>Расстояние</w:t>
      </w:r>
      <w:r w:rsidRPr="00EC4249">
        <w:rPr>
          <w:rFonts w:ascii="Times New Roman" w:hAnsi="Times New Roman" w:cs="Times New Roman"/>
          <w:sz w:val="28"/>
          <w:szCs w:val="28"/>
        </w:rPr>
        <w:t>, на котором общаются собеседники</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2. </w:t>
      </w:r>
      <w:proofErr w:type="gramStart"/>
      <w:r w:rsidRPr="00EC4249">
        <w:rPr>
          <w:rFonts w:ascii="Times New Roman" w:hAnsi="Times New Roman" w:cs="Times New Roman"/>
          <w:sz w:val="28"/>
          <w:szCs w:val="28"/>
        </w:rPr>
        <w:t xml:space="preserve">Содержание экспрессивного репертуара - это все то, что сопровождает речь человека (контакт глаз, мимика, пантомимика (позы), жесты, </w:t>
      </w:r>
      <w:proofErr w:type="spellStart"/>
      <w:r w:rsidRPr="00EC4249">
        <w:rPr>
          <w:rFonts w:ascii="Times New Roman" w:hAnsi="Times New Roman" w:cs="Times New Roman"/>
          <w:sz w:val="28"/>
          <w:szCs w:val="28"/>
        </w:rPr>
        <w:t>проксемика</w:t>
      </w:r>
      <w:proofErr w:type="spellEnd"/>
      <w:r w:rsidRPr="00EC4249">
        <w:rPr>
          <w:rFonts w:ascii="Times New Roman" w:hAnsi="Times New Roman" w:cs="Times New Roman"/>
          <w:sz w:val="28"/>
          <w:szCs w:val="28"/>
        </w:rPr>
        <w:t xml:space="preserve"> (умение организовать общение в пространстве и во времени).</w:t>
      </w:r>
      <w:proofErr w:type="gramEnd"/>
    </w:p>
    <w:p w:rsidR="00EC4249" w:rsidRPr="00EC4249" w:rsidRDefault="00EC4249" w:rsidP="00EC4249">
      <w:pPr>
        <w:pStyle w:val="afb"/>
        <w:jc w:val="both"/>
        <w:rPr>
          <w:rFonts w:ascii="Times New Roman" w:hAnsi="Times New Roman" w:cs="Times New Roman"/>
          <w:b/>
          <w:sz w:val="28"/>
          <w:szCs w:val="28"/>
          <w:lang w:val="kk-KZ"/>
        </w:rPr>
      </w:pPr>
    </w:p>
    <w:p w:rsidR="00EC4249" w:rsidRPr="00EC4249" w:rsidRDefault="00EC4249" w:rsidP="00EC4249">
      <w:pPr>
        <w:pStyle w:val="afb"/>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домашних заданий:</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pStyle w:val="afb"/>
        <w:jc w:val="both"/>
        <w:rPr>
          <w:rFonts w:ascii="Times New Roman" w:hAnsi="Times New Roman" w:cs="Times New Roman"/>
          <w:b/>
          <w:bCs/>
          <w:i/>
          <w:iCs/>
          <w:color w:val="414141"/>
          <w:sz w:val="28"/>
          <w:szCs w:val="28"/>
        </w:rPr>
      </w:pPr>
      <w:r w:rsidRPr="00EC4249">
        <w:rPr>
          <w:rStyle w:val="apple-converted-space"/>
          <w:rFonts w:ascii="Times New Roman" w:hAnsi="Times New Roman" w:cs="Times New Roman"/>
          <w:bCs/>
          <w:sz w:val="28"/>
          <w:szCs w:val="28"/>
          <w:shd w:val="clear" w:color="auto" w:fill="FFFFFF"/>
          <w:lang w:val="kk-KZ"/>
        </w:rPr>
        <w:t>2.</w:t>
      </w:r>
      <w:r w:rsidRPr="00EC4249">
        <w:rPr>
          <w:rFonts w:ascii="Times New Roman" w:hAnsi="Times New Roman" w:cs="Times New Roman"/>
          <w:b/>
          <w:bCs/>
          <w:i/>
          <w:iCs/>
          <w:color w:val="414141"/>
          <w:sz w:val="28"/>
          <w:szCs w:val="28"/>
        </w:rPr>
        <w:t xml:space="preserve"> </w:t>
      </w:r>
      <w:r w:rsidRPr="00EC4249">
        <w:rPr>
          <w:rFonts w:ascii="Times New Roman" w:hAnsi="Times New Roman" w:cs="Times New Roman"/>
          <w:bCs/>
          <w:iCs/>
          <w:sz w:val="28"/>
          <w:szCs w:val="28"/>
        </w:rPr>
        <w:t>Анализ причин плохой коммуникации.</w:t>
      </w:r>
      <w:r w:rsidRPr="00EC4249">
        <w:rPr>
          <w:rFonts w:ascii="Times New Roman" w:hAnsi="Times New Roman" w:cs="Times New Roman"/>
          <w:b/>
          <w:bCs/>
          <w:i/>
          <w:iCs/>
          <w:color w:val="414141"/>
          <w:sz w:val="28"/>
          <w:szCs w:val="28"/>
        </w:rPr>
        <w:t xml:space="preserve"> </w:t>
      </w:r>
    </w:p>
    <w:p w:rsidR="00EC4249" w:rsidRPr="00EC4249" w:rsidRDefault="00EC4249" w:rsidP="00EC4249">
      <w:pPr>
        <w:pStyle w:val="afb"/>
        <w:jc w:val="both"/>
        <w:rPr>
          <w:rFonts w:ascii="Times New Roman" w:hAnsi="Times New Roman" w:cs="Times New Roman"/>
          <w:bCs/>
          <w:sz w:val="28"/>
          <w:szCs w:val="28"/>
        </w:rPr>
      </w:pPr>
      <w:r w:rsidRPr="00EC4249">
        <w:rPr>
          <w:rStyle w:val="apple-converted-space"/>
          <w:rFonts w:ascii="Times New Roman" w:hAnsi="Times New Roman" w:cs="Times New Roman"/>
          <w:bCs/>
          <w:sz w:val="28"/>
          <w:szCs w:val="28"/>
          <w:shd w:val="clear" w:color="auto" w:fill="FFFFFF"/>
          <w:lang w:val="kk-KZ"/>
        </w:rPr>
        <w:t>3.</w:t>
      </w:r>
      <w:r w:rsidRPr="00EC4249">
        <w:rPr>
          <w:rFonts w:ascii="Times New Roman" w:hAnsi="Times New Roman" w:cs="Times New Roman"/>
          <w:b/>
          <w:bCs/>
          <w:color w:val="414141"/>
          <w:sz w:val="28"/>
          <w:szCs w:val="28"/>
        </w:rPr>
        <w:t xml:space="preserve"> </w:t>
      </w:r>
      <w:r w:rsidRPr="00EC4249">
        <w:rPr>
          <w:rFonts w:ascii="Times New Roman" w:hAnsi="Times New Roman" w:cs="Times New Roman"/>
          <w:bCs/>
          <w:iCs/>
          <w:sz w:val="28"/>
          <w:szCs w:val="28"/>
        </w:rPr>
        <w:t xml:space="preserve">Анализ </w:t>
      </w:r>
      <w:r w:rsidRPr="00EC4249">
        <w:rPr>
          <w:rFonts w:ascii="Times New Roman" w:hAnsi="Times New Roman" w:cs="Times New Roman"/>
          <w:bCs/>
          <w:sz w:val="28"/>
          <w:szCs w:val="28"/>
        </w:rPr>
        <w:t>стратегий общения.</w:t>
      </w:r>
    </w:p>
    <w:p w:rsidR="00EC4249" w:rsidRPr="00EC4249" w:rsidRDefault="00EC4249" w:rsidP="00EC4249">
      <w:pPr>
        <w:pStyle w:val="afb"/>
        <w:jc w:val="both"/>
        <w:rPr>
          <w:rFonts w:ascii="Times New Roman" w:hAnsi="Times New Roman" w:cs="Times New Roman"/>
          <w:bCs/>
          <w:sz w:val="28"/>
          <w:szCs w:val="28"/>
        </w:rPr>
      </w:pPr>
      <w:r w:rsidRPr="00EC4249">
        <w:rPr>
          <w:rFonts w:ascii="Times New Roman" w:hAnsi="Times New Roman" w:cs="Times New Roman"/>
          <w:bCs/>
          <w:sz w:val="28"/>
          <w:szCs w:val="28"/>
        </w:rPr>
        <w:t xml:space="preserve">4.Что включает </w:t>
      </w:r>
      <w:proofErr w:type="spellStart"/>
      <w:r w:rsidRPr="00EC4249">
        <w:rPr>
          <w:rFonts w:ascii="Times New Roman" w:hAnsi="Times New Roman" w:cs="Times New Roman"/>
          <w:bCs/>
          <w:sz w:val="28"/>
          <w:szCs w:val="28"/>
        </w:rPr>
        <w:t>проксемика</w:t>
      </w:r>
      <w:proofErr w:type="spellEnd"/>
      <w:r w:rsidRPr="00EC4249">
        <w:rPr>
          <w:rFonts w:ascii="Times New Roman" w:hAnsi="Times New Roman" w:cs="Times New Roman"/>
          <w:bCs/>
          <w:sz w:val="28"/>
          <w:szCs w:val="28"/>
        </w:rPr>
        <w:t>?</w:t>
      </w:r>
    </w:p>
    <w:p w:rsidR="00EC4249" w:rsidRPr="00EC4249" w:rsidRDefault="00EC4249" w:rsidP="00EC4249">
      <w:pPr>
        <w:pStyle w:val="afb"/>
        <w:jc w:val="both"/>
        <w:rPr>
          <w:rFonts w:ascii="Times New Roman" w:hAnsi="Times New Roman" w:cs="Times New Roman"/>
          <w:b/>
          <w:bCs/>
          <w:sz w:val="28"/>
          <w:szCs w:val="28"/>
        </w:rPr>
      </w:pPr>
      <w:r w:rsidRPr="00EC4249">
        <w:rPr>
          <w:rFonts w:ascii="Times New Roman" w:hAnsi="Times New Roman" w:cs="Times New Roman"/>
          <w:bCs/>
          <w:sz w:val="28"/>
          <w:szCs w:val="28"/>
        </w:rPr>
        <w:t>5.</w:t>
      </w:r>
      <w:r w:rsidRPr="00EC4249">
        <w:rPr>
          <w:rFonts w:ascii="Times New Roman" w:hAnsi="Times New Roman" w:cs="Times New Roman"/>
          <w:sz w:val="28"/>
          <w:szCs w:val="28"/>
        </w:rPr>
        <w:t xml:space="preserve"> </w:t>
      </w:r>
      <w:r w:rsidRPr="00EC4249">
        <w:rPr>
          <w:rFonts w:ascii="Times New Roman" w:hAnsi="Times New Roman" w:cs="Times New Roman"/>
          <w:bCs/>
          <w:iCs/>
          <w:sz w:val="28"/>
          <w:szCs w:val="28"/>
        </w:rPr>
        <w:t xml:space="preserve">Анализ </w:t>
      </w:r>
      <w:r w:rsidRPr="00EC4249">
        <w:rPr>
          <w:rFonts w:ascii="Times New Roman" w:hAnsi="Times New Roman" w:cs="Times New Roman"/>
          <w:sz w:val="28"/>
          <w:szCs w:val="28"/>
        </w:rPr>
        <w:t>экспрессивного репертуара человека.</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1.Основные средства общения.</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Что такое</w:t>
      </w:r>
      <w:r w:rsidRPr="00EC4249">
        <w:rPr>
          <w:rFonts w:ascii="Times New Roman" w:hAnsi="Times New Roman" w:cs="Times New Roman"/>
          <w:sz w:val="28"/>
          <w:szCs w:val="28"/>
        </w:rPr>
        <w:t xml:space="preserve"> экспрессивный  репертуар человека</w:t>
      </w:r>
      <w:r w:rsidRPr="00EC4249">
        <w:rPr>
          <w:rStyle w:val="apple-converted-space"/>
          <w:rFonts w:ascii="Times New Roman" w:hAnsi="Times New Roman" w:cs="Times New Roman"/>
          <w:sz w:val="28"/>
          <w:szCs w:val="28"/>
          <w:shd w:val="clear" w:color="auto" w:fill="FFFFFF"/>
        </w:rPr>
        <w:t>?</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 xml:space="preserve">3. </w:t>
      </w:r>
      <w:r w:rsidRPr="00EC4249">
        <w:rPr>
          <w:rFonts w:ascii="Times New Roman" w:hAnsi="Times New Roman" w:cs="Times New Roman"/>
          <w:sz w:val="28"/>
          <w:szCs w:val="28"/>
        </w:rPr>
        <w:t>Что такое «</w:t>
      </w:r>
      <w:r w:rsidRPr="00EC4249">
        <w:rPr>
          <w:rFonts w:ascii="Times New Roman" w:hAnsi="Times New Roman" w:cs="Times New Roman"/>
          <w:color w:val="212121"/>
          <w:sz w:val="28"/>
          <w:szCs w:val="28"/>
        </w:rPr>
        <w:t>Экспрессивные знаки</w:t>
      </w:r>
      <w:r w:rsidRPr="00EC4249">
        <w:rPr>
          <w:rStyle w:val="apple-converted-space"/>
          <w:rFonts w:ascii="Times New Roman" w:hAnsi="Times New Roman" w:cs="Times New Roman"/>
          <w:sz w:val="28"/>
          <w:szCs w:val="28"/>
          <w:shd w:val="clear" w:color="auto" w:fill="FFFFFF"/>
        </w:rPr>
        <w:t>»?</w:t>
      </w:r>
    </w:p>
    <w:p w:rsidR="00EC4249" w:rsidRPr="00EC4249" w:rsidRDefault="00EC4249" w:rsidP="00EC4249">
      <w:pPr>
        <w:pStyle w:val="a5"/>
        <w:shd w:val="clear" w:color="auto" w:fill="FFFFFF"/>
        <w:spacing w:before="0" w:beforeAutospacing="0" w:after="0" w:afterAutospacing="0"/>
        <w:jc w:val="both"/>
        <w:rPr>
          <w:sz w:val="28"/>
          <w:szCs w:val="28"/>
        </w:rPr>
      </w:pPr>
      <w:r w:rsidRPr="00EC4249">
        <w:rPr>
          <w:sz w:val="28"/>
          <w:szCs w:val="28"/>
        </w:rPr>
        <w:t>4.Что такое «Невербальные средства общения»?</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color w:val="111111"/>
          <w:sz w:val="28"/>
          <w:szCs w:val="28"/>
        </w:rPr>
      </w:pPr>
      <w:r w:rsidRPr="00EC4249">
        <w:rPr>
          <w:rFonts w:ascii="Times New Roman" w:hAnsi="Times New Roman" w:cs="Times New Roman"/>
          <w:sz w:val="28"/>
          <w:szCs w:val="28"/>
          <w:lang w:val="kk-KZ"/>
        </w:rPr>
        <w:t>1.Характеристика экспрессии.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color w:val="111111"/>
          <w:sz w:val="28"/>
          <w:szCs w:val="28"/>
        </w:rPr>
      </w:pPr>
      <w:r w:rsidRPr="00EC4249">
        <w:rPr>
          <w:rFonts w:ascii="Times New Roman" w:hAnsi="Times New Roman" w:cs="Times New Roman"/>
          <w:sz w:val="28"/>
          <w:szCs w:val="28"/>
          <w:lang w:val="kk-KZ"/>
        </w:rPr>
        <w:t>3. Коммуникативные средства общения.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средней сложности)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 xml:space="preserve">1. </w:t>
      </w:r>
      <w:r w:rsidRPr="00EC4249">
        <w:rPr>
          <w:rFonts w:ascii="Times New Roman" w:hAnsi="Times New Roman" w:cs="Times New Roman"/>
          <w:color w:val="000000"/>
          <w:sz w:val="28"/>
          <w:szCs w:val="28"/>
        </w:rPr>
        <w:t>Динамические компоненты экспрессии</w:t>
      </w:r>
      <w:r w:rsidRPr="00EC4249">
        <w:rPr>
          <w:rFonts w:ascii="Times New Roman" w:hAnsi="Times New Roman" w:cs="Times New Roman"/>
          <w:sz w:val="28"/>
          <w:szCs w:val="28"/>
          <w:lang w:val="kk-KZ"/>
        </w:rPr>
        <w:t>.</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 xml:space="preserve">3. </w:t>
      </w:r>
      <w:r w:rsidRPr="00EC4249">
        <w:rPr>
          <w:rFonts w:ascii="Times New Roman" w:hAnsi="Times New Roman" w:cs="Times New Roman"/>
          <w:sz w:val="28"/>
          <w:szCs w:val="28"/>
        </w:rPr>
        <w:t xml:space="preserve">Социально-приемлемые формы </w:t>
      </w:r>
      <w:hyperlink r:id="rId51" w:tooltip="Статья: Демонстративное поведение" w:history="1">
        <w:r w:rsidRPr="00EC4249">
          <w:rPr>
            <w:rStyle w:val="a4"/>
            <w:rFonts w:ascii="Times New Roman" w:eastAsia="Arial Unicode MS" w:hAnsi="Times New Roman" w:cs="Times New Roman"/>
            <w:color w:val="auto"/>
            <w:sz w:val="28"/>
            <w:szCs w:val="28"/>
            <w:u w:val="none"/>
          </w:rPr>
          <w:t>поведения</w:t>
        </w:r>
      </w:hyperlink>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1.</w:t>
      </w:r>
      <w:r w:rsidRPr="00EC4249">
        <w:rPr>
          <w:rFonts w:ascii="Times New Roman" w:hAnsi="Times New Roman" w:cs="Times New Roman"/>
          <w:color w:val="333333"/>
          <w:sz w:val="28"/>
          <w:szCs w:val="28"/>
        </w:rPr>
        <w:t xml:space="preserve"> </w:t>
      </w:r>
      <w:r w:rsidRPr="00EC4249">
        <w:rPr>
          <w:rFonts w:ascii="Times New Roman" w:hAnsi="Times New Roman" w:cs="Times New Roman"/>
          <w:color w:val="000000"/>
          <w:sz w:val="28"/>
          <w:szCs w:val="28"/>
        </w:rPr>
        <w:t>Экспрессивная структура актуальных психических состояний личности.</w:t>
      </w:r>
      <w:r w:rsidRPr="00EC4249">
        <w:rPr>
          <w:rFonts w:ascii="Times New Roman" w:hAnsi="Times New Roman" w:cs="Times New Roman"/>
          <w:sz w:val="28"/>
          <w:szCs w:val="28"/>
        </w:rPr>
        <w:br/>
      </w:r>
      <w:r w:rsidRPr="00EC4249">
        <w:rPr>
          <w:rFonts w:ascii="Times New Roman" w:hAnsi="Times New Roman" w:cs="Times New Roman"/>
          <w:sz w:val="28"/>
          <w:szCs w:val="28"/>
          <w:lang w:val="kk-KZ"/>
        </w:rPr>
        <w:t>2.Разработать глоссарий из 20 определений по данной теме.</w:t>
      </w:r>
    </w:p>
    <w:p w:rsidR="00EC4249" w:rsidRPr="00EC4249" w:rsidRDefault="00EC4249" w:rsidP="00EC4249">
      <w:pPr>
        <w:spacing w:after="0" w:line="240" w:lineRule="auto"/>
        <w:jc w:val="both"/>
        <w:rPr>
          <w:rFonts w:ascii="Times New Roman" w:hAnsi="Times New Roman" w:cs="Times New Roman"/>
          <w:color w:val="000000"/>
          <w:sz w:val="28"/>
          <w:szCs w:val="28"/>
        </w:rPr>
      </w:pPr>
      <w:r w:rsidRPr="00EC4249">
        <w:rPr>
          <w:rFonts w:ascii="Times New Roman" w:hAnsi="Times New Roman" w:cs="Times New Roman"/>
          <w:sz w:val="28"/>
          <w:szCs w:val="28"/>
        </w:rPr>
        <w:t xml:space="preserve">3. </w:t>
      </w:r>
      <w:r w:rsidRPr="00EC4249">
        <w:rPr>
          <w:rFonts w:ascii="Times New Roman" w:hAnsi="Times New Roman" w:cs="Times New Roman"/>
          <w:color w:val="000000"/>
          <w:sz w:val="28"/>
          <w:szCs w:val="28"/>
        </w:rPr>
        <w:t>Экспрессия как внешнее «Я</w:t>
      </w:r>
      <w:proofErr w:type="gramStart"/>
      <w:r w:rsidRPr="00EC4249">
        <w:rPr>
          <w:rFonts w:ascii="Times New Roman" w:hAnsi="Times New Roman" w:cs="Times New Roman"/>
          <w:color w:val="000000"/>
          <w:sz w:val="28"/>
          <w:szCs w:val="28"/>
        </w:rPr>
        <w:t>»-</w:t>
      </w:r>
      <w:proofErr w:type="gramEnd"/>
      <w:r w:rsidRPr="00EC4249">
        <w:rPr>
          <w:rFonts w:ascii="Times New Roman" w:hAnsi="Times New Roman" w:cs="Times New Roman"/>
          <w:color w:val="000000"/>
          <w:sz w:val="28"/>
          <w:szCs w:val="28"/>
        </w:rPr>
        <w:t>личности.</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lastRenderedPageBreak/>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pStyle w:val="a5"/>
        <w:shd w:val="clear" w:color="auto" w:fill="FFFFFF"/>
        <w:spacing w:before="0" w:beforeAutospacing="0" w:after="0" w:afterAutospacing="0"/>
        <w:jc w:val="both"/>
        <w:rPr>
          <w:b/>
          <w:bCs/>
          <w:sz w:val="28"/>
          <w:szCs w:val="28"/>
        </w:rPr>
      </w:pPr>
    </w:p>
    <w:p w:rsidR="00EC4249" w:rsidRPr="00EC4249" w:rsidRDefault="00EC4249" w:rsidP="00EC4249">
      <w:pPr>
        <w:pStyle w:val="a5"/>
        <w:shd w:val="clear" w:color="auto" w:fill="FFFFFF"/>
        <w:spacing w:before="0" w:beforeAutospacing="0" w:after="0" w:afterAutospacing="0"/>
        <w:jc w:val="both"/>
        <w:rPr>
          <w:b/>
          <w:bCs/>
          <w:sz w:val="28"/>
          <w:szCs w:val="28"/>
        </w:rPr>
      </w:pPr>
    </w:p>
    <w:p w:rsidR="00EC4249" w:rsidRPr="00EC4249" w:rsidRDefault="00EC4249" w:rsidP="00EC4249">
      <w:pPr>
        <w:pStyle w:val="a5"/>
        <w:shd w:val="clear" w:color="auto" w:fill="FFFFFF"/>
        <w:spacing w:before="0" w:beforeAutospacing="0" w:after="0" w:afterAutospacing="0"/>
        <w:jc w:val="both"/>
        <w:rPr>
          <w:sz w:val="28"/>
          <w:szCs w:val="28"/>
          <w:lang w:eastAsia="ru-RU"/>
        </w:rPr>
      </w:pPr>
      <w:r w:rsidRPr="00EC4249">
        <w:rPr>
          <w:b/>
          <w:bCs/>
          <w:sz w:val="28"/>
          <w:szCs w:val="28"/>
        </w:rPr>
        <w:t>Семинарское занятие №10</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10.</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Основные смыслы понятия «Социальная перцепция»: восприятие.</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Анализ социальной перцепции как социально-психологического феномена.</w:t>
      </w:r>
    </w:p>
    <w:p w:rsidR="00EC4249" w:rsidRPr="00EC4249" w:rsidRDefault="00EC4249" w:rsidP="00EC4249">
      <w:pPr>
        <w:shd w:val="clear" w:color="auto" w:fill="FFFFFF"/>
        <w:spacing w:after="0" w:line="240" w:lineRule="auto"/>
        <w:jc w:val="both"/>
        <w:rPr>
          <w:rFonts w:ascii="Times New Roman" w:hAnsi="Times New Roman" w:cs="Times New Roman"/>
          <w:b/>
          <w:bCs/>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p>
    <w:p w:rsidR="00EC4249" w:rsidRPr="00EC4249" w:rsidRDefault="00EC4249" w:rsidP="00EC4249">
      <w:pPr>
        <w:pStyle w:val="afb"/>
        <w:jc w:val="both"/>
        <w:rPr>
          <w:rFonts w:ascii="Times New Roman" w:hAnsi="Times New Roman" w:cs="Times New Roman"/>
          <w:spacing w:val="-5"/>
          <w:sz w:val="28"/>
          <w:szCs w:val="28"/>
        </w:rPr>
      </w:pPr>
      <w:r w:rsidRPr="00EC4249">
        <w:rPr>
          <w:rFonts w:ascii="Times New Roman" w:hAnsi="Times New Roman" w:cs="Times New Roman"/>
          <w:spacing w:val="-5"/>
          <w:sz w:val="28"/>
          <w:szCs w:val="28"/>
        </w:rPr>
        <w:t>Анализ психологического механизма восприятия человека человеком. Формирование практических навыков  в разработке и планировании социально-психологических тренингов.</w:t>
      </w:r>
    </w:p>
    <w:p w:rsidR="00EC4249" w:rsidRPr="00EC4249" w:rsidRDefault="00EC4249" w:rsidP="00EC4249">
      <w:pPr>
        <w:pStyle w:val="afb"/>
        <w:jc w:val="both"/>
        <w:rPr>
          <w:rFonts w:ascii="Times New Roman" w:hAnsi="Times New Roman" w:cs="Times New Roman"/>
          <w:b/>
          <w:sz w:val="28"/>
          <w:szCs w:val="28"/>
        </w:rPr>
      </w:pPr>
      <w:r w:rsidRPr="00EC4249">
        <w:rPr>
          <w:rFonts w:ascii="Times New Roman" w:hAnsi="Times New Roman" w:cs="Times New Roman"/>
          <w:b/>
          <w:bCs/>
          <w:sz w:val="28"/>
          <w:szCs w:val="28"/>
          <w:shd w:val="clear" w:color="auto" w:fill="FFFFFF"/>
        </w:rPr>
        <w:t xml:space="preserve">Краткие теоретические сведения: </w:t>
      </w:r>
      <w:r w:rsidRPr="00EC4249">
        <w:rPr>
          <w:rStyle w:val="afd"/>
          <w:rFonts w:ascii="Times New Roman" w:hAnsi="Times New Roman" w:cs="Times New Roman"/>
          <w:b/>
          <w:sz w:val="28"/>
          <w:szCs w:val="28"/>
        </w:rPr>
        <w:t>Социальная перцепция</w:t>
      </w:r>
      <w:r w:rsidRPr="00EC4249">
        <w:rPr>
          <w:rFonts w:ascii="Times New Roman" w:hAnsi="Times New Roman" w:cs="Times New Roman"/>
          <w:sz w:val="28"/>
          <w:szCs w:val="28"/>
        </w:rPr>
        <w:t xml:space="preserve"> – процесс, который возникает при взаимоотношении людей друг с другом и включает восприятие, изучение, понимание и оценку людьми социальных объектов: других людей, самих себя, групп или социальных общностей. Процесс социальной перцепции является сложной и разветвленной системой формирования в сознании человека образов общественных объектов в результате таких методов постижения людьми друг друга как восприятие, познание, понимание и изучение. Термин «восприятие» не является наиболее точным при определении формирования представления наблюдателя о своем собеседнике, так как это более специфический процесс. В социальной психологии иногда применяется такая формулировка как «познание другого человека» (А.А. </w:t>
      </w:r>
      <w:proofErr w:type="spellStart"/>
      <w:r w:rsidRPr="00EC4249">
        <w:rPr>
          <w:rFonts w:ascii="Times New Roman" w:hAnsi="Times New Roman" w:cs="Times New Roman"/>
          <w:sz w:val="28"/>
          <w:szCs w:val="28"/>
        </w:rPr>
        <w:t>Бодалев</w:t>
      </w:r>
      <w:proofErr w:type="spellEnd"/>
      <w:r w:rsidRPr="00EC4249">
        <w:rPr>
          <w:rFonts w:ascii="Times New Roman" w:hAnsi="Times New Roman" w:cs="Times New Roman"/>
          <w:sz w:val="28"/>
          <w:szCs w:val="28"/>
        </w:rPr>
        <w:t xml:space="preserve">) в качестве более точного понятия для характеристики процесса восприятия человека человеком. Специфика познания человеком другого человека заключается в том, что </w:t>
      </w:r>
      <w:r w:rsidRPr="00EC4249">
        <w:rPr>
          <w:rStyle w:val="afd"/>
          <w:rFonts w:ascii="Times New Roman" w:hAnsi="Times New Roman" w:cs="Times New Roman"/>
          <w:sz w:val="28"/>
          <w:szCs w:val="28"/>
        </w:rPr>
        <w:t>субъект и объект восприятия</w:t>
      </w:r>
      <w:r w:rsidRPr="00EC4249">
        <w:rPr>
          <w:rFonts w:ascii="Times New Roman" w:hAnsi="Times New Roman" w:cs="Times New Roman"/>
          <w:sz w:val="28"/>
          <w:szCs w:val="28"/>
        </w:rPr>
        <w:t xml:space="preserve"> воспринимают не только физические характеристики друг друга, но и поведенческие, а также в процессе взаимодействия происходит формирование суждений о намерениях, способностях, эмоциях и мыслях собеседника. Кроме того создается представление о тех отношениях, которые связывают субъекта и объекта восприятия. Это придает еще более значительный смысл последовательности дополнительных факторов, которые не играют столь важной роли при восприятии физических объектов. Если субъект восприятия активно участвует в общении, то это означает намерение лица установить согласованные действия с партнером с учетом </w:t>
      </w:r>
      <w:r w:rsidRPr="00EC4249">
        <w:rPr>
          <w:rFonts w:ascii="Times New Roman" w:hAnsi="Times New Roman" w:cs="Times New Roman"/>
          <w:sz w:val="28"/>
          <w:szCs w:val="28"/>
        </w:rPr>
        <w:lastRenderedPageBreak/>
        <w:t>его желаний намерений, ожиданий и прошлого опыта. Таким образом, социальная перцепция зависит от эмоций, намерений, мнений, установок, пристрастий и предубеждений.</w:t>
      </w:r>
      <w:r w:rsidRPr="00EC4249">
        <w:rPr>
          <w:rFonts w:ascii="Times New Roman" w:hAnsi="Times New Roman" w:cs="Times New Roman"/>
          <w:sz w:val="28"/>
          <w:szCs w:val="28"/>
        </w:rPr>
        <w:br/>
      </w:r>
      <w:r w:rsidRPr="00EC4249">
        <w:rPr>
          <w:rStyle w:val="afe"/>
          <w:rFonts w:ascii="Times New Roman" w:hAnsi="Times New Roman" w:cs="Times New Roman"/>
          <w:sz w:val="28"/>
          <w:szCs w:val="28"/>
        </w:rPr>
        <w:t>Социальную перцепцию</w:t>
      </w:r>
      <w:r w:rsidRPr="00EC4249">
        <w:rPr>
          <w:rFonts w:ascii="Times New Roman" w:hAnsi="Times New Roman" w:cs="Times New Roman"/>
          <w:sz w:val="28"/>
          <w:szCs w:val="28"/>
        </w:rPr>
        <w:t xml:space="preserve"> определяют как </w:t>
      </w:r>
      <w:r w:rsidRPr="00EC4249">
        <w:rPr>
          <w:rStyle w:val="afd"/>
          <w:rFonts w:ascii="Times New Roman" w:hAnsi="Times New Roman" w:cs="Times New Roman"/>
          <w:sz w:val="28"/>
          <w:szCs w:val="28"/>
        </w:rPr>
        <w:t>восприятие внешних признаков человека, сопоставление их с его личностными характеристиками, толкование и прогнозирование на этом основании его действий и поступков</w:t>
      </w:r>
      <w:r w:rsidRPr="00EC4249">
        <w:rPr>
          <w:rFonts w:ascii="Times New Roman" w:hAnsi="Times New Roman" w:cs="Times New Roman"/>
          <w:sz w:val="28"/>
          <w:szCs w:val="28"/>
        </w:rPr>
        <w:t xml:space="preserve">. Таким образом, в социальной перцепции непременно присутствует оценка другого человека, и вырабатывание в зависимости от этой оценки и произведенного объектом впечатления определенного отношения в эмоциональном и поведенческом аспекте. Этот процесс познания одним человеком другого, оценивание его и формирование определенного отношения является неотъемлемой частью человеческого общения и может быть условно назван </w:t>
      </w:r>
      <w:proofErr w:type="spellStart"/>
      <w:r w:rsidRPr="00EC4249">
        <w:rPr>
          <w:rFonts w:ascii="Times New Roman" w:hAnsi="Times New Roman" w:cs="Times New Roman"/>
          <w:sz w:val="28"/>
          <w:szCs w:val="28"/>
        </w:rPr>
        <w:t>перцептивной</w:t>
      </w:r>
      <w:proofErr w:type="spellEnd"/>
      <w:r w:rsidRPr="00EC4249">
        <w:rPr>
          <w:rFonts w:ascii="Times New Roman" w:hAnsi="Times New Roman" w:cs="Times New Roman"/>
          <w:sz w:val="28"/>
          <w:szCs w:val="28"/>
        </w:rPr>
        <w:t xml:space="preserve"> стороной общения.</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w:t>
      </w:r>
      <w:r w:rsidRPr="00EC4249">
        <w:rPr>
          <w:rFonts w:ascii="Times New Roman" w:hAnsi="Times New Roman" w:cs="Times New Roman"/>
          <w:spacing w:val="-5"/>
          <w:sz w:val="28"/>
          <w:szCs w:val="28"/>
        </w:rPr>
        <w:t>психологический механизм восприятия человека человеком</w:t>
      </w:r>
      <w:r w:rsidRPr="00EC4249">
        <w:rPr>
          <w:rFonts w:ascii="Times New Roman" w:hAnsi="Times New Roman" w:cs="Times New Roman"/>
          <w:sz w:val="28"/>
          <w:szCs w:val="28"/>
        </w:rPr>
        <w:t xml:space="preserve">. Во время практического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pStyle w:val="afb"/>
        <w:jc w:val="both"/>
        <w:rPr>
          <w:rFonts w:ascii="Times New Roman" w:hAnsi="Times New Roman" w:cs="Times New Roman"/>
          <w:bCs/>
          <w:noProof/>
          <w:sz w:val="28"/>
          <w:szCs w:val="28"/>
        </w:rPr>
      </w:pPr>
      <w:r w:rsidRPr="00EC4249">
        <w:rPr>
          <w:rFonts w:ascii="Times New Roman" w:hAnsi="Times New Roman" w:cs="Times New Roman"/>
          <w:bCs/>
          <w:noProof/>
          <w:sz w:val="28"/>
          <w:szCs w:val="28"/>
        </w:rPr>
        <w:t>1.Анализ схемы №1. «Формы психолого-педагогического сопровождения»:</w:t>
      </w:r>
    </w:p>
    <w:p w:rsidR="00EC4249" w:rsidRPr="00EC4249" w:rsidRDefault="00EC4249" w:rsidP="00EC4249">
      <w:pPr>
        <w:pStyle w:val="afb"/>
        <w:jc w:val="both"/>
        <w:rPr>
          <w:rFonts w:ascii="Times New Roman" w:hAnsi="Times New Roman" w:cs="Times New Roman"/>
          <w:bCs/>
          <w:spacing w:val="-5"/>
          <w:sz w:val="28"/>
          <w:szCs w:val="28"/>
        </w:rPr>
      </w:pPr>
      <w:r w:rsidRPr="00EC4249">
        <w:rPr>
          <w:rFonts w:ascii="Times New Roman" w:hAnsi="Times New Roman" w:cs="Times New Roman"/>
          <w:noProof/>
          <w:color w:val="0000FF"/>
          <w:sz w:val="28"/>
          <w:szCs w:val="28"/>
        </w:rPr>
        <w:drawing>
          <wp:inline distT="0" distB="0" distL="0" distR="0">
            <wp:extent cx="2348892" cy="2930234"/>
            <wp:effectExtent l="19050" t="0" r="0" b="0"/>
            <wp:docPr id="16" name="irc_mi" descr="Картинки по запросу социальная перцеп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социальная перцепция">
                      <a:hlinkClick r:id="rId52"/>
                    </pic:cNvPr>
                    <pic:cNvPicPr>
                      <a:picLocks noChangeAspect="1" noChangeArrowheads="1"/>
                    </pic:cNvPicPr>
                  </pic:nvPicPr>
                  <pic:blipFill>
                    <a:blip r:embed="rId53" cstate="print"/>
                    <a:srcRect/>
                    <a:stretch>
                      <a:fillRect/>
                    </a:stretch>
                  </pic:blipFill>
                  <pic:spPr bwMode="auto">
                    <a:xfrm>
                      <a:off x="0" y="0"/>
                      <a:ext cx="2348784" cy="2930099"/>
                    </a:xfrm>
                    <a:prstGeom prst="rect">
                      <a:avLst/>
                    </a:prstGeom>
                    <a:noFill/>
                    <a:ln w="9525">
                      <a:noFill/>
                      <a:miter lim="800000"/>
                      <a:headEnd/>
                      <a:tailEnd/>
                    </a:ln>
                  </pic:spPr>
                </pic:pic>
              </a:graphicData>
            </a:graphic>
          </wp:inline>
        </w:drawing>
      </w:r>
    </w:p>
    <w:p w:rsidR="00EC4249" w:rsidRPr="00EC4249" w:rsidRDefault="00EC4249" w:rsidP="00EC4249">
      <w:pPr>
        <w:pStyle w:val="afb"/>
        <w:ind w:firstLine="709"/>
        <w:jc w:val="both"/>
        <w:rPr>
          <w:rFonts w:ascii="Times New Roman" w:hAnsi="Times New Roman" w:cs="Times New Roman"/>
          <w:color w:val="333333"/>
          <w:sz w:val="28"/>
          <w:szCs w:val="28"/>
        </w:rPr>
      </w:pPr>
    </w:p>
    <w:p w:rsidR="00EC4249" w:rsidRPr="00EC4249" w:rsidRDefault="00EC4249" w:rsidP="00EC4249">
      <w:pPr>
        <w:pStyle w:val="afb"/>
        <w:ind w:firstLine="709"/>
        <w:jc w:val="both"/>
        <w:rPr>
          <w:rFonts w:ascii="Times New Roman" w:hAnsi="Times New Roman" w:cs="Times New Roman"/>
          <w:sz w:val="28"/>
          <w:szCs w:val="28"/>
        </w:rPr>
      </w:pPr>
      <w:r w:rsidRPr="00EC4249">
        <w:rPr>
          <w:rFonts w:ascii="Times New Roman" w:hAnsi="Times New Roman" w:cs="Times New Roman"/>
          <w:sz w:val="28"/>
          <w:szCs w:val="28"/>
        </w:rPr>
        <w:t>Рис.1.</w:t>
      </w:r>
    </w:p>
    <w:p w:rsidR="00EC4249" w:rsidRPr="00EC4249" w:rsidRDefault="00EC4249" w:rsidP="00EC4249">
      <w:pPr>
        <w:pStyle w:val="afb"/>
        <w:ind w:firstLine="709"/>
        <w:jc w:val="both"/>
        <w:rPr>
          <w:rFonts w:ascii="Times New Roman" w:hAnsi="Times New Roman" w:cs="Times New Roman"/>
          <w:sz w:val="28"/>
          <w:szCs w:val="28"/>
        </w:rPr>
      </w:pPr>
    </w:p>
    <w:p w:rsidR="00EC4249" w:rsidRPr="00EC4249" w:rsidRDefault="00EC4249" w:rsidP="00EC4249">
      <w:pPr>
        <w:pStyle w:val="afb"/>
        <w:jc w:val="both"/>
        <w:rPr>
          <w:rFonts w:ascii="Times New Roman" w:hAnsi="Times New Roman" w:cs="Times New Roman"/>
          <w:noProof/>
          <w:sz w:val="28"/>
          <w:szCs w:val="28"/>
        </w:rPr>
      </w:pPr>
      <w:r w:rsidRPr="00EC4249">
        <w:rPr>
          <w:rFonts w:ascii="Times New Roman" w:hAnsi="Times New Roman" w:cs="Times New Roman"/>
          <w:sz w:val="28"/>
          <w:szCs w:val="28"/>
        </w:rPr>
        <w:t>2.Анализ схемы №2.</w:t>
      </w:r>
    </w:p>
    <w:p w:rsidR="00EC4249" w:rsidRPr="00EC4249" w:rsidRDefault="00EC4249" w:rsidP="00EC4249">
      <w:pPr>
        <w:pStyle w:val="afb"/>
        <w:ind w:firstLine="709"/>
        <w:jc w:val="both"/>
        <w:rPr>
          <w:rFonts w:ascii="Times New Roman" w:hAnsi="Times New Roman" w:cs="Times New Roman"/>
          <w:noProof/>
          <w:sz w:val="28"/>
          <w:szCs w:val="28"/>
        </w:rPr>
      </w:pPr>
      <w:r w:rsidRPr="00EC4249">
        <w:rPr>
          <w:rFonts w:ascii="Times New Roman" w:hAnsi="Times New Roman" w:cs="Times New Roman"/>
          <w:noProof/>
          <w:color w:val="0000FF"/>
          <w:sz w:val="28"/>
          <w:szCs w:val="28"/>
        </w:rPr>
        <w:lastRenderedPageBreak/>
        <w:drawing>
          <wp:inline distT="0" distB="0" distL="0" distR="0">
            <wp:extent cx="3964526" cy="3012450"/>
            <wp:effectExtent l="19050" t="0" r="0" b="0"/>
            <wp:docPr id="19" name="irc_mi" descr="Картинки по запросу социальная перцеп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социальная перцепция">
                      <a:hlinkClick r:id="rId54"/>
                    </pic:cNvPr>
                    <pic:cNvPicPr>
                      <a:picLocks noChangeAspect="1" noChangeArrowheads="1"/>
                    </pic:cNvPicPr>
                  </pic:nvPicPr>
                  <pic:blipFill>
                    <a:blip r:embed="rId55" cstate="print"/>
                    <a:srcRect/>
                    <a:stretch>
                      <a:fillRect/>
                    </a:stretch>
                  </pic:blipFill>
                  <pic:spPr bwMode="auto">
                    <a:xfrm>
                      <a:off x="0" y="0"/>
                      <a:ext cx="3963973" cy="3012030"/>
                    </a:xfrm>
                    <a:prstGeom prst="rect">
                      <a:avLst/>
                    </a:prstGeom>
                    <a:noFill/>
                    <a:ln w="9525">
                      <a:noFill/>
                      <a:miter lim="800000"/>
                      <a:headEnd/>
                      <a:tailEnd/>
                    </a:ln>
                  </pic:spPr>
                </pic:pic>
              </a:graphicData>
            </a:graphic>
          </wp:inline>
        </w:drawing>
      </w:r>
    </w:p>
    <w:p w:rsidR="00EC4249" w:rsidRPr="00EC4249" w:rsidRDefault="00EC4249" w:rsidP="00EC4249">
      <w:pPr>
        <w:pStyle w:val="afb"/>
        <w:ind w:firstLine="709"/>
        <w:jc w:val="both"/>
        <w:rPr>
          <w:rFonts w:ascii="Times New Roman" w:hAnsi="Times New Roman" w:cs="Times New Roman"/>
          <w:noProof/>
          <w:sz w:val="28"/>
          <w:szCs w:val="28"/>
        </w:rPr>
      </w:pPr>
    </w:p>
    <w:p w:rsidR="00EC4249" w:rsidRPr="00EC4249" w:rsidRDefault="00EC4249" w:rsidP="00EC4249">
      <w:pPr>
        <w:pStyle w:val="a5"/>
        <w:shd w:val="clear" w:color="auto" w:fill="FFFFFF"/>
        <w:spacing w:before="0" w:beforeAutospacing="0" w:after="0" w:afterAutospacing="0"/>
        <w:jc w:val="both"/>
        <w:rPr>
          <w:rStyle w:val="afe"/>
          <w:b w:val="0"/>
          <w:color w:val="000000"/>
          <w:sz w:val="28"/>
          <w:szCs w:val="28"/>
        </w:rPr>
      </w:pPr>
      <w:r w:rsidRPr="00EC4249">
        <w:rPr>
          <w:noProof/>
          <w:sz w:val="28"/>
          <w:szCs w:val="28"/>
          <w:lang w:eastAsia="ru-RU"/>
        </w:rPr>
        <w:t xml:space="preserve"> </w:t>
      </w:r>
      <w:r w:rsidRPr="00EC4249">
        <w:rPr>
          <w:rStyle w:val="afe"/>
          <w:color w:val="000000"/>
          <w:sz w:val="28"/>
          <w:szCs w:val="28"/>
        </w:rPr>
        <w:t>Рис.2.</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Технические и инструментальные средства:</w:t>
      </w:r>
      <w:r w:rsidRPr="00EC4249">
        <w:rPr>
          <w:rFonts w:ascii="Times New Roman" w:hAnsi="Times New Roman" w:cs="Times New Roman"/>
          <w:sz w:val="28"/>
          <w:szCs w:val="28"/>
          <w:lang w:val="kk-KZ"/>
        </w:rPr>
        <w:t xml:space="preserve"> 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Fonts w:ascii="Times New Roman" w:hAnsi="Times New Roman" w:cs="Times New Roman"/>
          <w:b/>
          <w:bCs/>
          <w:color w:val="000000"/>
          <w:sz w:val="28"/>
          <w:szCs w:val="28"/>
          <w:lang w:val="kk-KZ"/>
        </w:rPr>
        <w:t xml:space="preserve"> </w:t>
      </w:r>
      <w:r w:rsidRPr="00EC4249">
        <w:rPr>
          <w:rFonts w:ascii="Times New Roman" w:hAnsi="Times New Roman" w:cs="Times New Roman"/>
          <w:bCs/>
          <w:color w:val="000000"/>
          <w:sz w:val="28"/>
          <w:szCs w:val="28"/>
        </w:rPr>
        <w:t xml:space="preserve">Дать общую характеристику  </w:t>
      </w:r>
      <w:r w:rsidRPr="00EC4249">
        <w:rPr>
          <w:rStyle w:val="afd"/>
          <w:rFonts w:ascii="Times New Roman" w:eastAsia="Arial Unicode MS" w:hAnsi="Times New Roman" w:cs="Times New Roman"/>
          <w:sz w:val="28"/>
          <w:szCs w:val="28"/>
        </w:rPr>
        <w:t xml:space="preserve">социально – </w:t>
      </w:r>
      <w:proofErr w:type="spellStart"/>
      <w:r w:rsidRPr="00EC4249">
        <w:rPr>
          <w:rStyle w:val="afd"/>
          <w:rFonts w:ascii="Times New Roman" w:eastAsia="Arial Unicode MS" w:hAnsi="Times New Roman" w:cs="Times New Roman"/>
          <w:sz w:val="28"/>
          <w:szCs w:val="28"/>
        </w:rPr>
        <w:t>перцептивным</w:t>
      </w:r>
      <w:proofErr w:type="spellEnd"/>
      <w:r w:rsidRPr="00EC4249">
        <w:rPr>
          <w:rStyle w:val="afd"/>
          <w:rFonts w:ascii="Times New Roman" w:eastAsia="Arial Unicode MS" w:hAnsi="Times New Roman" w:cs="Times New Roman"/>
          <w:sz w:val="28"/>
          <w:szCs w:val="28"/>
        </w:rPr>
        <w:t xml:space="preserve"> механизмам</w:t>
      </w:r>
      <w:r w:rsidRPr="00EC4249">
        <w:rPr>
          <w:rFonts w:ascii="Times New Roman" w:hAnsi="Times New Roman" w:cs="Times New Roman"/>
          <w:sz w:val="28"/>
          <w:szCs w:val="28"/>
        </w:rPr>
        <w:t xml:space="preserve">, то есть способам, с помощью которых люди понимают, интерпретируют и оценивают других </w:t>
      </w:r>
      <w:proofErr w:type="spellStart"/>
      <w:r w:rsidRPr="00EC4249">
        <w:rPr>
          <w:rFonts w:ascii="Times New Roman" w:hAnsi="Times New Roman" w:cs="Times New Roman"/>
          <w:sz w:val="28"/>
          <w:szCs w:val="28"/>
        </w:rPr>
        <w:t>людей</w:t>
      </w:r>
      <w:proofErr w:type="gramStart"/>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Восприятие</w:t>
      </w:r>
      <w:proofErr w:type="spellEnd"/>
      <w:r w:rsidRPr="00EC4249">
        <w:rPr>
          <w:rFonts w:ascii="Times New Roman" w:hAnsi="Times New Roman" w:cs="Times New Roman"/>
          <w:sz w:val="28"/>
          <w:szCs w:val="28"/>
        </w:rPr>
        <w:t xml:space="preserve"> внешнего облика и поведенческих реакций объекта- Восприятие внутреннего облика объекта, то есть набора его социально-психологических характеристик. Это осуществляется через механизмы </w:t>
      </w:r>
      <w:proofErr w:type="spellStart"/>
      <w:r w:rsidRPr="00EC4249">
        <w:rPr>
          <w:rFonts w:ascii="Times New Roman" w:hAnsi="Times New Roman" w:cs="Times New Roman"/>
          <w:sz w:val="28"/>
          <w:szCs w:val="28"/>
        </w:rPr>
        <w:t>эмпатии</w:t>
      </w:r>
      <w:proofErr w:type="spellEnd"/>
      <w:r w:rsidRPr="00EC4249">
        <w:rPr>
          <w:rFonts w:ascii="Times New Roman" w:hAnsi="Times New Roman" w:cs="Times New Roman"/>
          <w:sz w:val="28"/>
          <w:szCs w:val="28"/>
        </w:rPr>
        <w:t xml:space="preserve">, рефлексии, атрибуции, идентификации и </w:t>
      </w:r>
      <w:proofErr w:type="spellStart"/>
      <w:r w:rsidRPr="00EC4249">
        <w:rPr>
          <w:rFonts w:ascii="Times New Roman" w:hAnsi="Times New Roman" w:cs="Times New Roman"/>
          <w:sz w:val="28"/>
          <w:szCs w:val="28"/>
        </w:rPr>
        <w:t>стереотипизации</w:t>
      </w:r>
      <w:proofErr w:type="spellEnd"/>
      <w:r w:rsidRPr="00EC4249">
        <w:rPr>
          <w:rFonts w:ascii="Times New Roman" w:hAnsi="Times New Roman" w:cs="Times New Roman"/>
          <w:sz w:val="28"/>
          <w:szCs w:val="28"/>
        </w:rPr>
        <w:t>.</w:t>
      </w:r>
    </w:p>
    <w:p w:rsidR="00EC4249" w:rsidRPr="00EC4249" w:rsidRDefault="00EC4249" w:rsidP="00EC4249">
      <w:pPr>
        <w:pStyle w:val="a5"/>
        <w:spacing w:before="0" w:beforeAutospacing="0" w:after="0" w:afterAutospacing="0"/>
        <w:jc w:val="both"/>
        <w:rPr>
          <w:sz w:val="28"/>
          <w:szCs w:val="28"/>
          <w:lang w:val="kk-KZ"/>
        </w:rPr>
      </w:pPr>
      <w:r w:rsidRPr="00EC4249">
        <w:rPr>
          <w:sz w:val="28"/>
          <w:szCs w:val="28"/>
          <w:lang w:val="kk-KZ"/>
        </w:rPr>
        <w:t xml:space="preserve"> </w:t>
      </w:r>
    </w:p>
    <w:p w:rsidR="00EC4249" w:rsidRPr="00EC4249" w:rsidRDefault="00EC4249" w:rsidP="00EC4249">
      <w:pPr>
        <w:pStyle w:val="a5"/>
        <w:spacing w:before="0" w:beforeAutospacing="0" w:after="0" w:afterAutospacing="0"/>
        <w:jc w:val="both"/>
        <w:rPr>
          <w:sz w:val="28"/>
          <w:szCs w:val="28"/>
          <w:lang w:val="kk-KZ"/>
        </w:rPr>
      </w:pPr>
      <w:r w:rsidRPr="00EC4249">
        <w:rPr>
          <w:sz w:val="28"/>
          <w:szCs w:val="28"/>
          <w:lang w:val="kk-KZ"/>
        </w:rPr>
        <w:t>2.</w:t>
      </w:r>
      <w:r w:rsidRPr="00EC4249">
        <w:rPr>
          <w:color w:val="555555"/>
          <w:sz w:val="28"/>
          <w:szCs w:val="28"/>
          <w:lang w:val="kk-KZ"/>
        </w:rPr>
        <w:t xml:space="preserve"> </w:t>
      </w:r>
      <w:r w:rsidRPr="00EC4249">
        <w:rPr>
          <w:sz w:val="28"/>
          <w:szCs w:val="28"/>
          <w:lang w:val="kk-KZ"/>
        </w:rPr>
        <w:t>Характеристика</w:t>
      </w:r>
      <w:r w:rsidRPr="00EC4249">
        <w:rPr>
          <w:color w:val="555555"/>
          <w:sz w:val="28"/>
          <w:szCs w:val="28"/>
          <w:lang w:val="kk-KZ"/>
        </w:rPr>
        <w:t xml:space="preserve"> </w:t>
      </w:r>
      <w:r w:rsidRPr="00EC4249">
        <w:rPr>
          <w:sz w:val="28"/>
          <w:szCs w:val="28"/>
          <w:lang w:eastAsia="ru-RU"/>
        </w:rPr>
        <w:t>эффектов социальной перцепции: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rPr>
        <w:t>Эффект ореола</w:t>
      </w:r>
      <w:r w:rsidRPr="00EC4249">
        <w:rPr>
          <w:rFonts w:ascii="Times New Roman" w:hAnsi="Times New Roman" w:cs="Times New Roman"/>
          <w:sz w:val="28"/>
          <w:szCs w:val="28"/>
        </w:rPr>
        <w:t xml:space="preserve"> – суть данного эффекта заключается в получении информации определенным образом, т.е. путем наложения конкретного образа </w:t>
      </w:r>
      <w:proofErr w:type="gramStart"/>
      <w:r w:rsidRPr="00EC4249">
        <w:rPr>
          <w:rFonts w:ascii="Times New Roman" w:hAnsi="Times New Roman" w:cs="Times New Roman"/>
          <w:sz w:val="28"/>
          <w:szCs w:val="28"/>
        </w:rPr>
        <w:t>на</w:t>
      </w:r>
      <w:proofErr w:type="gramEnd"/>
      <w:r w:rsidRPr="00EC4249">
        <w:rPr>
          <w:rFonts w:ascii="Times New Roman" w:hAnsi="Times New Roman" w:cs="Times New Roman"/>
          <w:sz w:val="28"/>
          <w:szCs w:val="28"/>
        </w:rPr>
        <w:t xml:space="preserve"> уже созданный ранее. Выполняемая роль ореола не позволяет видеть действительные правдивые черты и проявления процесса восприятия объекта. Данный эффект проявляется при создании первого благоприятного или неблагоприятного впечатления о человеке. Чаще всего он проявляется при минимальном объеме информации о конкретном объекте и его качествах;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Эффект первичности и новизны</w:t>
      </w:r>
      <w:r w:rsidRPr="00EC4249">
        <w:rPr>
          <w:rFonts w:ascii="Times New Roman" w:hAnsi="Times New Roman" w:cs="Times New Roman"/>
          <w:sz w:val="28"/>
          <w:szCs w:val="28"/>
        </w:rPr>
        <w:t xml:space="preserve"> – суть данного эффекта восприятия заключается в предъявлении информации и конкретном человеке и составления определенного портрета о нем в последовательном порядке. Эффект первичности заключается в том, что наибольшее влияние при формировании личности имеет первоначальная предъявляемая информация. </w:t>
      </w:r>
      <w:r w:rsidRPr="00EC4249">
        <w:rPr>
          <w:rFonts w:ascii="Times New Roman" w:hAnsi="Times New Roman" w:cs="Times New Roman"/>
          <w:sz w:val="28"/>
          <w:szCs w:val="28"/>
        </w:rPr>
        <w:lastRenderedPageBreak/>
        <w:t>Эффект новизны позволяет делать информацию более значимой при получении новейшей информации.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Эффект </w:t>
      </w:r>
      <w:proofErr w:type="spellStart"/>
      <w:r w:rsidRPr="00EC4249">
        <w:rPr>
          <w:rFonts w:ascii="Times New Roman" w:hAnsi="Times New Roman" w:cs="Times New Roman"/>
          <w:b/>
          <w:sz w:val="28"/>
          <w:szCs w:val="28"/>
        </w:rPr>
        <w:t>стереотипизации</w:t>
      </w:r>
      <w:proofErr w:type="spellEnd"/>
      <w:r w:rsidRPr="00EC4249">
        <w:rPr>
          <w:rFonts w:ascii="Times New Roman" w:hAnsi="Times New Roman" w:cs="Times New Roman"/>
          <w:sz w:val="28"/>
          <w:szCs w:val="28"/>
        </w:rPr>
        <w:t xml:space="preserve"> – суть данного эффекта состоит в определении конкретного стереотипа, т.е. создания конкретного устойчивого образа, использующегося в качестве сокращения при взаимодействии с человеком или явлением. Стереотипы в процессе общения возникают при познании друг друга и имеют специфический смысл. В процессе познания стереотипы могут иметь два следствия. Первое – это вести к упрощению процесса познания без построения конкретного образа. Второе – построение суждения на основании ограниченного опыта из прошлого (как правило, негативного). Особой распространенностью пользуются этнические стереотипы, когда за счет наличия ограниченной информации о некоторых представителях строятся выводы </w:t>
      </w:r>
      <w:proofErr w:type="gramStart"/>
      <w:r w:rsidRPr="00EC4249">
        <w:rPr>
          <w:rFonts w:ascii="Times New Roman" w:hAnsi="Times New Roman" w:cs="Times New Roman"/>
          <w:sz w:val="28"/>
          <w:szCs w:val="28"/>
        </w:rPr>
        <w:t>о</w:t>
      </w:r>
      <w:proofErr w:type="gramEnd"/>
      <w:r w:rsidRPr="00EC4249">
        <w:rPr>
          <w:rFonts w:ascii="Times New Roman" w:hAnsi="Times New Roman" w:cs="Times New Roman"/>
          <w:sz w:val="28"/>
          <w:szCs w:val="28"/>
        </w:rPr>
        <w:t xml:space="preserve"> всей социальной группе.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lang w:val="kk-KZ"/>
        </w:rPr>
        <w:t>Перечень и виды домашних заданий:</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2.Разработать глоссарий на тему: «Социальная перцепция».</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3.Вклад Дж.Брунера в изучение социальной перцепции.</w:t>
      </w:r>
    </w:p>
    <w:p w:rsidR="00EC4249" w:rsidRPr="00EC4249" w:rsidRDefault="00EC4249" w:rsidP="00EC4249">
      <w:pPr>
        <w:pStyle w:val="afb"/>
        <w:jc w:val="both"/>
        <w:rPr>
          <w:rStyle w:val="apple-converted-space"/>
          <w:rFonts w:ascii="Times New Roman" w:hAnsi="Times New Roman" w:cs="Times New Roman"/>
          <w:b/>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Что восприятие человека человеком?</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Что такое каузальная атрибуция?</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 xml:space="preserve">3. Что изучает </w:t>
      </w:r>
      <w:proofErr w:type="spellStart"/>
      <w:r w:rsidRPr="00EC4249">
        <w:rPr>
          <w:rStyle w:val="apple-converted-space"/>
          <w:rFonts w:ascii="Times New Roman" w:hAnsi="Times New Roman" w:cs="Times New Roman"/>
          <w:sz w:val="28"/>
          <w:szCs w:val="28"/>
          <w:shd w:val="clear" w:color="auto" w:fill="FFFFFF"/>
        </w:rPr>
        <w:t>конфликтология</w:t>
      </w:r>
      <w:proofErr w:type="spellEnd"/>
      <w:r w:rsidRPr="00EC4249">
        <w:rPr>
          <w:rStyle w:val="apple-converted-space"/>
          <w:rFonts w:ascii="Times New Roman" w:hAnsi="Times New Roman" w:cs="Times New Roman"/>
          <w:sz w:val="28"/>
          <w:szCs w:val="28"/>
          <w:shd w:val="clear" w:color="auto" w:fill="FFFFFF"/>
        </w:rPr>
        <w:t>?</w:t>
      </w:r>
    </w:p>
    <w:p w:rsidR="00EC4249" w:rsidRPr="00EC4249" w:rsidRDefault="00EC4249" w:rsidP="00EC4249">
      <w:pPr>
        <w:pStyle w:val="a5"/>
        <w:shd w:val="clear" w:color="auto" w:fill="FFFFFF"/>
        <w:spacing w:before="0" w:beforeAutospacing="0" w:after="0" w:afterAutospacing="0"/>
        <w:jc w:val="both"/>
        <w:rPr>
          <w:b/>
          <w:sz w:val="28"/>
          <w:szCs w:val="28"/>
          <w:lang w:val="kk-KZ"/>
        </w:rPr>
      </w:pPr>
      <w:r w:rsidRPr="00EC4249">
        <w:rPr>
          <w:rStyle w:val="afe"/>
          <w:color w:val="000000"/>
          <w:sz w:val="28"/>
          <w:szCs w:val="28"/>
        </w:rPr>
        <w:t>4.</w:t>
      </w:r>
      <w:r w:rsidRPr="00EC4249">
        <w:rPr>
          <w:color w:val="333333"/>
          <w:sz w:val="28"/>
          <w:szCs w:val="28"/>
        </w:rPr>
        <w:t xml:space="preserve"> </w:t>
      </w:r>
      <w:r w:rsidRPr="00EC4249">
        <w:rPr>
          <w:sz w:val="28"/>
          <w:szCs w:val="28"/>
        </w:rPr>
        <w:t>Понятие «Внутренняя и внешняя перцепция ».</w:t>
      </w:r>
      <w:r w:rsidRPr="00EC4249">
        <w:rPr>
          <w:color w:val="333333"/>
          <w:sz w:val="28"/>
          <w:szCs w:val="28"/>
        </w:rPr>
        <w:br/>
      </w:r>
      <w:r w:rsidRPr="00EC4249">
        <w:rPr>
          <w:sz w:val="28"/>
          <w:szCs w:val="28"/>
        </w:rPr>
        <w:t>5.Раскройте понятия «</w:t>
      </w:r>
      <w:proofErr w:type="spellStart"/>
      <w:r w:rsidRPr="00EC4249">
        <w:rPr>
          <w:sz w:val="28"/>
          <w:szCs w:val="28"/>
        </w:rPr>
        <w:t>Эмпатия</w:t>
      </w:r>
      <w:proofErr w:type="spellEnd"/>
      <w:r w:rsidRPr="00EC4249">
        <w:rPr>
          <w:sz w:val="28"/>
          <w:szCs w:val="28"/>
        </w:rPr>
        <w:t>» и «Рефлексия».</w:t>
      </w:r>
      <w:r w:rsidRPr="00EC4249">
        <w:rPr>
          <w:sz w:val="28"/>
          <w:szCs w:val="28"/>
        </w:rPr>
        <w:br/>
      </w:r>
    </w:p>
    <w:p w:rsidR="00EC4249" w:rsidRPr="00EC4249" w:rsidRDefault="00EC4249" w:rsidP="00EC4249">
      <w:pPr>
        <w:pStyle w:val="a5"/>
        <w:shd w:val="clear" w:color="auto" w:fill="FFFFFF"/>
        <w:spacing w:before="0" w:beforeAutospacing="0" w:after="0" w:afterAutospacing="0"/>
        <w:jc w:val="both"/>
        <w:rPr>
          <w:color w:val="000000"/>
          <w:sz w:val="28"/>
          <w:szCs w:val="28"/>
        </w:rPr>
      </w:pPr>
      <w:r w:rsidRPr="00EC4249">
        <w:rPr>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 xml:space="preserve">1. Понятие « </w:t>
      </w:r>
      <w:proofErr w:type="spellStart"/>
      <w:r w:rsidRPr="00EC4249">
        <w:rPr>
          <w:rFonts w:ascii="Times New Roman" w:hAnsi="Times New Roman" w:cs="Times New Roman"/>
          <w:sz w:val="28"/>
          <w:szCs w:val="28"/>
        </w:rPr>
        <w:t>Стереотипизация</w:t>
      </w:r>
      <w:proofErr w:type="spellEnd"/>
      <w:r w:rsidRPr="00EC4249">
        <w:rPr>
          <w:rFonts w:ascii="Times New Roman" w:hAnsi="Times New Roman" w:cs="Times New Roman"/>
          <w:sz w:val="28"/>
          <w:szCs w:val="28"/>
        </w:rPr>
        <w:t>»</w:t>
      </w:r>
      <w:r w:rsidRPr="00EC4249">
        <w:rPr>
          <w:rFonts w:ascii="Times New Roman" w:hAnsi="Times New Roman" w:cs="Times New Roman"/>
          <w:sz w:val="28"/>
          <w:szCs w:val="28"/>
          <w:lang w:val="kk-KZ"/>
        </w:rPr>
        <w:t xml:space="preserve">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color w:val="111111"/>
          <w:sz w:val="28"/>
          <w:szCs w:val="28"/>
        </w:rPr>
      </w:pPr>
      <w:r w:rsidRPr="00EC4249">
        <w:rPr>
          <w:rFonts w:ascii="Times New Roman" w:hAnsi="Times New Roman" w:cs="Times New Roman"/>
          <w:sz w:val="28"/>
          <w:szCs w:val="28"/>
          <w:lang w:val="kk-KZ"/>
        </w:rPr>
        <w:t>3. Понятие «Идентификация».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(средней сложности)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1. </w:t>
      </w:r>
      <w:r w:rsidRPr="00EC4249">
        <w:rPr>
          <w:rFonts w:ascii="Times New Roman" w:hAnsi="Times New Roman" w:cs="Times New Roman"/>
          <w:sz w:val="28"/>
          <w:szCs w:val="28"/>
        </w:rPr>
        <w:t>Механизм каузальной атрибуции.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3. </w:t>
      </w:r>
      <w:r w:rsidRPr="00EC4249">
        <w:rPr>
          <w:rFonts w:ascii="Times New Roman" w:hAnsi="Times New Roman" w:cs="Times New Roman"/>
          <w:sz w:val="28"/>
          <w:szCs w:val="28"/>
        </w:rPr>
        <w:t xml:space="preserve">Механизм аттракции. </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w:t>
      </w:r>
      <w:r w:rsidRPr="00EC4249">
        <w:rPr>
          <w:rFonts w:ascii="Times New Roman" w:hAnsi="Times New Roman" w:cs="Times New Roman"/>
          <w:color w:val="333333"/>
          <w:sz w:val="28"/>
          <w:szCs w:val="28"/>
        </w:rPr>
        <w:t xml:space="preserve"> </w:t>
      </w:r>
      <w:r w:rsidRPr="00EC4249">
        <w:rPr>
          <w:rFonts w:ascii="Times New Roman" w:hAnsi="Times New Roman" w:cs="Times New Roman"/>
          <w:sz w:val="28"/>
          <w:szCs w:val="28"/>
        </w:rPr>
        <w:t xml:space="preserve">Методика социального восприятия </w:t>
      </w:r>
      <w:proofErr w:type="spellStart"/>
      <w:r w:rsidRPr="00EC4249">
        <w:rPr>
          <w:rFonts w:ascii="Times New Roman" w:hAnsi="Times New Roman" w:cs="Times New Roman"/>
          <w:sz w:val="28"/>
          <w:szCs w:val="28"/>
        </w:rPr>
        <w:t>Экмана</w:t>
      </w:r>
      <w:proofErr w:type="spellEnd"/>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2.Разработать глоссарий из 20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3. Половые, классовые, возрастные, профессиональные, индивидуальные различия в межличностной перцепции.</w:t>
      </w:r>
    </w:p>
    <w:p w:rsidR="00EC4249" w:rsidRPr="00EC4249" w:rsidRDefault="00EC4249" w:rsidP="00EC4249">
      <w:pPr>
        <w:spacing w:after="0" w:line="240" w:lineRule="auto"/>
        <w:jc w:val="both"/>
        <w:rPr>
          <w:rFonts w:ascii="Times New Roman" w:hAnsi="Times New Roman" w:cs="Times New Roman"/>
          <w:b/>
          <w:sz w:val="28"/>
          <w:szCs w:val="28"/>
          <w:lang w:val="kk-KZ"/>
        </w:rPr>
      </w:pP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lastRenderedPageBreak/>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lang w:val="kk-KZ"/>
        </w:rPr>
      </w:pP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Семинарское занятие №11</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11.</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Попытки построения «анатомии» акта взаимодействия в зарубежной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рассмотреть тему «анатомии» акта взаимодействия в зарубежной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r w:rsidRPr="00EC4249">
        <w:rPr>
          <w:rFonts w:ascii="Times New Roman" w:hAnsi="Times New Roman" w:cs="Times New Roman"/>
          <w:spacing w:val="-5"/>
          <w:sz w:val="28"/>
          <w:szCs w:val="28"/>
        </w:rPr>
        <w:t>Анализ</w:t>
      </w:r>
      <w:r w:rsidRPr="00EC4249">
        <w:rPr>
          <w:rFonts w:ascii="Times New Roman" w:hAnsi="Times New Roman" w:cs="Times New Roman"/>
          <w:sz w:val="28"/>
          <w:szCs w:val="28"/>
        </w:rPr>
        <w:t xml:space="preserve"> опыта зарубежных ученых в социальной психологии. Формирование практических навыков в составлении теоретических сведений о данной проблеме.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bCs/>
          <w:sz w:val="28"/>
          <w:szCs w:val="28"/>
          <w:shd w:val="clear" w:color="auto" w:fill="FFFFFF"/>
        </w:rPr>
        <w:t>Краткие теоретические сведения:</w:t>
      </w:r>
      <w:r w:rsidRPr="00EC4249">
        <w:rPr>
          <w:rFonts w:ascii="Times New Roman" w:hAnsi="Times New Roman" w:cs="Times New Roman"/>
          <w:sz w:val="28"/>
          <w:szCs w:val="28"/>
          <w:shd w:val="clear" w:color="auto" w:fill="FFFFFF"/>
        </w:rPr>
        <w:t xml:space="preserve"> </w:t>
      </w:r>
      <w:r w:rsidRPr="00EC4249">
        <w:rPr>
          <w:rFonts w:ascii="Times New Roman" w:hAnsi="Times New Roman" w:cs="Times New Roman"/>
          <w:sz w:val="28"/>
          <w:szCs w:val="28"/>
        </w:rPr>
        <w:t xml:space="preserve">В качестве единицы анализа в социальной психологии рассматривается ситуация взаимодействия двух и более людей. Это - </w:t>
      </w:r>
      <w:proofErr w:type="spellStart"/>
      <w:r w:rsidRPr="00EC4249">
        <w:rPr>
          <w:rFonts w:ascii="Times New Roman" w:hAnsi="Times New Roman" w:cs="Times New Roman"/>
          <w:sz w:val="28"/>
          <w:szCs w:val="28"/>
        </w:rPr>
        <w:t>взаимонаправленные</w:t>
      </w:r>
      <w:proofErr w:type="spellEnd"/>
      <w:r w:rsidRPr="00EC4249">
        <w:rPr>
          <w:rFonts w:ascii="Times New Roman" w:hAnsi="Times New Roman" w:cs="Times New Roman"/>
          <w:sz w:val="28"/>
          <w:szCs w:val="28"/>
        </w:rPr>
        <w:t xml:space="preserve"> действия индивидов. Они могут быть рассмотрены как совокупность способов, применяемых человеком для достижения определенных целей, практических задач или для реализации ценностей. Питирим Сорокин предостерегает: «Если бы кто-нибудь предпринял анализ взаимного поведения членов какой-нибудь социальной группы, совершенно игнорируя психические процессы, происходящие в психике каждого члена при том или ином поступке, и описывая только внешние формы актов поведения, то вся социальная жизнь ускользнула бы целиком из-под анализа»</w:t>
      </w:r>
      <w:proofErr w:type="gramStart"/>
      <w:r w:rsidRPr="00EC4249">
        <w:rPr>
          <w:rFonts w:ascii="Times New Roman" w:hAnsi="Times New Roman" w:cs="Times New Roman"/>
          <w:sz w:val="28"/>
          <w:szCs w:val="28"/>
        </w:rPr>
        <w:t>.С</w:t>
      </w:r>
      <w:proofErr w:type="gramEnd"/>
      <w:r w:rsidRPr="00EC4249">
        <w:rPr>
          <w:rFonts w:ascii="Times New Roman" w:hAnsi="Times New Roman" w:cs="Times New Roman"/>
          <w:sz w:val="28"/>
          <w:szCs w:val="28"/>
        </w:rPr>
        <w:t xml:space="preserve">оциальное взаимодействие анализируется на двух уровнях: микро и макро. Взаимодействие людей друг с другом, в парах, в малых группах или межличностная интеракция — явления </w:t>
      </w:r>
      <w:proofErr w:type="spellStart"/>
      <w:r w:rsidRPr="00EC4249">
        <w:rPr>
          <w:rFonts w:ascii="Times New Roman" w:hAnsi="Times New Roman" w:cs="Times New Roman"/>
          <w:sz w:val="28"/>
          <w:szCs w:val="28"/>
        </w:rPr>
        <w:t>микроуровня</w:t>
      </w:r>
      <w:proofErr w:type="spellEnd"/>
      <w:r w:rsidRPr="00EC4249">
        <w:rPr>
          <w:rFonts w:ascii="Times New Roman" w:hAnsi="Times New Roman" w:cs="Times New Roman"/>
          <w:sz w:val="28"/>
          <w:szCs w:val="28"/>
        </w:rPr>
        <w:t xml:space="preserve">. Макровзаимодействие связано с крупными общественными структурами, основными институтами общества: религией, семьей, экономикой. Социальная жизнь возникает и развивается, потому что существует взаимозависимость людей, создающая предпосылки взаимодействия их друг с другом. </w:t>
      </w:r>
    </w:p>
    <w:p w:rsidR="00EC4249" w:rsidRPr="00EC4249" w:rsidRDefault="00EC4249" w:rsidP="00EC4249">
      <w:pPr>
        <w:spacing w:after="0" w:line="240" w:lineRule="auto"/>
        <w:jc w:val="both"/>
        <w:rPr>
          <w:rFonts w:ascii="Times New Roman" w:hAnsi="Times New Roman" w:cs="Times New Roman"/>
          <w:bCs/>
          <w:sz w:val="28"/>
          <w:szCs w:val="28"/>
        </w:rPr>
      </w:pPr>
      <w:r w:rsidRPr="00EC4249">
        <w:rPr>
          <w:rFonts w:ascii="Times New Roman" w:hAnsi="Times New Roman" w:cs="Times New Roman"/>
          <w:b/>
          <w:bCs/>
          <w:sz w:val="28"/>
          <w:szCs w:val="28"/>
        </w:rPr>
        <w:lastRenderedPageBreak/>
        <w:t>Социальная связь</w:t>
      </w:r>
      <w:r w:rsidRPr="00EC4249">
        <w:rPr>
          <w:rFonts w:ascii="Times New Roman" w:hAnsi="Times New Roman" w:cs="Times New Roman"/>
          <w:sz w:val="28"/>
          <w:szCs w:val="28"/>
        </w:rPr>
        <w:t xml:space="preserve"> - это зависимость людей, реализованная через социальное действие, осуществляемое с ориентацией на других, в ожидании соответствующего ответного действия партнера. В ней выделяются: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iCs/>
          <w:sz w:val="28"/>
          <w:szCs w:val="28"/>
        </w:rPr>
        <w:t>-субъекты связи</w:t>
      </w:r>
      <w:r w:rsidRPr="00EC4249">
        <w:rPr>
          <w:rFonts w:ascii="Times New Roman" w:hAnsi="Times New Roman" w:cs="Times New Roman"/>
          <w:sz w:val="28"/>
          <w:szCs w:val="28"/>
        </w:rPr>
        <w:t xml:space="preserve"> (их может быть двое или тысячи людей);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iCs/>
          <w:sz w:val="28"/>
          <w:szCs w:val="28"/>
        </w:rPr>
        <w:t>-предмет связи</w:t>
      </w:r>
      <w:r w:rsidRPr="00EC4249">
        <w:rPr>
          <w:rFonts w:ascii="Times New Roman" w:hAnsi="Times New Roman" w:cs="Times New Roman"/>
          <w:sz w:val="28"/>
          <w:szCs w:val="28"/>
        </w:rPr>
        <w:t xml:space="preserve"> (по поводу чего осуществляется связь);</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iCs/>
          <w:sz w:val="28"/>
          <w:szCs w:val="28"/>
        </w:rPr>
        <w:t>-механизм регулирования взаимоотношений.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Прекращение связи происходит при изменении или утрате ее предмета или если участники не согласны с принципами ее регулирования. Социальная связь выступает как:</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iCs/>
          <w:sz w:val="28"/>
          <w:szCs w:val="28"/>
        </w:rPr>
        <w:t>-социальный контакт</w:t>
      </w:r>
      <w:r w:rsidRPr="00EC4249">
        <w:rPr>
          <w:rFonts w:ascii="Times New Roman" w:hAnsi="Times New Roman" w:cs="Times New Roman"/>
          <w:sz w:val="28"/>
          <w:szCs w:val="28"/>
        </w:rPr>
        <w:t xml:space="preserve"> (связь между людьми поверхностна, мимолетна, партнер может быть легко заменен другим);</w:t>
      </w:r>
    </w:p>
    <w:p w:rsidR="00EC4249" w:rsidRPr="00EC4249" w:rsidRDefault="00EC4249" w:rsidP="00EC4249">
      <w:pPr>
        <w:spacing w:after="0" w:line="240" w:lineRule="auto"/>
        <w:jc w:val="both"/>
        <w:rPr>
          <w:rFonts w:ascii="Times New Roman" w:hAnsi="Times New Roman" w:cs="Times New Roman"/>
          <w:sz w:val="28"/>
          <w:szCs w:val="28"/>
        </w:rPr>
      </w:pPr>
      <w:proofErr w:type="gramStart"/>
      <w:r w:rsidRPr="00EC4249">
        <w:rPr>
          <w:rFonts w:ascii="Times New Roman" w:hAnsi="Times New Roman" w:cs="Times New Roman"/>
          <w:iCs/>
          <w:sz w:val="28"/>
          <w:szCs w:val="28"/>
        </w:rPr>
        <w:t>-взаимодействие</w:t>
      </w:r>
      <w:r w:rsidRPr="00EC4249">
        <w:rPr>
          <w:rFonts w:ascii="Times New Roman" w:hAnsi="Times New Roman" w:cs="Times New Roman"/>
          <w:sz w:val="28"/>
          <w:szCs w:val="28"/>
        </w:rPr>
        <w:t xml:space="preserve"> (систематические, регулярные действия партнеров, </w:t>
      </w:r>
      <w:proofErr w:type="spellStart"/>
      <w:r w:rsidRPr="00EC4249">
        <w:rPr>
          <w:rFonts w:ascii="Times New Roman" w:hAnsi="Times New Roman" w:cs="Times New Roman"/>
          <w:sz w:val="28"/>
          <w:szCs w:val="28"/>
        </w:rPr>
        <w:t>взаимонаправленные</w:t>
      </w:r>
      <w:proofErr w:type="spellEnd"/>
      <w:r w:rsidRPr="00EC4249">
        <w:rPr>
          <w:rFonts w:ascii="Times New Roman" w:hAnsi="Times New Roman" w:cs="Times New Roman"/>
          <w:sz w:val="28"/>
          <w:szCs w:val="28"/>
        </w:rPr>
        <w:t>, имеющие целью вызвать вполне определенную ответную реакцию со стороны другого, причем она порождает новую реакцию воздействующего).</w:t>
      </w:r>
      <w:proofErr w:type="gramEnd"/>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bCs/>
          <w:sz w:val="28"/>
          <w:szCs w:val="28"/>
        </w:rPr>
        <w:t xml:space="preserve">Социальные отношения </w:t>
      </w:r>
      <w:r w:rsidRPr="00EC4249">
        <w:rPr>
          <w:rFonts w:ascii="Times New Roman" w:hAnsi="Times New Roman" w:cs="Times New Roman"/>
          <w:sz w:val="28"/>
          <w:szCs w:val="28"/>
        </w:rPr>
        <w:t xml:space="preserve">- это устойчивая, возобновляющаяся система взаимодействия между партнерами. </w:t>
      </w:r>
      <w:proofErr w:type="gramStart"/>
      <w:r w:rsidRPr="00EC4249">
        <w:rPr>
          <w:rFonts w:ascii="Times New Roman" w:hAnsi="Times New Roman" w:cs="Times New Roman"/>
          <w:sz w:val="28"/>
          <w:szCs w:val="28"/>
        </w:rPr>
        <w:t>П. Сорокин подчеркивал, что «психическое и социальное взаимодействие (обмен представлениями, чувствами, желаниями, переживаниями) возможно: при наличии психики, органов чувств (чтобы узнать переживания и мысли другого человека, мы должны видеть выражение его лица, глаза, слышать его голос, смех, слова); если взаимодействующие люди одинаковым образом выражают одни и те же психические переживания, одинаково понимают сами символы, объективирующие душевные состояния».</w:t>
      </w:r>
      <w:proofErr w:type="gramEnd"/>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«анатомию» акта взаимодействия в зарубежной социальной психологии.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Во время семинарского занятия студенты должны  </w:t>
      </w:r>
      <w:r w:rsidRPr="00EC4249">
        <w:rPr>
          <w:rFonts w:ascii="Times New Roman" w:hAnsi="Times New Roman" w:cs="Times New Roman"/>
          <w:sz w:val="28"/>
          <w:szCs w:val="28"/>
          <w:lang w:val="kk-KZ"/>
        </w:rPr>
        <w:t>проанализировать:</w:t>
      </w:r>
    </w:p>
    <w:p w:rsidR="00EC4249" w:rsidRPr="00EC4249" w:rsidRDefault="00EC4249" w:rsidP="00EC4249">
      <w:pPr>
        <w:spacing w:after="0" w:line="240" w:lineRule="auto"/>
        <w:jc w:val="both"/>
        <w:rPr>
          <w:rFonts w:ascii="Times New Roman" w:hAnsi="Times New Roman" w:cs="Times New Roman"/>
          <w:iCs/>
          <w:sz w:val="28"/>
          <w:szCs w:val="28"/>
        </w:rPr>
      </w:pPr>
      <w:r w:rsidRPr="00EC4249">
        <w:rPr>
          <w:rFonts w:ascii="Times New Roman" w:hAnsi="Times New Roman" w:cs="Times New Roman"/>
          <w:bCs/>
          <w:sz w:val="28"/>
          <w:szCs w:val="28"/>
        </w:rPr>
        <w:t>1.Компоненты социальной связи:</w:t>
      </w:r>
      <w:r w:rsidRPr="00EC4249">
        <w:rPr>
          <w:rFonts w:ascii="Times New Roman" w:hAnsi="Times New Roman" w:cs="Times New Roman"/>
          <w:iCs/>
          <w:sz w:val="28"/>
          <w:szCs w:val="28"/>
        </w:rPr>
        <w:t xml:space="preserve">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iCs/>
          <w:sz w:val="28"/>
          <w:szCs w:val="28"/>
        </w:rPr>
        <w:t>-субъекты связи</w:t>
      </w:r>
      <w:r w:rsidRPr="00EC4249">
        <w:rPr>
          <w:rFonts w:ascii="Times New Roman" w:hAnsi="Times New Roman" w:cs="Times New Roman"/>
          <w:sz w:val="28"/>
          <w:szCs w:val="28"/>
        </w:rPr>
        <w:t xml:space="preserve"> (их может быть двое или тысячи людей);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iCs/>
          <w:sz w:val="28"/>
          <w:szCs w:val="28"/>
        </w:rPr>
        <w:t>-предмет связи</w:t>
      </w:r>
      <w:r w:rsidRPr="00EC4249">
        <w:rPr>
          <w:rFonts w:ascii="Times New Roman" w:hAnsi="Times New Roman" w:cs="Times New Roman"/>
          <w:sz w:val="28"/>
          <w:szCs w:val="28"/>
        </w:rPr>
        <w:t xml:space="preserve"> (по поводу чего осуществляется связь);</w:t>
      </w:r>
    </w:p>
    <w:p w:rsidR="00EC4249" w:rsidRPr="00EC4249" w:rsidRDefault="00EC4249" w:rsidP="00EC4249">
      <w:pPr>
        <w:spacing w:after="0" w:line="240" w:lineRule="auto"/>
        <w:jc w:val="both"/>
        <w:rPr>
          <w:rFonts w:ascii="Times New Roman" w:hAnsi="Times New Roman" w:cs="Times New Roman"/>
          <w:iCs/>
          <w:sz w:val="28"/>
          <w:szCs w:val="28"/>
        </w:rPr>
      </w:pPr>
      <w:r w:rsidRPr="00EC4249">
        <w:rPr>
          <w:rFonts w:ascii="Times New Roman" w:hAnsi="Times New Roman" w:cs="Times New Roman"/>
          <w:iCs/>
          <w:sz w:val="28"/>
          <w:szCs w:val="28"/>
        </w:rPr>
        <w:t>-механизм регулирования взаимоотношений.</w:t>
      </w:r>
    </w:p>
    <w:p w:rsidR="00EC4249" w:rsidRPr="00EC4249" w:rsidRDefault="00EC4249" w:rsidP="00EC4249">
      <w:pPr>
        <w:pStyle w:val="normal2"/>
        <w:ind w:firstLine="0"/>
        <w:rPr>
          <w:sz w:val="28"/>
          <w:szCs w:val="28"/>
        </w:rPr>
      </w:pPr>
      <w:r w:rsidRPr="00EC4249">
        <w:rPr>
          <w:sz w:val="28"/>
          <w:szCs w:val="28"/>
        </w:rPr>
        <w:t>2.Современная зарубежная  социальная психология зани</w:t>
      </w:r>
      <w:r w:rsidRPr="00EC4249">
        <w:rPr>
          <w:sz w:val="28"/>
          <w:szCs w:val="28"/>
        </w:rPr>
        <w:softHyphen/>
        <w:t xml:space="preserve">мается изучением широкого спектра проблем. </w:t>
      </w:r>
      <w:proofErr w:type="gramStart"/>
      <w:r w:rsidRPr="00EC4249">
        <w:rPr>
          <w:sz w:val="28"/>
          <w:szCs w:val="28"/>
        </w:rPr>
        <w:t>К числу наиболее активно разрабаты</w:t>
      </w:r>
      <w:r w:rsidRPr="00EC4249">
        <w:rPr>
          <w:sz w:val="28"/>
          <w:szCs w:val="28"/>
        </w:rPr>
        <w:softHyphen/>
        <w:t>ваемых в современных исследованиях можно отнести:</w:t>
      </w:r>
      <w:proofErr w:type="gramEnd"/>
    </w:p>
    <w:p w:rsidR="00EC4249" w:rsidRPr="00EC4249" w:rsidRDefault="00EC4249" w:rsidP="00EC4249">
      <w:pPr>
        <w:pStyle w:val="normal2"/>
        <w:ind w:firstLine="0"/>
        <w:rPr>
          <w:sz w:val="28"/>
          <w:szCs w:val="28"/>
        </w:rPr>
      </w:pPr>
      <w:r w:rsidRPr="00EC4249">
        <w:rPr>
          <w:sz w:val="28"/>
          <w:szCs w:val="28"/>
        </w:rPr>
        <w:t xml:space="preserve"> 1) процессы атрибуции;</w:t>
      </w:r>
    </w:p>
    <w:p w:rsidR="00EC4249" w:rsidRPr="00EC4249" w:rsidRDefault="00EC4249" w:rsidP="00EC4249">
      <w:pPr>
        <w:pStyle w:val="normal2"/>
        <w:ind w:firstLine="0"/>
        <w:rPr>
          <w:sz w:val="28"/>
          <w:szCs w:val="28"/>
        </w:rPr>
      </w:pPr>
      <w:r w:rsidRPr="00EC4249">
        <w:rPr>
          <w:sz w:val="28"/>
          <w:szCs w:val="28"/>
        </w:rPr>
        <w:t>2) групповые процессы;</w:t>
      </w:r>
    </w:p>
    <w:p w:rsidR="00EC4249" w:rsidRPr="00EC4249" w:rsidRDefault="00EC4249" w:rsidP="00EC4249">
      <w:pPr>
        <w:pStyle w:val="normal2"/>
        <w:ind w:firstLine="0"/>
        <w:rPr>
          <w:sz w:val="28"/>
          <w:szCs w:val="28"/>
        </w:rPr>
      </w:pPr>
      <w:r w:rsidRPr="00EC4249">
        <w:rPr>
          <w:sz w:val="28"/>
          <w:szCs w:val="28"/>
        </w:rPr>
        <w:t>3) оказание помощи;</w:t>
      </w:r>
    </w:p>
    <w:p w:rsidR="00EC4249" w:rsidRPr="00EC4249" w:rsidRDefault="00EC4249" w:rsidP="00EC4249">
      <w:pPr>
        <w:pStyle w:val="normal2"/>
        <w:ind w:firstLine="0"/>
        <w:rPr>
          <w:sz w:val="28"/>
          <w:szCs w:val="28"/>
        </w:rPr>
      </w:pPr>
      <w:r w:rsidRPr="00EC4249">
        <w:rPr>
          <w:sz w:val="28"/>
          <w:szCs w:val="28"/>
        </w:rPr>
        <w:t xml:space="preserve">4) аттракция и </w:t>
      </w:r>
      <w:proofErr w:type="spellStart"/>
      <w:r w:rsidRPr="00EC4249">
        <w:rPr>
          <w:sz w:val="28"/>
          <w:szCs w:val="28"/>
        </w:rPr>
        <w:t>аффилиация</w:t>
      </w:r>
      <w:proofErr w:type="spellEnd"/>
      <w:r w:rsidRPr="00EC4249">
        <w:rPr>
          <w:sz w:val="28"/>
          <w:szCs w:val="28"/>
        </w:rPr>
        <w:t>;</w:t>
      </w:r>
    </w:p>
    <w:p w:rsidR="00EC4249" w:rsidRPr="00EC4249" w:rsidRDefault="00EC4249" w:rsidP="00EC4249">
      <w:pPr>
        <w:pStyle w:val="normal2"/>
        <w:ind w:firstLine="0"/>
        <w:rPr>
          <w:sz w:val="28"/>
          <w:szCs w:val="28"/>
        </w:rPr>
      </w:pPr>
      <w:r w:rsidRPr="00EC4249">
        <w:rPr>
          <w:sz w:val="28"/>
          <w:szCs w:val="28"/>
        </w:rPr>
        <w:t>5) агрессия;</w:t>
      </w:r>
    </w:p>
    <w:p w:rsidR="00EC4249" w:rsidRPr="00EC4249" w:rsidRDefault="00EC4249" w:rsidP="00EC4249">
      <w:pPr>
        <w:pStyle w:val="normal2"/>
        <w:ind w:firstLine="0"/>
        <w:rPr>
          <w:sz w:val="28"/>
          <w:szCs w:val="28"/>
        </w:rPr>
      </w:pPr>
      <w:r w:rsidRPr="00EC4249">
        <w:rPr>
          <w:sz w:val="28"/>
          <w:szCs w:val="28"/>
        </w:rPr>
        <w:t>6) преступления;</w:t>
      </w:r>
    </w:p>
    <w:p w:rsidR="00EC4249" w:rsidRPr="00EC4249" w:rsidRDefault="00EC4249" w:rsidP="00EC4249">
      <w:pPr>
        <w:pStyle w:val="normal2"/>
        <w:ind w:firstLine="0"/>
        <w:rPr>
          <w:sz w:val="28"/>
          <w:szCs w:val="28"/>
        </w:rPr>
      </w:pPr>
      <w:r w:rsidRPr="00EC4249">
        <w:rPr>
          <w:sz w:val="28"/>
          <w:szCs w:val="28"/>
        </w:rPr>
        <w:t>7) установки и их изучение;</w:t>
      </w:r>
    </w:p>
    <w:p w:rsidR="00EC4249" w:rsidRPr="00EC4249" w:rsidRDefault="00EC4249" w:rsidP="00EC4249">
      <w:pPr>
        <w:pStyle w:val="normal2"/>
        <w:ind w:firstLine="0"/>
        <w:rPr>
          <w:sz w:val="28"/>
          <w:szCs w:val="28"/>
        </w:rPr>
      </w:pPr>
      <w:r w:rsidRPr="00EC4249">
        <w:rPr>
          <w:sz w:val="28"/>
          <w:szCs w:val="28"/>
        </w:rPr>
        <w:t>8)социальное познание;</w:t>
      </w:r>
    </w:p>
    <w:p w:rsidR="00EC4249" w:rsidRPr="00EC4249" w:rsidRDefault="00EC4249" w:rsidP="00EC4249">
      <w:pPr>
        <w:pStyle w:val="normal2"/>
        <w:ind w:firstLine="0"/>
        <w:rPr>
          <w:sz w:val="28"/>
          <w:szCs w:val="28"/>
        </w:rPr>
      </w:pPr>
      <w:r w:rsidRPr="00EC4249">
        <w:rPr>
          <w:sz w:val="28"/>
          <w:szCs w:val="28"/>
        </w:rPr>
        <w:lastRenderedPageBreak/>
        <w:t>9) социальное развитие личности (социализация);</w:t>
      </w:r>
    </w:p>
    <w:p w:rsidR="00EC4249" w:rsidRPr="00EC4249" w:rsidRDefault="00EC4249" w:rsidP="00EC4249">
      <w:pPr>
        <w:pStyle w:val="normal2"/>
        <w:ind w:firstLine="0"/>
        <w:rPr>
          <w:sz w:val="28"/>
          <w:szCs w:val="28"/>
        </w:rPr>
      </w:pPr>
      <w:r w:rsidRPr="00EC4249">
        <w:rPr>
          <w:sz w:val="28"/>
          <w:szCs w:val="28"/>
        </w:rPr>
        <w:t xml:space="preserve">10) </w:t>
      </w:r>
      <w:proofErr w:type="spellStart"/>
      <w:r w:rsidRPr="00EC4249">
        <w:rPr>
          <w:sz w:val="28"/>
          <w:szCs w:val="28"/>
        </w:rPr>
        <w:t>кросскультурные</w:t>
      </w:r>
      <w:proofErr w:type="spellEnd"/>
      <w:r w:rsidRPr="00EC4249">
        <w:rPr>
          <w:sz w:val="28"/>
          <w:szCs w:val="28"/>
        </w:rPr>
        <w:t xml:space="preserve"> исследования. </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Технические и инструментальные средства:</w:t>
      </w:r>
      <w:r w:rsidRPr="00EC4249">
        <w:rPr>
          <w:rFonts w:ascii="Times New Roman" w:hAnsi="Times New Roman" w:cs="Times New Roman"/>
          <w:sz w:val="28"/>
          <w:szCs w:val="28"/>
          <w:lang w:val="kk-KZ"/>
        </w:rPr>
        <w:t xml:space="preserve"> таблица,презентации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pStyle w:val="a5"/>
        <w:shd w:val="clear" w:color="auto" w:fill="FFFFFF"/>
        <w:spacing w:before="0" w:beforeAutospacing="0" w:after="0" w:afterAutospacing="0"/>
        <w:jc w:val="both"/>
        <w:textAlignment w:val="baseline"/>
        <w:rPr>
          <w:sz w:val="28"/>
          <w:szCs w:val="28"/>
          <w:lang w:val="kk-KZ"/>
        </w:rPr>
      </w:pP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r w:rsidRPr="00EC4249">
        <w:rPr>
          <w:sz w:val="28"/>
          <w:szCs w:val="28"/>
          <w:lang w:val="kk-KZ"/>
        </w:rPr>
        <w:t>1.</w:t>
      </w:r>
      <w:r w:rsidRPr="00EC4249">
        <w:rPr>
          <w:sz w:val="28"/>
          <w:szCs w:val="28"/>
        </w:rPr>
        <w:t xml:space="preserve">Работа со схемой №1. </w:t>
      </w: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r w:rsidRPr="00EC4249">
        <w:rPr>
          <w:noProof/>
          <w:color w:val="0000FF"/>
          <w:sz w:val="28"/>
          <w:szCs w:val="28"/>
          <w:lang w:eastAsia="ru-RU"/>
        </w:rPr>
        <w:drawing>
          <wp:inline distT="0" distB="0" distL="0" distR="0">
            <wp:extent cx="4912426" cy="2948438"/>
            <wp:effectExtent l="19050" t="0" r="2474" b="0"/>
            <wp:docPr id="7" name="irc_mi" descr="Картинки по запросу зарубежная социальная психолог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зарубежная социальная психология">
                      <a:hlinkClick r:id="rId56"/>
                    </pic:cNvPr>
                    <pic:cNvPicPr>
                      <a:picLocks noChangeAspect="1" noChangeArrowheads="1"/>
                    </pic:cNvPicPr>
                  </pic:nvPicPr>
                  <pic:blipFill>
                    <a:blip r:embed="rId57" cstate="print"/>
                    <a:srcRect/>
                    <a:stretch>
                      <a:fillRect/>
                    </a:stretch>
                  </pic:blipFill>
                  <pic:spPr bwMode="auto">
                    <a:xfrm>
                      <a:off x="0" y="0"/>
                      <a:ext cx="4916919" cy="2951135"/>
                    </a:xfrm>
                    <a:prstGeom prst="rect">
                      <a:avLst/>
                    </a:prstGeom>
                    <a:noFill/>
                    <a:ln w="9525">
                      <a:noFill/>
                      <a:miter lim="800000"/>
                      <a:headEnd/>
                      <a:tailEnd/>
                    </a:ln>
                  </pic:spPr>
                </pic:pic>
              </a:graphicData>
            </a:graphic>
          </wp:inline>
        </w:drawing>
      </w: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r w:rsidRPr="00EC4249">
        <w:rPr>
          <w:sz w:val="28"/>
          <w:szCs w:val="28"/>
        </w:rPr>
        <w:t>Схема №1.</w:t>
      </w: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r w:rsidRPr="00EC4249">
        <w:rPr>
          <w:sz w:val="28"/>
          <w:szCs w:val="28"/>
        </w:rPr>
        <w:t>2.Работа со схемой №2.</w:t>
      </w: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r w:rsidRPr="00EC4249">
        <w:rPr>
          <w:noProof/>
          <w:color w:val="0000FF"/>
          <w:sz w:val="28"/>
          <w:szCs w:val="28"/>
          <w:lang w:eastAsia="ru-RU"/>
        </w:rPr>
        <w:drawing>
          <wp:inline distT="0" distB="0" distL="0" distR="0">
            <wp:extent cx="3538330" cy="2573581"/>
            <wp:effectExtent l="19050" t="0" r="4970" b="0"/>
            <wp:docPr id="10" name="irc_mi" descr="Картинки по запросу зарубежная социальная психолог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зарубежная социальная психология">
                      <a:hlinkClick r:id="rId58"/>
                    </pic:cNvPr>
                    <pic:cNvPicPr>
                      <a:picLocks noChangeAspect="1" noChangeArrowheads="1"/>
                    </pic:cNvPicPr>
                  </pic:nvPicPr>
                  <pic:blipFill>
                    <a:blip r:embed="rId59" cstate="print"/>
                    <a:srcRect/>
                    <a:stretch>
                      <a:fillRect/>
                    </a:stretch>
                  </pic:blipFill>
                  <pic:spPr bwMode="auto">
                    <a:xfrm>
                      <a:off x="0" y="0"/>
                      <a:ext cx="3540426" cy="2575105"/>
                    </a:xfrm>
                    <a:prstGeom prst="rect">
                      <a:avLst/>
                    </a:prstGeom>
                    <a:noFill/>
                    <a:ln w="9525">
                      <a:noFill/>
                      <a:miter lim="800000"/>
                      <a:headEnd/>
                      <a:tailEnd/>
                    </a:ln>
                  </pic:spPr>
                </pic:pic>
              </a:graphicData>
            </a:graphic>
          </wp:inline>
        </w:drawing>
      </w: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r w:rsidRPr="00EC4249">
        <w:rPr>
          <w:sz w:val="28"/>
          <w:szCs w:val="28"/>
        </w:rPr>
        <w:t>Схема №2.</w:t>
      </w:r>
    </w:p>
    <w:p w:rsidR="00EC4249" w:rsidRPr="00EC4249" w:rsidRDefault="00EC4249" w:rsidP="00EC4249">
      <w:pPr>
        <w:pStyle w:val="a5"/>
        <w:shd w:val="clear" w:color="auto" w:fill="FFFFFF"/>
        <w:spacing w:before="0" w:beforeAutospacing="0" w:after="0" w:afterAutospacing="0"/>
        <w:jc w:val="both"/>
        <w:textAlignment w:val="baseline"/>
        <w:rPr>
          <w:sz w:val="28"/>
          <w:szCs w:val="28"/>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Перечень и виды домашних заданий:</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lastRenderedPageBreak/>
        <w:t>1.Подготовить конспект семинарского занятия.</w:t>
      </w:r>
    </w:p>
    <w:p w:rsidR="00EC4249" w:rsidRPr="00EC4249" w:rsidRDefault="00EC4249" w:rsidP="00EC4249">
      <w:pPr>
        <w:pStyle w:val="afb"/>
        <w:jc w:val="both"/>
        <w:rPr>
          <w:rFonts w:ascii="Times New Roman" w:hAnsi="Times New Roman" w:cs="Times New Roman"/>
          <w:sz w:val="28"/>
          <w:szCs w:val="28"/>
        </w:rPr>
      </w:pPr>
      <w:r w:rsidRPr="00EC4249">
        <w:rPr>
          <w:rStyle w:val="apple-converted-space"/>
          <w:rFonts w:ascii="Times New Roman" w:hAnsi="Times New Roman" w:cs="Times New Roman"/>
          <w:bCs/>
          <w:sz w:val="28"/>
          <w:szCs w:val="28"/>
          <w:shd w:val="clear" w:color="auto" w:fill="FFFFFF"/>
        </w:rPr>
        <w:t>2.</w:t>
      </w:r>
      <w:r w:rsidRPr="00EC4249">
        <w:rPr>
          <w:rFonts w:ascii="Times New Roman" w:hAnsi="Times New Roman" w:cs="Times New Roman"/>
          <w:color w:val="333333"/>
          <w:sz w:val="28"/>
          <w:szCs w:val="28"/>
        </w:rPr>
        <w:t xml:space="preserve"> </w:t>
      </w:r>
      <w:r w:rsidRPr="00EC4249">
        <w:rPr>
          <w:rFonts w:ascii="Times New Roman" w:hAnsi="Times New Roman" w:cs="Times New Roman"/>
          <w:sz w:val="28"/>
          <w:szCs w:val="28"/>
        </w:rPr>
        <w:t>Анализ акта взаимодействия.</w:t>
      </w:r>
    </w:p>
    <w:p w:rsidR="00EC4249" w:rsidRPr="00EC4249" w:rsidRDefault="00EC4249" w:rsidP="00EC4249">
      <w:pPr>
        <w:pStyle w:val="afb"/>
        <w:jc w:val="both"/>
        <w:rPr>
          <w:rStyle w:val="apple-converted-space"/>
          <w:rFonts w:ascii="Times New Roman" w:hAnsi="Times New Roman" w:cs="Times New Roman"/>
          <w:b/>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Что такое «Социальная перцепция»?</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2.Раскройте понятие «Социальное пространство личности».</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 Что такое «Общественное сознание»?</w:t>
      </w:r>
    </w:p>
    <w:p w:rsidR="00EC4249" w:rsidRPr="00EC4249" w:rsidRDefault="00EC4249" w:rsidP="00EC4249">
      <w:pPr>
        <w:pStyle w:val="a5"/>
        <w:shd w:val="clear" w:color="auto" w:fill="FFFFFF"/>
        <w:spacing w:before="0" w:beforeAutospacing="0" w:after="0" w:afterAutospacing="0"/>
        <w:jc w:val="both"/>
        <w:textAlignment w:val="baseline"/>
        <w:rPr>
          <w:sz w:val="28"/>
          <w:szCs w:val="28"/>
          <w:bdr w:val="none" w:sz="0" w:space="0" w:color="auto" w:frame="1"/>
        </w:rPr>
      </w:pPr>
      <w:r w:rsidRPr="00EC4249">
        <w:rPr>
          <w:sz w:val="28"/>
          <w:szCs w:val="28"/>
          <w:bdr w:val="none" w:sz="0" w:space="0" w:color="auto" w:frame="1"/>
        </w:rPr>
        <w:t>4.Что такое «Социальная среда»?</w:t>
      </w:r>
    </w:p>
    <w:p w:rsidR="00EC4249" w:rsidRPr="00EC4249" w:rsidRDefault="00EC4249" w:rsidP="00EC4249">
      <w:pPr>
        <w:pStyle w:val="a5"/>
        <w:shd w:val="clear" w:color="auto" w:fill="FFFFFF"/>
        <w:spacing w:before="0" w:beforeAutospacing="0" w:after="0" w:afterAutospacing="0"/>
        <w:jc w:val="both"/>
        <w:rPr>
          <w:color w:val="000000"/>
          <w:sz w:val="28"/>
          <w:szCs w:val="28"/>
        </w:rPr>
      </w:pPr>
      <w:r w:rsidRPr="00EC4249">
        <w:rPr>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Fonts w:ascii="Times New Roman" w:hAnsi="Times New Roman" w:cs="Times New Roman"/>
          <w:color w:val="555555"/>
          <w:sz w:val="28"/>
          <w:szCs w:val="28"/>
          <w:lang w:val="kk-KZ"/>
        </w:rPr>
        <w:t xml:space="preserve"> </w:t>
      </w:r>
      <w:r w:rsidRPr="00EC4249">
        <w:rPr>
          <w:rFonts w:ascii="Times New Roman" w:hAnsi="Times New Roman" w:cs="Times New Roman"/>
          <w:sz w:val="28"/>
          <w:szCs w:val="28"/>
        </w:rPr>
        <w:t>Понятие «Взаимодействие между людьми».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color w:val="111111"/>
          <w:sz w:val="28"/>
          <w:szCs w:val="28"/>
        </w:rPr>
      </w:pPr>
      <w:r w:rsidRPr="00EC4249">
        <w:rPr>
          <w:rFonts w:ascii="Times New Roman" w:hAnsi="Times New Roman" w:cs="Times New Roman"/>
          <w:sz w:val="28"/>
          <w:szCs w:val="28"/>
          <w:lang w:val="kk-KZ"/>
        </w:rPr>
        <w:t>3. Понятие «Трансакция».</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(средней сложности)</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 xml:space="preserve">1. </w:t>
      </w:r>
      <w:r w:rsidRPr="00EC4249">
        <w:rPr>
          <w:rFonts w:ascii="Times New Roman" w:hAnsi="Times New Roman" w:cs="Times New Roman"/>
          <w:sz w:val="28"/>
          <w:szCs w:val="28"/>
        </w:rPr>
        <w:t xml:space="preserve">Структура взаимодействия людей Э. </w:t>
      </w:r>
      <w:hyperlink r:id="rId60" w:tooltip="Берн Эрик" w:history="1">
        <w:r w:rsidRPr="00EC4249">
          <w:rPr>
            <w:rStyle w:val="a4"/>
            <w:rFonts w:ascii="Times New Roman" w:eastAsia="Arial Unicode MS" w:hAnsi="Times New Roman" w:cs="Times New Roman"/>
            <w:color w:val="auto"/>
            <w:sz w:val="28"/>
            <w:szCs w:val="28"/>
            <w:u w:val="none"/>
          </w:rPr>
          <w:t>Берн</w:t>
        </w:r>
      </w:hyperlink>
      <w:r w:rsidRPr="00EC4249">
        <w:rPr>
          <w:rFonts w:ascii="Times New Roman" w:hAnsi="Times New Roman" w:cs="Times New Roman"/>
          <w:sz w:val="28"/>
          <w:szCs w:val="28"/>
        </w:rPr>
        <w:t>а.</w:t>
      </w:r>
      <w:r w:rsidRPr="00EC4249">
        <w:rPr>
          <w:rFonts w:ascii="Times New Roman" w:hAnsi="Times New Roman" w:cs="Times New Roman"/>
          <w:color w:val="555555"/>
          <w:sz w:val="28"/>
          <w:szCs w:val="28"/>
        </w:rPr>
        <w:br/>
      </w: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3. </w:t>
      </w:r>
      <w:r w:rsidRPr="00EC4249">
        <w:rPr>
          <w:rFonts w:ascii="Times New Roman" w:hAnsi="Times New Roman" w:cs="Times New Roman"/>
          <w:sz w:val="28"/>
          <w:szCs w:val="28"/>
        </w:rPr>
        <w:t>Разработать сценарий социально-психологического тренинга для подростков.</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bCs/>
          <w:kern w:val="36"/>
          <w:sz w:val="28"/>
          <w:szCs w:val="28"/>
        </w:rPr>
      </w:pPr>
      <w:r w:rsidRPr="00EC4249">
        <w:rPr>
          <w:rFonts w:ascii="Times New Roman" w:hAnsi="Times New Roman" w:cs="Times New Roman"/>
          <w:sz w:val="28"/>
          <w:szCs w:val="28"/>
        </w:rPr>
        <w:t>1</w:t>
      </w:r>
      <w:r w:rsidRPr="00EC4249">
        <w:rPr>
          <w:rFonts w:ascii="Times New Roman" w:hAnsi="Times New Roman" w:cs="Times New Roman"/>
          <w:b/>
          <w:bCs/>
          <w:color w:val="E73900"/>
          <w:kern w:val="36"/>
          <w:sz w:val="28"/>
          <w:szCs w:val="28"/>
        </w:rPr>
        <w:t xml:space="preserve"> </w:t>
      </w:r>
      <w:r w:rsidRPr="00EC4249">
        <w:rPr>
          <w:rFonts w:ascii="Times New Roman" w:hAnsi="Times New Roman" w:cs="Times New Roman"/>
          <w:bCs/>
          <w:kern w:val="36"/>
          <w:sz w:val="28"/>
          <w:szCs w:val="28"/>
        </w:rPr>
        <w:t xml:space="preserve">Характеристика теории </w:t>
      </w:r>
      <w:proofErr w:type="spellStart"/>
      <w:r w:rsidRPr="00EC4249">
        <w:rPr>
          <w:rFonts w:ascii="Times New Roman" w:hAnsi="Times New Roman" w:cs="Times New Roman"/>
          <w:bCs/>
          <w:kern w:val="36"/>
          <w:sz w:val="28"/>
          <w:szCs w:val="28"/>
        </w:rPr>
        <w:t>Парсонса</w:t>
      </w:r>
      <w:proofErr w:type="spellEnd"/>
      <w:r w:rsidRPr="00EC4249">
        <w:rPr>
          <w:rFonts w:ascii="Times New Roman" w:hAnsi="Times New Roman" w:cs="Times New Roman"/>
          <w:bCs/>
          <w:kern w:val="36"/>
          <w:sz w:val="28"/>
          <w:szCs w:val="28"/>
        </w:rPr>
        <w:t>.</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2.Разработать глоссарий из 20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3. </w:t>
      </w:r>
      <w:hyperlink r:id="rId61" w:history="1">
        <w:r w:rsidRPr="00EC4249">
          <w:rPr>
            <w:rStyle w:val="a4"/>
            <w:rFonts w:ascii="Times New Roman" w:eastAsia="Arial Unicode MS" w:hAnsi="Times New Roman" w:cs="Times New Roman"/>
            <w:color w:val="auto"/>
            <w:sz w:val="28"/>
            <w:szCs w:val="28"/>
            <w:u w:val="none"/>
          </w:rPr>
          <w:t xml:space="preserve">Школьная </w:t>
        </w:r>
        <w:proofErr w:type="spellStart"/>
        <w:r w:rsidRPr="00EC4249">
          <w:rPr>
            <w:rStyle w:val="a4"/>
            <w:rFonts w:ascii="Times New Roman" w:eastAsia="Arial Unicode MS" w:hAnsi="Times New Roman" w:cs="Times New Roman"/>
            <w:color w:val="auto"/>
            <w:sz w:val="28"/>
            <w:szCs w:val="28"/>
            <w:u w:val="none"/>
          </w:rPr>
          <w:t>дезадаптация</w:t>
        </w:r>
        <w:proofErr w:type="spellEnd"/>
        <w:r w:rsidRPr="00EC4249">
          <w:rPr>
            <w:rStyle w:val="a4"/>
            <w:rFonts w:ascii="Times New Roman" w:eastAsia="Arial Unicode MS" w:hAnsi="Times New Roman" w:cs="Times New Roman"/>
            <w:color w:val="auto"/>
            <w:sz w:val="28"/>
            <w:szCs w:val="28"/>
            <w:u w:val="none"/>
          </w:rPr>
          <w:t xml:space="preserve">. Определение понятия </w:t>
        </w:r>
        <w:proofErr w:type="gramStart"/>
        <w:r w:rsidRPr="00EC4249">
          <w:rPr>
            <w:rStyle w:val="a4"/>
            <w:rFonts w:ascii="Times New Roman" w:eastAsia="Arial Unicode MS" w:hAnsi="Times New Roman" w:cs="Times New Roman"/>
            <w:color w:val="auto"/>
            <w:sz w:val="28"/>
            <w:szCs w:val="28"/>
            <w:u w:val="none"/>
          </w:rPr>
          <w:t>школьной</w:t>
        </w:r>
        <w:proofErr w:type="gramEnd"/>
        <w:r w:rsidRPr="00EC4249">
          <w:rPr>
            <w:rStyle w:val="a4"/>
            <w:rFonts w:ascii="Times New Roman" w:eastAsia="Arial Unicode MS" w:hAnsi="Times New Roman" w:cs="Times New Roman"/>
            <w:color w:val="auto"/>
            <w:sz w:val="28"/>
            <w:szCs w:val="28"/>
            <w:u w:val="none"/>
          </w:rPr>
          <w:t xml:space="preserve"> </w:t>
        </w:r>
        <w:proofErr w:type="spellStart"/>
        <w:r w:rsidRPr="00EC4249">
          <w:rPr>
            <w:rStyle w:val="a4"/>
            <w:rFonts w:ascii="Times New Roman" w:eastAsia="Arial Unicode MS" w:hAnsi="Times New Roman" w:cs="Times New Roman"/>
            <w:color w:val="auto"/>
            <w:sz w:val="28"/>
            <w:szCs w:val="28"/>
            <w:u w:val="none"/>
          </w:rPr>
          <w:t>дезадаптации</w:t>
        </w:r>
        <w:proofErr w:type="spellEnd"/>
      </w:hyperlink>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Основная литература:</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lastRenderedPageBreak/>
        <w:t>Семинарское занятие №12</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12. Проблема группы в социальной психологии.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Ознакомиться с психологическими типологиями различных групп в социальной психологии.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1.Дать общую характеристику </w:t>
      </w:r>
      <w:r w:rsidRPr="00EC4249">
        <w:rPr>
          <w:rFonts w:ascii="Times New Roman" w:hAnsi="Times New Roman" w:cs="Times New Roman"/>
          <w:bCs/>
          <w:sz w:val="28"/>
          <w:szCs w:val="28"/>
        </w:rPr>
        <w:t>проблеме группы в социальной психологии.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w:t>
      </w:r>
      <w:r w:rsidRPr="00EC4249">
        <w:rPr>
          <w:rFonts w:ascii="Times New Roman" w:hAnsi="Times New Roman" w:cs="Times New Roman"/>
          <w:bCs/>
          <w:sz w:val="28"/>
          <w:szCs w:val="28"/>
        </w:rPr>
        <w:t>Познакомиться с понятиями: группа, классификация групп, формальные группы.</w:t>
      </w:r>
    </w:p>
    <w:p w:rsidR="00EC4249" w:rsidRPr="00EC4249" w:rsidRDefault="00EC4249" w:rsidP="00EC4249">
      <w:pPr>
        <w:pStyle w:val="afb"/>
        <w:jc w:val="both"/>
        <w:rPr>
          <w:rFonts w:ascii="Times New Roman" w:hAnsi="Times New Roman" w:cs="Times New Roman"/>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r w:rsidRPr="00EC4249">
        <w:rPr>
          <w:rFonts w:ascii="Times New Roman" w:hAnsi="Times New Roman" w:cs="Times New Roman"/>
          <w:spacing w:val="-5"/>
          <w:sz w:val="28"/>
          <w:szCs w:val="28"/>
        </w:rPr>
        <w:t>Анализ психологической типологии отклоняющегося развития детей. Формирование практических умений давать характеристику патологиям развития.</w:t>
      </w:r>
    </w:p>
    <w:p w:rsidR="00EC4249" w:rsidRPr="00EC4249" w:rsidRDefault="00EC4249" w:rsidP="00EC4249">
      <w:pPr>
        <w:pStyle w:val="a5"/>
        <w:spacing w:before="0" w:beforeAutospacing="0" w:after="0" w:afterAutospacing="0"/>
        <w:jc w:val="both"/>
        <w:rPr>
          <w:sz w:val="28"/>
          <w:szCs w:val="28"/>
        </w:rPr>
      </w:pPr>
      <w:r w:rsidRPr="00EC4249">
        <w:rPr>
          <w:b/>
          <w:bCs/>
          <w:sz w:val="28"/>
          <w:szCs w:val="28"/>
          <w:shd w:val="clear" w:color="auto" w:fill="FFFFFF"/>
        </w:rPr>
        <w:t xml:space="preserve">Краткие теоретические сведения: </w:t>
      </w:r>
      <w:r w:rsidRPr="00EC4249">
        <w:rPr>
          <w:rStyle w:val="afd"/>
          <w:sz w:val="28"/>
          <w:szCs w:val="28"/>
        </w:rPr>
        <w:t>Группа -</w:t>
      </w:r>
      <w:r w:rsidRPr="00EC4249">
        <w:rPr>
          <w:sz w:val="28"/>
          <w:szCs w:val="28"/>
        </w:rPr>
        <w:t xml:space="preserve"> относительно обособленное объединение определенного количества людей (двое и более), взаимодействующих, взаимозависимых и взаимовлияющих друг на друга для достижения конкретных целей, выполняющих разные обязанности, зависящих друг от друга, координирующих совместную деятельность и рассматривающих себя как часть единого целого. Группы классифицируются по различным признакам</w:t>
      </w:r>
      <w:proofErr w:type="gramStart"/>
      <w:r w:rsidRPr="00EC4249">
        <w:rPr>
          <w:sz w:val="28"/>
          <w:szCs w:val="28"/>
        </w:rPr>
        <w:t xml:space="preserve"> </w:t>
      </w:r>
      <w:r w:rsidRPr="00EC4249">
        <w:rPr>
          <w:sz w:val="28"/>
          <w:szCs w:val="28"/>
          <w:lang w:eastAsia="ru-RU"/>
        </w:rPr>
        <w:t xml:space="preserve"> Р</w:t>
      </w:r>
      <w:proofErr w:type="gramEnd"/>
      <w:r w:rsidRPr="00EC4249">
        <w:rPr>
          <w:sz w:val="28"/>
          <w:szCs w:val="28"/>
          <w:lang w:eastAsia="ru-RU"/>
        </w:rPr>
        <w:t>ассмотрим более подробно основные виды групп.</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Большие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xml:space="preserve">– социальные общности людей, существующие в масштабах всего общества (страны) и выделенные на основе различных типов социальных связей, не предполагающие обязательных личных контактов. К ним относят, например, классы, нации, религиозные </w:t>
      </w:r>
      <w:proofErr w:type="spellStart"/>
      <w:r w:rsidRPr="00EC4249">
        <w:rPr>
          <w:rFonts w:ascii="Times New Roman" w:hAnsi="Times New Roman" w:cs="Times New Roman"/>
          <w:sz w:val="28"/>
          <w:szCs w:val="28"/>
        </w:rPr>
        <w:t>конфессии</w:t>
      </w:r>
      <w:proofErr w:type="spellEnd"/>
      <w:r w:rsidRPr="00EC4249">
        <w:rPr>
          <w:rFonts w:ascii="Times New Roman" w:hAnsi="Times New Roman" w:cs="Times New Roman"/>
          <w:sz w:val="28"/>
          <w:szCs w:val="28"/>
        </w:rPr>
        <w:t>, общественные организации, возрастные группы.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Малые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немногочисленные по составу группы людей, объединенных совместной деятельностью и находящихся в непосредственном личном общении и взаимодействии.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Формальные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созданные по решению руководства в структуре организации для выполнения определенных задач, их деятельность способствует достижению целей организации. Они функционируют в соответствии с заранее установленными официально утвержденными положениями, инструкциями, уставами.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Неформальные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создаваемые членами организации в соответствии с их взаимными симпатиями и антипатиями, общими интересами, одинаковыми увлечениями, привычками для удовлетворения социальных потребностей и общения людей.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Управленческие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работников, выполняющие функции управления. Разновидностями этих групп могут быть командная группа руководителей, прежде всего команда менеджеров высшего звена, а также комитеты. Главное в таких группах – совместное, коллективное принятие решений. И командные группы, и комитеты должны эффективно работать как единый сложный механизм.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Производственные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работников, непосредственно занимающихся производственной деятельностью, совместно выполняющие конкретное производственное задание.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lastRenderedPageBreak/>
        <w:t>Целевые (проектные)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созданные для достижения определенной цели. При достижении цели группа может быть расформирована или ей поручается работа над новым проектом.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Функциональные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ориентированные на долговременное выполнение определенной функции.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iCs/>
          <w:sz w:val="28"/>
          <w:szCs w:val="28"/>
        </w:rPr>
        <w:t xml:space="preserve">Группы, созданные по интересам и на основе дружбы (дружеские),– </w:t>
      </w:r>
      <w:r w:rsidRPr="00EC4249">
        <w:rPr>
          <w:rFonts w:ascii="Times New Roman" w:hAnsi="Times New Roman" w:cs="Times New Roman"/>
          <w:sz w:val="28"/>
          <w:szCs w:val="28"/>
        </w:rPr>
        <w:t>объединяют интересных друг другу людей, имеющих общие увлечения и поддерживающих дружеские отношения. Возникая на работе, они часто выходят за рамки рабочей деятельности. Группы по интересам и дружеские группы являются разновидностями неформальных групп.</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Постоянные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члены которых решают определенные задачи как часть своих должностных обязанностей; придают организации устойчивость.</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Временные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которые формируются для выполнения краткосрочных разовых задач.</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Степень развития группы определяется психологической общностью, сложившейся структурой, четким распределением обязанностей и ролей, степенью сплоченности членов группы.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Высокоразвитые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давно созданные, их отличает единство целей и общих интересов, устойчивая система отношений между ее членами, высокая сплоченность и т. д.</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Слаборазвитые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xml:space="preserve">– группы, характеризующиеся недостаточным развитием или отсутствием психологической общности, сложившейся структуры, четкого распределения обязанностей, низкой сплоченностью. Эти группы, находящиеся на начальном этапе своего существования, называют также </w:t>
      </w:r>
      <w:r w:rsidRPr="00EC4249">
        <w:rPr>
          <w:rFonts w:ascii="Times New Roman" w:hAnsi="Times New Roman" w:cs="Times New Roman"/>
          <w:iCs/>
          <w:sz w:val="28"/>
          <w:szCs w:val="28"/>
        </w:rPr>
        <w:t>диффузными.</w:t>
      </w:r>
    </w:p>
    <w:p w:rsidR="00EC4249" w:rsidRPr="00EC4249" w:rsidRDefault="00EC4249" w:rsidP="00EC4249">
      <w:pPr>
        <w:spacing w:after="0" w:line="240" w:lineRule="auto"/>
        <w:jc w:val="both"/>
        <w:rPr>
          <w:rFonts w:ascii="Times New Roman" w:hAnsi="Times New Roman" w:cs="Times New Roman"/>
          <w:sz w:val="28"/>
          <w:szCs w:val="28"/>
        </w:rPr>
      </w:pPr>
      <w:proofErr w:type="spellStart"/>
      <w:proofErr w:type="gramStart"/>
      <w:r w:rsidRPr="00EC4249">
        <w:rPr>
          <w:rFonts w:ascii="Times New Roman" w:hAnsi="Times New Roman" w:cs="Times New Roman"/>
          <w:b/>
          <w:iCs/>
          <w:sz w:val="28"/>
          <w:szCs w:val="28"/>
        </w:rPr>
        <w:t>Референтные</w:t>
      </w:r>
      <w:proofErr w:type="spellEnd"/>
      <w:r w:rsidRPr="00EC4249">
        <w:rPr>
          <w:rFonts w:ascii="Times New Roman" w:hAnsi="Times New Roman" w:cs="Times New Roman"/>
          <w:b/>
          <w:iCs/>
          <w:sz w:val="28"/>
          <w:szCs w:val="28"/>
        </w:rPr>
        <w:t xml:space="preserve">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xml:space="preserve">– группы, к которым человек хотел бы принадлежать, с которыми он себя отождествляет, на которые ориентируется в своих интересах, симпатиях и антипатиях – их называют также </w:t>
      </w:r>
      <w:r w:rsidRPr="00EC4249">
        <w:rPr>
          <w:rFonts w:ascii="Times New Roman" w:hAnsi="Times New Roman" w:cs="Times New Roman"/>
          <w:iCs/>
          <w:sz w:val="28"/>
          <w:szCs w:val="28"/>
        </w:rPr>
        <w:t>эталонными.</w:t>
      </w:r>
      <w:proofErr w:type="gramEnd"/>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xml:space="preserve">С их помощью человек сравнивает свое поведение с поведением других и оценивает его. </w:t>
      </w:r>
      <w:proofErr w:type="spellStart"/>
      <w:r w:rsidRPr="00EC4249">
        <w:rPr>
          <w:rFonts w:ascii="Times New Roman" w:hAnsi="Times New Roman" w:cs="Times New Roman"/>
          <w:b/>
          <w:iCs/>
          <w:sz w:val="28"/>
          <w:szCs w:val="28"/>
        </w:rPr>
        <w:t>Нереферентные</w:t>
      </w:r>
      <w:proofErr w:type="spellEnd"/>
      <w:r w:rsidRPr="00EC4249">
        <w:rPr>
          <w:rFonts w:ascii="Times New Roman" w:hAnsi="Times New Roman" w:cs="Times New Roman"/>
          <w:b/>
          <w:iCs/>
          <w:sz w:val="28"/>
          <w:szCs w:val="28"/>
        </w:rPr>
        <w:t xml:space="preserve"> группы</w:t>
      </w:r>
      <w:r w:rsidRPr="00EC4249">
        <w:rPr>
          <w:rFonts w:ascii="Times New Roman" w:hAnsi="Times New Roman" w:cs="Times New Roman"/>
          <w:iCs/>
          <w:sz w:val="28"/>
          <w:szCs w:val="28"/>
        </w:rPr>
        <w:t xml:space="preserve"> (группы принадлежности) </w:t>
      </w:r>
      <w:r w:rsidRPr="00EC4249">
        <w:rPr>
          <w:rFonts w:ascii="Times New Roman" w:hAnsi="Times New Roman" w:cs="Times New Roman"/>
          <w:sz w:val="28"/>
          <w:szCs w:val="28"/>
        </w:rPr>
        <w:t>– группы, в которых люди реально состоят, проходят обучение или трудятся.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Реальные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фактически существующие в пространстве и времени и объединенные реальными отношениями.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Условные группы</w:t>
      </w:r>
      <w:r w:rsidRPr="00EC4249">
        <w:rPr>
          <w:rFonts w:ascii="Times New Roman" w:hAnsi="Times New Roman" w:cs="Times New Roman"/>
          <w:iCs/>
          <w:sz w:val="28"/>
          <w:szCs w:val="28"/>
        </w:rPr>
        <w:t xml:space="preserve"> </w:t>
      </w:r>
      <w:r w:rsidRPr="00EC4249">
        <w:rPr>
          <w:rFonts w:ascii="Times New Roman" w:hAnsi="Times New Roman" w:cs="Times New Roman"/>
          <w:sz w:val="28"/>
          <w:szCs w:val="28"/>
        </w:rPr>
        <w:t>– группы людей, условно объединенных для целей конкретного исследования по определенному признаку, например, по полу, возрасту и т. п.</w:t>
      </w:r>
    </w:p>
    <w:p w:rsidR="00EC4249" w:rsidRPr="00EC4249" w:rsidRDefault="00EC4249" w:rsidP="00EC4249">
      <w:pPr>
        <w:spacing w:after="0" w:line="240" w:lineRule="auto"/>
        <w:jc w:val="both"/>
        <w:rPr>
          <w:rFonts w:ascii="Times New Roman" w:hAnsi="Times New Roman" w:cs="Times New Roman"/>
          <w:b/>
          <w:sz w:val="28"/>
          <w:szCs w:val="28"/>
          <w:lang w:val="kk-KZ"/>
        </w:rPr>
      </w:pP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w:t>
      </w:r>
      <w:proofErr w:type="gramStart"/>
      <w:r w:rsidRPr="00EC4249">
        <w:rPr>
          <w:rFonts w:ascii="Times New Roman" w:hAnsi="Times New Roman" w:cs="Times New Roman"/>
          <w:sz w:val="28"/>
          <w:szCs w:val="28"/>
        </w:rPr>
        <w:t>к</w:t>
      </w:r>
      <w:proofErr w:type="gramEnd"/>
      <w:r w:rsidRPr="00EC4249">
        <w:rPr>
          <w:rFonts w:ascii="Times New Roman" w:hAnsi="Times New Roman" w:cs="Times New Roman"/>
          <w:sz w:val="28"/>
          <w:szCs w:val="28"/>
        </w:rPr>
        <w:t xml:space="preserve"> семинарским.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психологические типологии групп. Во время семинарского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Cs/>
          <w:sz w:val="28"/>
          <w:szCs w:val="28"/>
        </w:rPr>
        <w:t>1</w:t>
      </w:r>
      <w:r w:rsidRPr="00EC4249">
        <w:rPr>
          <w:rFonts w:ascii="Times New Roman" w:hAnsi="Times New Roman" w:cs="Times New Roman"/>
          <w:b/>
          <w:bCs/>
          <w:sz w:val="28"/>
          <w:szCs w:val="28"/>
        </w:rPr>
        <w:t xml:space="preserve">. </w:t>
      </w:r>
      <w:r w:rsidRPr="00EC4249">
        <w:rPr>
          <w:rFonts w:ascii="Times New Roman" w:hAnsi="Times New Roman" w:cs="Times New Roman"/>
          <w:bCs/>
          <w:sz w:val="28"/>
          <w:szCs w:val="28"/>
        </w:rPr>
        <w:t>Анализ специфики условной группы.</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bCs/>
          <w:sz w:val="28"/>
          <w:szCs w:val="28"/>
        </w:rPr>
        <w:lastRenderedPageBreak/>
        <w:t>2.</w:t>
      </w:r>
      <w:r w:rsidRPr="00EC4249">
        <w:rPr>
          <w:rFonts w:ascii="Times New Roman" w:hAnsi="Times New Roman" w:cs="Times New Roman"/>
          <w:b/>
          <w:bCs/>
          <w:sz w:val="28"/>
          <w:szCs w:val="28"/>
        </w:rPr>
        <w:t xml:space="preserve"> </w:t>
      </w:r>
      <w:r w:rsidRPr="00EC4249">
        <w:rPr>
          <w:rFonts w:ascii="Times New Roman" w:hAnsi="Times New Roman" w:cs="Times New Roman"/>
          <w:bCs/>
          <w:sz w:val="28"/>
          <w:szCs w:val="28"/>
        </w:rPr>
        <w:t>Анализ специфики реальной группы.</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Технические и инструментальные средства:</w:t>
      </w:r>
      <w:r w:rsidRPr="00EC4249">
        <w:rPr>
          <w:rFonts w:ascii="Times New Roman" w:hAnsi="Times New Roman" w:cs="Times New Roman"/>
          <w:sz w:val="28"/>
          <w:szCs w:val="28"/>
          <w:lang w:val="kk-KZ"/>
        </w:rPr>
        <w:t xml:space="preserve"> карточки-схемы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b/>
          <w:bCs/>
          <w:sz w:val="28"/>
          <w:szCs w:val="28"/>
          <w:lang w:val="kk-KZ"/>
        </w:rPr>
        <w:t>1.</w:t>
      </w:r>
      <w:r w:rsidRPr="00EC4249">
        <w:rPr>
          <w:rFonts w:ascii="Times New Roman" w:hAnsi="Times New Roman" w:cs="Times New Roman"/>
          <w:bCs/>
          <w:sz w:val="28"/>
          <w:szCs w:val="28"/>
        </w:rPr>
        <w:t>Мозговой штурм: Что такое «Асоциальная группа»?</w:t>
      </w:r>
      <w:r w:rsidRPr="00EC4249">
        <w:rPr>
          <w:rFonts w:ascii="Times New Roman" w:hAnsi="Times New Roman" w:cs="Times New Roman"/>
          <w:b/>
          <w:bCs/>
          <w:sz w:val="28"/>
          <w:szCs w:val="28"/>
        </w:rPr>
        <w:t xml:space="preserve"> </w:t>
      </w:r>
      <w:r w:rsidRPr="00EC4249">
        <w:rPr>
          <w:rFonts w:ascii="Times New Roman" w:hAnsi="Times New Roman" w:cs="Times New Roman"/>
          <w:sz w:val="28"/>
          <w:szCs w:val="28"/>
        </w:rPr>
        <w:t xml:space="preserve">Привести пример.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EC4249">
        <w:rPr>
          <w:rStyle w:val="afe"/>
          <w:rFonts w:ascii="Times New Roman" w:hAnsi="Times New Roman" w:cs="Times New Roman"/>
          <w:sz w:val="28"/>
          <w:szCs w:val="28"/>
        </w:rPr>
        <w:t xml:space="preserve">-Обязательные элементы любой группы. </w:t>
      </w:r>
      <w:r w:rsidRPr="00EC4249">
        <w:rPr>
          <w:rFonts w:ascii="Times New Roman" w:hAnsi="Times New Roman" w:cs="Times New Roman"/>
          <w:sz w:val="28"/>
          <w:szCs w:val="28"/>
        </w:rPr>
        <w:t>Привести пример</w:t>
      </w:r>
      <w:proofErr w:type="gramStart"/>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 xml:space="preserve"> (</w:t>
      </w:r>
      <w:proofErr w:type="gramStart"/>
      <w:r w:rsidRPr="00EC4249">
        <w:rPr>
          <w:rFonts w:ascii="Times New Roman" w:hAnsi="Times New Roman" w:cs="Times New Roman"/>
          <w:sz w:val="28"/>
          <w:szCs w:val="28"/>
        </w:rPr>
        <w:t>ц</w:t>
      </w:r>
      <w:proofErr w:type="gramEnd"/>
      <w:r w:rsidRPr="00EC4249">
        <w:rPr>
          <w:rFonts w:ascii="Times New Roman" w:hAnsi="Times New Roman" w:cs="Times New Roman"/>
          <w:sz w:val="28"/>
          <w:szCs w:val="28"/>
        </w:rPr>
        <w:t>ели, общие нормы, санкции, групповые ритуалы, отношения, совместная деятельность, вещная среда).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b/>
          <w:bCs/>
          <w:sz w:val="28"/>
          <w:szCs w:val="28"/>
        </w:rPr>
        <w:t>-</w:t>
      </w:r>
      <w:r w:rsidRPr="00EC4249">
        <w:rPr>
          <w:rFonts w:ascii="Times New Roman" w:hAnsi="Times New Roman" w:cs="Times New Roman"/>
          <w:sz w:val="28"/>
          <w:szCs w:val="28"/>
        </w:rPr>
        <w:t>Основные признаки социальной группы. Привести пример</w:t>
      </w:r>
      <w:proofErr w:type="gramStart"/>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Наличие интегральных психологических характеристик, включающих общественное мнение, психологический климат, групповые нормы, групповые интересы, установки, которые формируются по мере развития группы).</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Перечень и виды домашних заданий:</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pStyle w:val="afb"/>
        <w:jc w:val="both"/>
        <w:rPr>
          <w:rFonts w:ascii="Times New Roman" w:hAnsi="Times New Roman" w:cs="Times New Roman"/>
          <w:b/>
          <w:sz w:val="28"/>
          <w:szCs w:val="28"/>
        </w:rPr>
      </w:pPr>
      <w:r w:rsidRPr="00EC4249">
        <w:rPr>
          <w:rStyle w:val="apple-converted-space"/>
          <w:rFonts w:ascii="Times New Roman" w:hAnsi="Times New Roman" w:cs="Times New Roman"/>
          <w:bCs/>
          <w:sz w:val="28"/>
          <w:szCs w:val="28"/>
          <w:shd w:val="clear" w:color="auto" w:fill="FFFFFF"/>
        </w:rPr>
        <w:t>2.</w:t>
      </w:r>
      <w:r w:rsidRPr="00EC4249">
        <w:rPr>
          <w:rFonts w:ascii="Times New Roman" w:hAnsi="Times New Roman" w:cs="Times New Roman"/>
          <w:sz w:val="28"/>
          <w:szCs w:val="28"/>
        </w:rPr>
        <w:t xml:space="preserve"> Раскрыть понятия:</w:t>
      </w:r>
      <w:r w:rsidRPr="00EC4249">
        <w:rPr>
          <w:rFonts w:ascii="Times New Roman" w:hAnsi="Times New Roman" w:cs="Times New Roman"/>
          <w:color w:val="333333"/>
          <w:sz w:val="28"/>
          <w:szCs w:val="28"/>
        </w:rPr>
        <w:t xml:space="preserve"> </w:t>
      </w:r>
      <w:r w:rsidRPr="00EC4249">
        <w:rPr>
          <w:rStyle w:val="afe"/>
          <w:rFonts w:ascii="Times New Roman" w:hAnsi="Times New Roman" w:cs="Times New Roman"/>
          <w:sz w:val="28"/>
          <w:szCs w:val="28"/>
        </w:rPr>
        <w:t xml:space="preserve">большие и малые  группы, </w:t>
      </w:r>
      <w:proofErr w:type="spellStart"/>
      <w:r w:rsidRPr="00EC4249">
        <w:rPr>
          <w:rStyle w:val="afe"/>
          <w:rFonts w:ascii="Times New Roman" w:hAnsi="Times New Roman" w:cs="Times New Roman"/>
          <w:sz w:val="28"/>
          <w:szCs w:val="28"/>
        </w:rPr>
        <w:t>микрогруппы</w:t>
      </w:r>
      <w:proofErr w:type="spellEnd"/>
      <w:r w:rsidRPr="00EC4249">
        <w:rPr>
          <w:rStyle w:val="afe"/>
          <w:rFonts w:ascii="Times New Roman" w:hAnsi="Times New Roman" w:cs="Times New Roman"/>
          <w:sz w:val="28"/>
          <w:szCs w:val="28"/>
        </w:rPr>
        <w:t>.</w:t>
      </w:r>
    </w:p>
    <w:p w:rsidR="00EC4249" w:rsidRPr="00EC4249" w:rsidRDefault="00EC4249" w:rsidP="00EC4249">
      <w:pPr>
        <w:pStyle w:val="afb"/>
        <w:jc w:val="both"/>
        <w:rPr>
          <w:rFonts w:ascii="Times New Roman" w:hAnsi="Times New Roman" w:cs="Times New Roman"/>
          <w:sz w:val="28"/>
          <w:szCs w:val="28"/>
        </w:rPr>
      </w:pPr>
      <w:r w:rsidRPr="00EC4249">
        <w:rPr>
          <w:rFonts w:ascii="Times New Roman" w:hAnsi="Times New Roman" w:cs="Times New Roman"/>
          <w:bCs/>
          <w:sz w:val="28"/>
          <w:szCs w:val="28"/>
        </w:rPr>
        <w:t>3</w:t>
      </w:r>
      <w:r w:rsidRPr="00EC4249">
        <w:rPr>
          <w:rFonts w:ascii="Times New Roman" w:hAnsi="Times New Roman" w:cs="Times New Roman"/>
          <w:b/>
          <w:bCs/>
          <w:sz w:val="28"/>
          <w:szCs w:val="28"/>
        </w:rPr>
        <w:t xml:space="preserve">. </w:t>
      </w:r>
      <w:r w:rsidRPr="00EC4249">
        <w:rPr>
          <w:rFonts w:ascii="Times New Roman" w:hAnsi="Times New Roman" w:cs="Times New Roman"/>
          <w:bCs/>
          <w:sz w:val="28"/>
          <w:szCs w:val="28"/>
        </w:rPr>
        <w:t>Анализ схемы №1.</w:t>
      </w:r>
      <w:r w:rsidRPr="00EC4249">
        <w:rPr>
          <w:rFonts w:ascii="Times New Roman" w:hAnsi="Times New Roman" w:cs="Times New Roman"/>
          <w:sz w:val="28"/>
          <w:szCs w:val="28"/>
        </w:rPr>
        <w:t xml:space="preserve"> </w:t>
      </w:r>
    </w:p>
    <w:p w:rsidR="00EC4249" w:rsidRPr="00EC4249" w:rsidRDefault="00EC4249" w:rsidP="00EC4249">
      <w:pPr>
        <w:pStyle w:val="afb"/>
        <w:jc w:val="both"/>
        <w:rPr>
          <w:rFonts w:ascii="Times New Roman" w:hAnsi="Times New Roman" w:cs="Times New Roman"/>
          <w:bCs/>
          <w:sz w:val="28"/>
          <w:szCs w:val="28"/>
          <w:shd w:val="clear" w:color="auto" w:fill="FFFFFF"/>
        </w:rPr>
      </w:pP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noProof/>
          <w:sz w:val="28"/>
          <w:szCs w:val="28"/>
        </w:rPr>
        <w:drawing>
          <wp:inline distT="0" distB="0" distL="0" distR="0">
            <wp:extent cx="3983355" cy="2950210"/>
            <wp:effectExtent l="19050" t="0" r="0" b="0"/>
            <wp:docPr id="3" name="Рисунок 13" descr="5.1.1. Понятие группы. Классификация групп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1.1. Понятие группы. Классификация групп "/>
                    <pic:cNvPicPr>
                      <a:picLocks noChangeAspect="1" noChangeArrowheads="1"/>
                    </pic:cNvPicPr>
                  </pic:nvPicPr>
                  <pic:blipFill>
                    <a:blip r:embed="rId62" cstate="print"/>
                    <a:srcRect/>
                    <a:stretch>
                      <a:fillRect/>
                    </a:stretch>
                  </pic:blipFill>
                  <pic:spPr bwMode="auto">
                    <a:xfrm>
                      <a:off x="0" y="0"/>
                      <a:ext cx="3983355" cy="2950210"/>
                    </a:xfrm>
                    <a:prstGeom prst="rect">
                      <a:avLst/>
                    </a:prstGeom>
                    <a:noFill/>
                    <a:ln w="9525">
                      <a:noFill/>
                      <a:miter lim="800000"/>
                      <a:headEnd/>
                      <a:tailEnd/>
                    </a:ln>
                  </pic:spPr>
                </pic:pic>
              </a:graphicData>
            </a:graphic>
          </wp:inline>
        </w:drawing>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br/>
      </w:r>
      <w:r w:rsidRPr="00EC4249">
        <w:rPr>
          <w:rFonts w:ascii="Times New Roman" w:hAnsi="Times New Roman" w:cs="Times New Roman"/>
          <w:sz w:val="28"/>
          <w:szCs w:val="28"/>
        </w:rPr>
        <w:br/>
        <w:t xml:space="preserve">  4.Анализ схемы №2.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noProof/>
          <w:color w:val="0000FF"/>
          <w:sz w:val="28"/>
          <w:szCs w:val="28"/>
        </w:rPr>
        <w:lastRenderedPageBreak/>
        <w:drawing>
          <wp:inline distT="0" distB="0" distL="0" distR="0">
            <wp:extent cx="3753702" cy="2250219"/>
            <wp:effectExtent l="19050" t="0" r="0" b="0"/>
            <wp:docPr id="6" name="irc_mi" descr="Картинки по запросу психология груп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психология групп">
                      <a:hlinkClick r:id="rId63"/>
                    </pic:cNvPr>
                    <pic:cNvPicPr>
                      <a:picLocks noChangeAspect="1" noChangeArrowheads="1"/>
                    </pic:cNvPicPr>
                  </pic:nvPicPr>
                  <pic:blipFill>
                    <a:blip r:embed="rId64" cstate="print"/>
                    <a:srcRect/>
                    <a:stretch>
                      <a:fillRect/>
                    </a:stretch>
                  </pic:blipFill>
                  <pic:spPr bwMode="auto">
                    <a:xfrm>
                      <a:off x="0" y="0"/>
                      <a:ext cx="3750254" cy="2248152"/>
                    </a:xfrm>
                    <a:prstGeom prst="rect">
                      <a:avLst/>
                    </a:prstGeom>
                    <a:noFill/>
                    <a:ln w="9525">
                      <a:noFill/>
                      <a:miter lim="800000"/>
                      <a:headEnd/>
                      <a:tailEnd/>
                    </a:ln>
                  </pic:spPr>
                </pic:pic>
              </a:graphicData>
            </a:graphic>
          </wp:inline>
        </w:drawing>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Схема №2.</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lang w:val="kk-KZ"/>
        </w:rPr>
      </w:pPr>
    </w:p>
    <w:p w:rsidR="00EC4249" w:rsidRPr="00EC4249" w:rsidRDefault="00EC4249" w:rsidP="00EC4249">
      <w:pPr>
        <w:pStyle w:val="afb"/>
        <w:jc w:val="both"/>
        <w:rPr>
          <w:rStyle w:val="apple-converted-space"/>
          <w:rFonts w:ascii="Times New Roman" w:hAnsi="Times New Roman" w:cs="Times New Roman"/>
          <w:b/>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Что такое «Группа»?</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Раскройте понятие «Неформальная группа».</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 Что такое «Формальная группа»?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4. Раскройте понятие «</w:t>
      </w:r>
      <w:proofErr w:type="spellStart"/>
      <w:r w:rsidRPr="00EC4249">
        <w:rPr>
          <w:rFonts w:ascii="Times New Roman" w:hAnsi="Times New Roman" w:cs="Times New Roman"/>
          <w:sz w:val="28"/>
          <w:szCs w:val="28"/>
        </w:rPr>
        <w:t>Референтная</w:t>
      </w:r>
      <w:proofErr w:type="spellEnd"/>
      <w:r w:rsidRPr="00EC4249">
        <w:rPr>
          <w:rFonts w:ascii="Times New Roman" w:hAnsi="Times New Roman" w:cs="Times New Roman"/>
          <w:sz w:val="28"/>
          <w:szCs w:val="28"/>
        </w:rPr>
        <w:t xml:space="preserve"> группа».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5.Раскройте понятие «Номинальная группа».</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7. Раскройте понятие «Реальная группа».</w:t>
      </w:r>
    </w:p>
    <w:p w:rsidR="00EC4249" w:rsidRPr="00EC4249" w:rsidRDefault="00EC4249" w:rsidP="00EC4249">
      <w:pPr>
        <w:pStyle w:val="a5"/>
        <w:shd w:val="clear" w:color="auto" w:fill="FFFFFF"/>
        <w:spacing w:before="0" w:beforeAutospacing="0" w:after="0" w:afterAutospacing="0"/>
        <w:jc w:val="both"/>
        <w:rPr>
          <w:color w:val="000000"/>
          <w:sz w:val="28"/>
          <w:szCs w:val="28"/>
        </w:rPr>
      </w:pPr>
      <w:r w:rsidRPr="00EC4249">
        <w:rPr>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Fonts w:ascii="Times New Roman" w:hAnsi="Times New Roman" w:cs="Times New Roman"/>
          <w:color w:val="555555"/>
          <w:sz w:val="28"/>
          <w:szCs w:val="28"/>
          <w:lang w:val="kk-KZ"/>
        </w:rPr>
        <w:t xml:space="preserve"> </w:t>
      </w:r>
      <w:r w:rsidRPr="00EC4249">
        <w:rPr>
          <w:rFonts w:ascii="Times New Roman" w:hAnsi="Times New Roman" w:cs="Times New Roman"/>
          <w:sz w:val="28"/>
          <w:szCs w:val="28"/>
        </w:rPr>
        <w:t>Понятие «</w:t>
      </w:r>
      <w:r w:rsidRPr="00EC4249">
        <w:rPr>
          <w:rFonts w:ascii="Times New Roman" w:hAnsi="Times New Roman" w:cs="Times New Roman"/>
          <w:bCs/>
          <w:sz w:val="28"/>
          <w:szCs w:val="28"/>
        </w:rPr>
        <w:t>Психологическая совместимость в группе</w:t>
      </w:r>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color w:val="111111"/>
          <w:sz w:val="28"/>
          <w:szCs w:val="28"/>
        </w:rPr>
      </w:pPr>
      <w:r w:rsidRPr="00EC4249">
        <w:rPr>
          <w:rFonts w:ascii="Times New Roman" w:hAnsi="Times New Roman" w:cs="Times New Roman"/>
          <w:sz w:val="28"/>
          <w:szCs w:val="28"/>
          <w:lang w:val="kk-KZ"/>
        </w:rPr>
        <w:t>3. Понятие «Коллектив».</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(средней сложности)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1. </w:t>
      </w:r>
      <w:r w:rsidRPr="00EC4249">
        <w:rPr>
          <w:rFonts w:ascii="Times New Roman" w:hAnsi="Times New Roman" w:cs="Times New Roman"/>
          <w:sz w:val="28"/>
          <w:szCs w:val="28"/>
        </w:rPr>
        <w:t>Социально-психологический климат в группе.</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15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3. Раскрыть понятие «</w:t>
      </w:r>
      <w:r w:rsidRPr="00EC4249">
        <w:rPr>
          <w:rFonts w:ascii="Times New Roman" w:hAnsi="Times New Roman" w:cs="Times New Roman"/>
          <w:sz w:val="28"/>
          <w:szCs w:val="28"/>
        </w:rPr>
        <w:t>Конкурентоспособность».</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color w:val="000000"/>
          <w:sz w:val="28"/>
          <w:szCs w:val="28"/>
        </w:rPr>
      </w:pPr>
      <w:r w:rsidRPr="00EC4249">
        <w:rPr>
          <w:rFonts w:ascii="Times New Roman" w:hAnsi="Times New Roman" w:cs="Times New Roman"/>
          <w:sz w:val="28"/>
          <w:szCs w:val="28"/>
        </w:rPr>
        <w:t>1</w:t>
      </w:r>
      <w:r w:rsidRPr="00EC4249">
        <w:rPr>
          <w:rFonts w:ascii="Times New Roman" w:hAnsi="Times New Roman" w:cs="Times New Roman"/>
          <w:b/>
          <w:bCs/>
          <w:color w:val="E73900"/>
          <w:kern w:val="36"/>
          <w:sz w:val="28"/>
          <w:szCs w:val="28"/>
        </w:rPr>
        <w:t xml:space="preserve"> </w:t>
      </w:r>
      <w:r w:rsidRPr="00EC4249">
        <w:rPr>
          <w:rFonts w:ascii="Times New Roman" w:hAnsi="Times New Roman" w:cs="Times New Roman"/>
          <w:color w:val="000000"/>
          <w:sz w:val="28"/>
          <w:szCs w:val="28"/>
        </w:rPr>
        <w:t xml:space="preserve">Макросфера и микросфера в социальной психологии.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2.Разработать глоссарий из 20 определений по данной теме.</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sz w:val="28"/>
          <w:szCs w:val="28"/>
        </w:rPr>
        <w:t xml:space="preserve">3. </w:t>
      </w:r>
      <w:r w:rsidRPr="00EC4249">
        <w:rPr>
          <w:rFonts w:ascii="Times New Roman" w:hAnsi="Times New Roman" w:cs="Times New Roman"/>
          <w:color w:val="000000"/>
          <w:sz w:val="28"/>
          <w:szCs w:val="28"/>
        </w:rPr>
        <w:t>Классификация стилей лидерства.</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lastRenderedPageBreak/>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lang w:val="kk-KZ"/>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Семинарское занятие №13.</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13.</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Понятие «малой группы». Классификация малых групп.</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bCs/>
          <w:spacing w:val="-5"/>
          <w:sz w:val="28"/>
          <w:szCs w:val="28"/>
        </w:rPr>
        <w:t xml:space="preserve">План занятия: </w:t>
      </w:r>
      <w:r w:rsidRPr="00EC4249">
        <w:rPr>
          <w:rFonts w:ascii="Times New Roman" w:hAnsi="Times New Roman" w:cs="Times New Roman"/>
          <w:sz w:val="28"/>
          <w:szCs w:val="28"/>
        </w:rPr>
        <w:t xml:space="preserve">познакомиться с социально-психологическими особенностями  малых групп. </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bCs/>
          <w:spacing w:val="-5"/>
          <w:sz w:val="28"/>
          <w:szCs w:val="28"/>
        </w:rPr>
        <w:t>1.</w:t>
      </w:r>
      <w:r w:rsidRPr="00EC4249">
        <w:rPr>
          <w:rFonts w:ascii="Times New Roman" w:hAnsi="Times New Roman" w:cs="Times New Roman"/>
          <w:bCs/>
          <w:spacing w:val="-5"/>
          <w:sz w:val="28"/>
          <w:szCs w:val="28"/>
        </w:rPr>
        <w:t>Дать анализ структуры малых групп.</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bCs/>
          <w:spacing w:val="-5"/>
          <w:sz w:val="28"/>
          <w:szCs w:val="28"/>
        </w:rPr>
        <w:t>2.</w:t>
      </w:r>
      <w:r w:rsidRPr="00EC4249">
        <w:rPr>
          <w:rFonts w:ascii="Times New Roman" w:hAnsi="Times New Roman" w:cs="Times New Roman"/>
          <w:bCs/>
          <w:spacing w:val="-5"/>
          <w:sz w:val="28"/>
          <w:szCs w:val="28"/>
        </w:rPr>
        <w:t>Сформировать цели и задачи малых групп.</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b/>
          <w:bCs/>
          <w:spacing w:val="-5"/>
          <w:sz w:val="28"/>
          <w:szCs w:val="28"/>
        </w:rPr>
        <w:t>:</w:t>
      </w:r>
      <w:r w:rsidRPr="00EC4249">
        <w:rPr>
          <w:rFonts w:ascii="Times New Roman" w:hAnsi="Times New Roman" w:cs="Times New Roman"/>
          <w:spacing w:val="-5"/>
          <w:sz w:val="28"/>
          <w:szCs w:val="28"/>
        </w:rPr>
        <w:t>Анализ</w:t>
      </w:r>
      <w:r w:rsidRPr="00EC4249">
        <w:rPr>
          <w:rFonts w:ascii="Times New Roman" w:hAnsi="Times New Roman" w:cs="Times New Roman"/>
          <w:sz w:val="28"/>
          <w:szCs w:val="28"/>
        </w:rPr>
        <w:t xml:space="preserve"> классификаций малых групп. Формирование практических навыков студентов в психологическом анализе структуры и содержания малых групп. </w:t>
      </w:r>
    </w:p>
    <w:p w:rsidR="00EC4249" w:rsidRPr="00EC4249" w:rsidRDefault="00EC4249" w:rsidP="00EC4249">
      <w:pPr>
        <w:pStyle w:val="a5"/>
        <w:shd w:val="clear" w:color="auto" w:fill="FFFFFF"/>
        <w:spacing w:before="0" w:beforeAutospacing="0" w:after="0" w:afterAutospacing="0"/>
        <w:jc w:val="both"/>
        <w:rPr>
          <w:sz w:val="28"/>
          <w:szCs w:val="28"/>
          <w:lang w:eastAsia="ru-RU"/>
        </w:rPr>
      </w:pPr>
      <w:r w:rsidRPr="00EC4249">
        <w:rPr>
          <w:b/>
          <w:bCs/>
          <w:sz w:val="28"/>
          <w:szCs w:val="28"/>
          <w:shd w:val="clear" w:color="auto" w:fill="FFFFFF"/>
        </w:rPr>
        <w:t>Краткие теоретические сведения:</w:t>
      </w:r>
      <w:r w:rsidRPr="00EC4249">
        <w:rPr>
          <w:sz w:val="28"/>
          <w:szCs w:val="28"/>
          <w:shd w:val="clear" w:color="auto" w:fill="FFFFFF"/>
        </w:rPr>
        <w:t xml:space="preserve"> </w:t>
      </w:r>
      <w:r w:rsidRPr="00EC4249">
        <w:rPr>
          <w:sz w:val="28"/>
          <w:szCs w:val="28"/>
          <w:lang w:eastAsia="ru-RU"/>
        </w:rPr>
        <w:t xml:space="preserve">Говоря о психологии малых групп, необходимо сказать несколько слов и о больших группах. Так, большие группы могут быть условными, объединяющими субъектов, не имеющих прямых и косвенных объективных взаимоотношений. Эти группы могут быть выделены по общим социальным или психологическим характеристикам (национальные, половые и пр.), а их участники совсем не обязательно знакомы друг с другом. Малые группы, в отличие от больших, всегда включают находящихся во взаимодействии индивидов, которые объединяются общими целями и задачами. Малая группа четко и просто организована: в неофициальной группе обычно имеется авторитетный лидер, вокруг которого объединяются остальные ее члены, а в официальной — авторитетный руководитель и остальные члены группы. Постоянно взаимодействуя, члены групп находятся в систематической взаимозависимости. Внутри группы ее члены соблюдают общие принятые нормы и стремятся к достижению общих целей. Различные группы имеют разные функции. Каждый индивид может принимать участие одновременно не в одной, а в нескольких группах. В каждой группе, независимо от формы организации, на ее членов оказывается давление со стороны остальных. Это необходимо, чтобы члены группы соответствовали принятым в ней нормам. Работая с малой группой, психолог исходит из задач, стоящих перед ним. Поэтому деление на группы может происходить — по степени близости отношений между членами группы, </w:t>
      </w:r>
      <w:proofErr w:type="gramStart"/>
      <w:r w:rsidRPr="00EC4249">
        <w:rPr>
          <w:sz w:val="28"/>
          <w:szCs w:val="28"/>
          <w:lang w:eastAsia="ru-RU"/>
        </w:rPr>
        <w:t>на</w:t>
      </w:r>
      <w:proofErr w:type="gramEnd"/>
      <w:r w:rsidRPr="00EC4249">
        <w:rPr>
          <w:sz w:val="28"/>
          <w:szCs w:val="28"/>
          <w:lang w:eastAsia="ru-RU"/>
        </w:rPr>
        <w:t xml:space="preserve"> первичные и вторичные. </w:t>
      </w:r>
      <w:r w:rsidRPr="00EC4249">
        <w:rPr>
          <w:sz w:val="28"/>
          <w:szCs w:val="28"/>
          <w:lang w:eastAsia="ru-RU"/>
        </w:rPr>
        <w:lastRenderedPageBreak/>
        <w:t xml:space="preserve">Соответственно, в первую группу будут включены семья, близкие друзья, а во вторую </w:t>
      </w:r>
      <w:proofErr w:type="gramStart"/>
      <w:r w:rsidRPr="00EC4249">
        <w:rPr>
          <w:sz w:val="28"/>
          <w:szCs w:val="28"/>
          <w:lang w:eastAsia="ru-RU"/>
        </w:rPr>
        <w:t>-у</w:t>
      </w:r>
      <w:proofErr w:type="gramEnd"/>
      <w:r w:rsidRPr="00EC4249">
        <w:rPr>
          <w:sz w:val="28"/>
          <w:szCs w:val="28"/>
          <w:lang w:eastAsia="ru-RU"/>
        </w:rPr>
        <w:t>чебные или производственные контакты. В зависимости от прав, которые предоставляются группами своим участникам, первые могут подразделяться на паритетные (все члены группы наделены равными правами) и непаритетные (иерархия прав и обязанностей среди членов группы)</w:t>
      </w:r>
      <w:proofErr w:type="gramStart"/>
      <w:r w:rsidRPr="00EC4249">
        <w:rPr>
          <w:sz w:val="28"/>
          <w:szCs w:val="28"/>
          <w:lang w:eastAsia="ru-RU"/>
        </w:rPr>
        <w:t>.Л</w:t>
      </w:r>
      <w:proofErr w:type="gramEnd"/>
      <w:r w:rsidRPr="00EC4249">
        <w:rPr>
          <w:sz w:val="28"/>
          <w:szCs w:val="28"/>
          <w:lang w:eastAsia="ru-RU"/>
        </w:rPr>
        <w:t xml:space="preserve">юди входят в состав группы по виду деятельности, по характеру общественных связей, что требует к себе серьезного внимания ученых. Поскольку степень необходимости принятия групповых решений в различных сферах жизнедеятельности человека повышается, следует сделать вывод о возрастании роли малых групп в жизни индивида. Поэтому психолог может, решая свои профессиональные задачи, выделить группу по степени ее значимости (или уровню ценности) для индивида. Таким образом, могут быть выделены группы членства (куда индивид входит лишь в силу определенных обстоятельств, при этом он может не разделять существующих в ней установок, отношений и т. п.) и </w:t>
      </w:r>
      <w:proofErr w:type="spellStart"/>
      <w:r w:rsidRPr="00EC4249">
        <w:rPr>
          <w:sz w:val="28"/>
          <w:szCs w:val="28"/>
          <w:lang w:eastAsia="ru-RU"/>
        </w:rPr>
        <w:t>референтные</w:t>
      </w:r>
      <w:proofErr w:type="spellEnd"/>
      <w:r w:rsidRPr="00EC4249">
        <w:rPr>
          <w:sz w:val="28"/>
          <w:szCs w:val="28"/>
          <w:lang w:eastAsia="ru-RU"/>
        </w:rPr>
        <w:t xml:space="preserve"> группы (воспринимаются, оцениваются индивидом как эталон, образец поведения или самооценки).</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 xml:space="preserve">Студент должен быть подготовлен к практическим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w:t>
      </w:r>
      <w:r w:rsidRPr="00EC4249">
        <w:rPr>
          <w:rFonts w:ascii="Times New Roman" w:hAnsi="Times New Roman" w:cs="Times New Roman"/>
          <w:bCs/>
          <w:spacing w:val="-5"/>
          <w:sz w:val="28"/>
          <w:szCs w:val="28"/>
        </w:rPr>
        <w:t>классификацию малых групп.</w:t>
      </w:r>
      <w:r w:rsidRPr="00EC4249">
        <w:rPr>
          <w:rFonts w:ascii="Times New Roman" w:hAnsi="Times New Roman" w:cs="Times New Roman"/>
          <w:sz w:val="28"/>
          <w:szCs w:val="28"/>
        </w:rPr>
        <w:t xml:space="preserve"> Во время семинарского занятия студенты должны  </w:t>
      </w:r>
      <w:r w:rsidRPr="00EC4249">
        <w:rPr>
          <w:rFonts w:ascii="Times New Roman" w:hAnsi="Times New Roman" w:cs="Times New Roman"/>
          <w:sz w:val="28"/>
          <w:szCs w:val="28"/>
          <w:lang w:val="kk-KZ"/>
        </w:rPr>
        <w:t>выполнить анализ психологических упражнений:</w:t>
      </w:r>
    </w:p>
    <w:p w:rsidR="00EC4249" w:rsidRPr="00EC4249" w:rsidRDefault="00EC4249" w:rsidP="00EC4249">
      <w:pPr>
        <w:pStyle w:val="a5"/>
        <w:spacing w:before="0" w:beforeAutospacing="0" w:after="0" w:afterAutospacing="0"/>
        <w:jc w:val="both"/>
        <w:rPr>
          <w:sz w:val="28"/>
          <w:szCs w:val="28"/>
          <w:lang w:eastAsia="ru-RU"/>
        </w:rPr>
      </w:pPr>
      <w:r w:rsidRPr="00EC4249">
        <w:rPr>
          <w:b/>
          <w:bCs/>
          <w:sz w:val="28"/>
          <w:szCs w:val="28"/>
        </w:rPr>
        <w:t>1.</w:t>
      </w:r>
      <w:r w:rsidRPr="00EC4249">
        <w:rPr>
          <w:color w:val="0F0F0F"/>
          <w:sz w:val="28"/>
          <w:szCs w:val="28"/>
        </w:rPr>
        <w:t xml:space="preserve"> </w:t>
      </w:r>
      <w:r w:rsidRPr="00EC4249">
        <w:rPr>
          <w:b/>
          <w:iCs/>
          <w:sz w:val="28"/>
          <w:szCs w:val="28"/>
          <w:lang w:eastAsia="ru-RU"/>
        </w:rPr>
        <w:t>Упражнение «Девиз».</w:t>
      </w:r>
      <w:r w:rsidRPr="00EC4249">
        <w:rPr>
          <w:sz w:val="28"/>
          <w:szCs w:val="28"/>
          <w:lang w:eastAsia="ru-RU"/>
        </w:rPr>
        <w:t xml:space="preserve"> Все участники поочередно говорят о том, какую футболку и с какой надписью-девизом они купили бы себе, если бы была такая возможность. Эта надпись должна отображать жизненное кредо человека, его основной жизненный принцип, а цвет отвечать его характеру.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Упражнение «Игрушка»</w:t>
      </w:r>
      <w:proofErr w:type="gramStart"/>
      <w:r w:rsidRPr="00EC4249">
        <w:rPr>
          <w:rFonts w:ascii="Times New Roman" w:hAnsi="Times New Roman" w:cs="Times New Roman"/>
          <w:b/>
          <w:iCs/>
          <w:sz w:val="28"/>
          <w:szCs w:val="28"/>
        </w:rPr>
        <w:t>.</w:t>
      </w:r>
      <w:r w:rsidRPr="00EC4249">
        <w:rPr>
          <w:rFonts w:ascii="Times New Roman" w:hAnsi="Times New Roman" w:cs="Times New Roman"/>
          <w:sz w:val="28"/>
          <w:szCs w:val="28"/>
        </w:rPr>
        <w:t>К</w:t>
      </w:r>
      <w:proofErr w:type="gramEnd"/>
      <w:r w:rsidRPr="00EC4249">
        <w:rPr>
          <w:rFonts w:ascii="Times New Roman" w:hAnsi="Times New Roman" w:cs="Times New Roman"/>
          <w:sz w:val="28"/>
          <w:szCs w:val="28"/>
        </w:rPr>
        <w:t xml:space="preserve">аждый член группы думает о том, какой игрушкой хотел бы стать. Группа старается отгадать эту «игрушку», идет обмен впечатлениями, своими ощущениями.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iCs/>
          <w:sz w:val="28"/>
          <w:szCs w:val="28"/>
        </w:rPr>
        <w:t>Упражнение «Отгадай, кто это?»</w:t>
      </w:r>
      <w:r w:rsidRPr="00EC4249">
        <w:rPr>
          <w:rFonts w:ascii="Times New Roman" w:hAnsi="Times New Roman" w:cs="Times New Roman"/>
          <w:sz w:val="28"/>
          <w:szCs w:val="28"/>
        </w:rPr>
        <w:t xml:space="preserve">. Каждый участник составляет </w:t>
      </w:r>
      <w:proofErr w:type="gramStart"/>
      <w:r w:rsidRPr="00EC4249">
        <w:rPr>
          <w:rFonts w:ascii="Times New Roman" w:hAnsi="Times New Roman" w:cs="Times New Roman"/>
          <w:sz w:val="28"/>
          <w:szCs w:val="28"/>
        </w:rPr>
        <w:t>детальную</w:t>
      </w:r>
      <w:proofErr w:type="gramEnd"/>
      <w:r w:rsidRPr="00EC4249">
        <w:rPr>
          <w:rFonts w:ascii="Times New Roman" w:hAnsi="Times New Roman" w:cs="Times New Roman"/>
          <w:sz w:val="28"/>
          <w:szCs w:val="28"/>
        </w:rPr>
        <w:t xml:space="preserve"> психологическую </w:t>
      </w:r>
      <w:proofErr w:type="spellStart"/>
      <w:r w:rsidRPr="00EC4249">
        <w:rPr>
          <w:rFonts w:ascii="Times New Roman" w:hAnsi="Times New Roman" w:cs="Times New Roman"/>
          <w:sz w:val="28"/>
          <w:szCs w:val="28"/>
        </w:rPr>
        <w:t>самохарактеристику</w:t>
      </w:r>
      <w:proofErr w:type="spellEnd"/>
      <w:r w:rsidRPr="00EC4249">
        <w:rPr>
          <w:rFonts w:ascii="Times New Roman" w:hAnsi="Times New Roman" w:cs="Times New Roman"/>
          <w:sz w:val="28"/>
          <w:szCs w:val="28"/>
        </w:rPr>
        <w:t xml:space="preserve">, не указывая отличительных признаков, по которым можно сразу же узнать человека. В этой </w:t>
      </w:r>
      <w:proofErr w:type="spellStart"/>
      <w:r w:rsidRPr="00EC4249">
        <w:rPr>
          <w:rFonts w:ascii="Times New Roman" w:hAnsi="Times New Roman" w:cs="Times New Roman"/>
          <w:sz w:val="28"/>
          <w:szCs w:val="28"/>
        </w:rPr>
        <w:t>самохарактеристике</w:t>
      </w:r>
      <w:proofErr w:type="spellEnd"/>
      <w:r w:rsidRPr="00EC4249">
        <w:rPr>
          <w:rFonts w:ascii="Times New Roman" w:hAnsi="Times New Roman" w:cs="Times New Roman"/>
          <w:sz w:val="28"/>
          <w:szCs w:val="28"/>
        </w:rPr>
        <w:t xml:space="preserve"> должно быть десять-двенадцать предложений. Все написанное отдается руководителю, перемешивается и по очереди зачитывается. Группа старается узнать, </w:t>
      </w:r>
      <w:proofErr w:type="gramStart"/>
      <w:r w:rsidRPr="00EC4249">
        <w:rPr>
          <w:rFonts w:ascii="Times New Roman" w:hAnsi="Times New Roman" w:cs="Times New Roman"/>
          <w:sz w:val="28"/>
          <w:szCs w:val="28"/>
        </w:rPr>
        <w:t>где</w:t>
      </w:r>
      <w:proofErr w:type="gramEnd"/>
      <w:r w:rsidRPr="00EC4249">
        <w:rPr>
          <w:rFonts w:ascii="Times New Roman" w:hAnsi="Times New Roman" w:cs="Times New Roman"/>
          <w:sz w:val="28"/>
          <w:szCs w:val="28"/>
        </w:rPr>
        <w:t xml:space="preserve"> чья </w:t>
      </w:r>
      <w:proofErr w:type="spellStart"/>
      <w:r w:rsidRPr="00EC4249">
        <w:rPr>
          <w:rFonts w:ascii="Times New Roman" w:hAnsi="Times New Roman" w:cs="Times New Roman"/>
          <w:sz w:val="28"/>
          <w:szCs w:val="28"/>
        </w:rPr>
        <w:t>самохарактеристика</w:t>
      </w:r>
      <w:proofErr w:type="spellEnd"/>
      <w:r w:rsidRPr="00EC4249">
        <w:rPr>
          <w:rFonts w:ascii="Times New Roman" w:hAnsi="Times New Roman" w:cs="Times New Roman"/>
          <w:sz w:val="28"/>
          <w:szCs w:val="28"/>
        </w:rPr>
        <w:t xml:space="preserve">. </w:t>
      </w:r>
      <w:r w:rsidRPr="00EC4249">
        <w:rPr>
          <w:rFonts w:ascii="Times New Roman" w:hAnsi="Times New Roman" w:cs="Times New Roman"/>
          <w:iCs/>
          <w:sz w:val="28"/>
          <w:szCs w:val="28"/>
        </w:rPr>
        <w:t>Список качеств, важных для межличностного общения.</w:t>
      </w:r>
      <w:r w:rsidRPr="00EC4249">
        <w:rPr>
          <w:rFonts w:ascii="Times New Roman" w:hAnsi="Times New Roman" w:cs="Times New Roman"/>
          <w:sz w:val="28"/>
          <w:szCs w:val="28"/>
        </w:rPr>
        <w:t xml:space="preserve"> На первом этапе работы над этой задачей проводится дискуссия с целью выявления коллективного мнения. Любой член группы может высказаться, аргументируя свою позицию. В конце </w:t>
      </w:r>
      <w:proofErr w:type="gramStart"/>
      <w:r w:rsidRPr="00EC4249">
        <w:rPr>
          <w:rFonts w:ascii="Times New Roman" w:hAnsi="Times New Roman" w:cs="Times New Roman"/>
          <w:sz w:val="28"/>
          <w:szCs w:val="28"/>
        </w:rPr>
        <w:t>концов</w:t>
      </w:r>
      <w:proofErr w:type="gramEnd"/>
      <w:r w:rsidRPr="00EC4249">
        <w:rPr>
          <w:rFonts w:ascii="Times New Roman" w:hAnsi="Times New Roman" w:cs="Times New Roman"/>
          <w:sz w:val="28"/>
          <w:szCs w:val="28"/>
        </w:rPr>
        <w:t xml:space="preserve"> складывается общий список качеств, важных для межличностного общения. На втором этапе каждый участник заполняет уже свой собственный список, указывая качества, которые, по мнению группы, важны для межличностного общения. В индивидуальный список можно включать и дополнительные качества, </w:t>
      </w:r>
      <w:proofErr w:type="gramStart"/>
      <w:r w:rsidRPr="00EC4249">
        <w:rPr>
          <w:rFonts w:ascii="Times New Roman" w:hAnsi="Times New Roman" w:cs="Times New Roman"/>
          <w:sz w:val="28"/>
          <w:szCs w:val="28"/>
        </w:rPr>
        <w:t>важные</w:t>
      </w:r>
      <w:proofErr w:type="gramEnd"/>
      <w:r w:rsidRPr="00EC4249">
        <w:rPr>
          <w:rFonts w:ascii="Times New Roman" w:hAnsi="Times New Roman" w:cs="Times New Roman"/>
          <w:sz w:val="28"/>
          <w:szCs w:val="28"/>
        </w:rPr>
        <w:t xml:space="preserve"> по мнению участника, но не поддержанные группой. Потом все оценивают наличие этих качеств у себя, используя шкалу от 0 до 10 баллов. После того, как все сделали это, </w:t>
      </w:r>
      <w:r w:rsidRPr="00EC4249">
        <w:rPr>
          <w:rFonts w:ascii="Times New Roman" w:hAnsi="Times New Roman" w:cs="Times New Roman"/>
          <w:sz w:val="28"/>
          <w:szCs w:val="28"/>
        </w:rPr>
        <w:lastRenderedPageBreak/>
        <w:t xml:space="preserve">оценочный лист сдается руководителю, так как он будет нужен на следующем занятии. </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iCs/>
          <w:sz w:val="28"/>
          <w:szCs w:val="28"/>
        </w:rPr>
        <w:t>Упражнение «Телефон доверия».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Инструкция: «Вообразите себе, что набираете номер «телефона доверия». О чем бы вы хотели спросить дежурного специалиста?» Ответом может быть коллективное обсуждение, или персональное высказывание, но обязательно в рамках роли специалиста, который отвечает на вопрос клиента. </w:t>
      </w: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Технические и инструментальные средства:</w:t>
      </w:r>
      <w:r w:rsidRPr="00EC4249">
        <w:rPr>
          <w:rFonts w:ascii="Times New Roman" w:hAnsi="Times New Roman" w:cs="Times New Roman"/>
          <w:sz w:val="28"/>
          <w:szCs w:val="28"/>
          <w:lang w:val="kk-KZ"/>
        </w:rPr>
        <w:t xml:space="preserve"> 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pStyle w:val="a5"/>
        <w:shd w:val="clear" w:color="auto" w:fill="FFFFFF"/>
        <w:spacing w:before="0" w:beforeAutospacing="0" w:after="0" w:afterAutospacing="0"/>
        <w:jc w:val="both"/>
        <w:textAlignment w:val="baseline"/>
        <w:rPr>
          <w:rStyle w:val="review-h52"/>
          <w:b w:val="0"/>
          <w:sz w:val="28"/>
          <w:szCs w:val="28"/>
        </w:rPr>
      </w:pPr>
      <w:r w:rsidRPr="00EC4249">
        <w:rPr>
          <w:b/>
          <w:bCs/>
          <w:sz w:val="28"/>
          <w:szCs w:val="28"/>
          <w:lang w:val="kk-KZ"/>
        </w:rPr>
        <w:t>1.</w:t>
      </w:r>
      <w:bookmarkStart w:id="1" w:name="xex119"/>
      <w:r w:rsidRPr="00EC4249">
        <w:rPr>
          <w:rStyle w:val="10"/>
        </w:rPr>
        <w:t xml:space="preserve"> Характеристика </w:t>
      </w:r>
      <w:r w:rsidRPr="00EC4249">
        <w:rPr>
          <w:rStyle w:val="review-h52"/>
          <w:sz w:val="28"/>
          <w:szCs w:val="28"/>
        </w:rPr>
        <w:t>отличительных признаков малой группы.</w:t>
      </w:r>
    </w:p>
    <w:p w:rsidR="00EC4249" w:rsidRPr="00EC4249" w:rsidRDefault="00EC4249" w:rsidP="00EC4249">
      <w:pPr>
        <w:pStyle w:val="a5"/>
        <w:shd w:val="clear" w:color="auto" w:fill="FFFFFF"/>
        <w:spacing w:before="0" w:beforeAutospacing="0" w:after="0" w:afterAutospacing="0"/>
        <w:jc w:val="both"/>
        <w:textAlignment w:val="baseline"/>
        <w:rPr>
          <w:bCs/>
          <w:color w:val="000000"/>
          <w:sz w:val="28"/>
          <w:szCs w:val="28"/>
          <w:shd w:val="clear" w:color="auto" w:fill="FFFFFF"/>
        </w:rPr>
      </w:pPr>
      <w:r w:rsidRPr="00EC4249">
        <w:rPr>
          <w:b/>
          <w:sz w:val="28"/>
          <w:szCs w:val="28"/>
        </w:rPr>
        <w:t>2</w:t>
      </w:r>
      <w:r w:rsidRPr="00EC4249">
        <w:rPr>
          <w:sz w:val="28"/>
          <w:szCs w:val="28"/>
        </w:rPr>
        <w:t xml:space="preserve">.Общий анализ </w:t>
      </w:r>
      <w:bookmarkEnd w:id="1"/>
      <w:r w:rsidRPr="00EC4249">
        <w:rPr>
          <w:rStyle w:val="afe"/>
          <w:sz w:val="28"/>
          <w:szCs w:val="28"/>
        </w:rPr>
        <w:t>элитарных социальных групп</w:t>
      </w:r>
      <w:r w:rsidRPr="00EC4249">
        <w:rPr>
          <w:color w:val="000000"/>
          <w:sz w:val="28"/>
          <w:szCs w:val="28"/>
        </w:rPr>
        <w:t>.</w:t>
      </w:r>
    </w:p>
    <w:p w:rsidR="00EC4249" w:rsidRPr="00EC4249" w:rsidRDefault="00EC4249" w:rsidP="00EC4249">
      <w:pPr>
        <w:spacing w:after="0" w:line="240" w:lineRule="auto"/>
        <w:jc w:val="both"/>
        <w:rPr>
          <w:rFonts w:ascii="Times New Roman" w:hAnsi="Times New Roman" w:cs="Times New Roman"/>
          <w:color w:val="000000"/>
          <w:sz w:val="28"/>
          <w:szCs w:val="28"/>
        </w:rPr>
      </w:pPr>
      <w:r w:rsidRPr="00EC4249">
        <w:rPr>
          <w:rFonts w:ascii="Times New Roman" w:hAnsi="Times New Roman" w:cs="Times New Roman"/>
          <w:b/>
          <w:color w:val="000000"/>
          <w:sz w:val="28"/>
          <w:szCs w:val="28"/>
        </w:rPr>
        <w:t>3</w:t>
      </w:r>
      <w:r w:rsidRPr="00EC4249">
        <w:rPr>
          <w:rFonts w:ascii="Times New Roman" w:hAnsi="Times New Roman" w:cs="Times New Roman"/>
          <w:color w:val="000000"/>
          <w:sz w:val="28"/>
          <w:szCs w:val="28"/>
        </w:rPr>
        <w:t>.Анализ таблицы №1.</w:t>
      </w:r>
    </w:p>
    <w:p w:rsidR="00EC4249" w:rsidRPr="00EC4249" w:rsidRDefault="00EC4249" w:rsidP="00EC4249">
      <w:pPr>
        <w:spacing w:after="0" w:line="240" w:lineRule="auto"/>
        <w:jc w:val="both"/>
        <w:rPr>
          <w:rFonts w:ascii="Times New Roman" w:hAnsi="Times New Roman" w:cs="Times New Roman"/>
          <w:b/>
          <w:sz w:val="28"/>
          <w:szCs w:val="28"/>
          <w:lang w:val="kk-KZ"/>
        </w:rPr>
      </w:pPr>
    </w:p>
    <w:tbl>
      <w:tblPr>
        <w:tblW w:w="0" w:type="auto"/>
        <w:jc w:val="center"/>
        <w:tblCellMar>
          <w:left w:w="0" w:type="dxa"/>
          <w:right w:w="0" w:type="dxa"/>
        </w:tblCellMar>
        <w:tblLook w:val="04A0"/>
      </w:tblPr>
      <w:tblGrid>
        <w:gridCol w:w="2259"/>
        <w:gridCol w:w="5700"/>
      </w:tblGrid>
      <w:tr w:rsidR="00EC4249" w:rsidRPr="00EC4249" w:rsidTr="00824A5B">
        <w:trPr>
          <w:jc w:val="center"/>
        </w:trPr>
        <w:tc>
          <w:tcPr>
            <w:tcW w:w="183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bCs/>
                <w:sz w:val="28"/>
                <w:szCs w:val="28"/>
              </w:rPr>
              <w:t>Основание классификации</w:t>
            </w:r>
          </w:p>
        </w:tc>
        <w:tc>
          <w:tcPr>
            <w:tcW w:w="570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bCs/>
                <w:sz w:val="28"/>
                <w:szCs w:val="28"/>
              </w:rPr>
              <w:t>Разновидности групп</w:t>
            </w:r>
          </w:p>
        </w:tc>
      </w:tr>
      <w:tr w:rsidR="00EC4249" w:rsidRPr="00EC4249" w:rsidTr="00824A5B">
        <w:trPr>
          <w:jc w:val="center"/>
        </w:trPr>
        <w:tc>
          <w:tcPr>
            <w:tcW w:w="183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 По способу образования</w:t>
            </w:r>
          </w:p>
        </w:tc>
        <w:tc>
          <w:tcPr>
            <w:tcW w:w="570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numPr>
                <w:ilvl w:val="0"/>
                <w:numId w:val="16"/>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стихийно возникшие — не официальные;</w:t>
            </w:r>
          </w:p>
          <w:p w:rsidR="00EC4249" w:rsidRPr="00EC4249" w:rsidRDefault="00EC4249" w:rsidP="00EC4249">
            <w:pPr>
              <w:numPr>
                <w:ilvl w:val="0"/>
                <w:numId w:val="16"/>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специально организованные — официальные;</w:t>
            </w:r>
          </w:p>
          <w:p w:rsidR="00EC4249" w:rsidRPr="00EC4249" w:rsidRDefault="00EC4249" w:rsidP="00EC4249">
            <w:pPr>
              <w:numPr>
                <w:ilvl w:val="0"/>
                <w:numId w:val="17"/>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реальные;</w:t>
            </w:r>
          </w:p>
          <w:p w:rsidR="00EC4249" w:rsidRPr="00EC4249" w:rsidRDefault="00EC4249" w:rsidP="00EC4249">
            <w:pPr>
              <w:numPr>
                <w:ilvl w:val="0"/>
                <w:numId w:val="17"/>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условные</w:t>
            </w:r>
          </w:p>
        </w:tc>
      </w:tr>
      <w:tr w:rsidR="00EC4249" w:rsidRPr="00EC4249" w:rsidTr="00824A5B">
        <w:trPr>
          <w:jc w:val="center"/>
        </w:trPr>
        <w:tc>
          <w:tcPr>
            <w:tcW w:w="183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 По величине группы и способу взаимодействия ее членов</w:t>
            </w:r>
          </w:p>
        </w:tc>
        <w:tc>
          <w:tcPr>
            <w:tcW w:w="570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numPr>
                <w:ilvl w:val="0"/>
                <w:numId w:val="18"/>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малые;</w:t>
            </w:r>
          </w:p>
          <w:p w:rsidR="00EC4249" w:rsidRPr="00EC4249" w:rsidRDefault="00EC4249" w:rsidP="00EC4249">
            <w:pPr>
              <w:numPr>
                <w:ilvl w:val="0"/>
                <w:numId w:val="18"/>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средние;</w:t>
            </w:r>
          </w:p>
          <w:p w:rsidR="00EC4249" w:rsidRPr="00EC4249" w:rsidRDefault="00EC4249" w:rsidP="00EC4249">
            <w:pPr>
              <w:numPr>
                <w:ilvl w:val="0"/>
                <w:numId w:val="18"/>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большие;</w:t>
            </w:r>
          </w:p>
          <w:p w:rsidR="00EC4249" w:rsidRPr="00EC4249" w:rsidRDefault="00EC4249" w:rsidP="00EC4249">
            <w:pPr>
              <w:numPr>
                <w:ilvl w:val="0"/>
                <w:numId w:val="18"/>
              </w:numPr>
              <w:spacing w:after="0" w:line="240" w:lineRule="auto"/>
              <w:ind w:left="0"/>
              <w:jc w:val="both"/>
              <w:rPr>
                <w:rFonts w:ascii="Times New Roman" w:hAnsi="Times New Roman" w:cs="Times New Roman"/>
                <w:sz w:val="28"/>
                <w:szCs w:val="28"/>
              </w:rPr>
            </w:pPr>
            <w:proofErr w:type="spellStart"/>
            <w:r w:rsidRPr="00EC4249">
              <w:rPr>
                <w:rFonts w:ascii="Times New Roman" w:hAnsi="Times New Roman" w:cs="Times New Roman"/>
                <w:sz w:val="28"/>
                <w:szCs w:val="28"/>
              </w:rPr>
              <w:t>контактаые</w:t>
            </w:r>
            <w:proofErr w:type="spellEnd"/>
            <w:r w:rsidRPr="00EC4249">
              <w:rPr>
                <w:rFonts w:ascii="Times New Roman" w:hAnsi="Times New Roman" w:cs="Times New Roman"/>
                <w:sz w:val="28"/>
                <w:szCs w:val="28"/>
              </w:rPr>
              <w:t xml:space="preserve"> (первичные);</w:t>
            </w:r>
          </w:p>
          <w:p w:rsidR="00EC4249" w:rsidRPr="00EC4249" w:rsidRDefault="00EC4249" w:rsidP="00EC4249">
            <w:pPr>
              <w:numPr>
                <w:ilvl w:val="0"/>
                <w:numId w:val="18"/>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дистанционные (вторичные)</w:t>
            </w:r>
          </w:p>
        </w:tc>
      </w:tr>
      <w:tr w:rsidR="00EC4249" w:rsidRPr="00EC4249" w:rsidTr="00824A5B">
        <w:trPr>
          <w:jc w:val="center"/>
        </w:trPr>
        <w:tc>
          <w:tcPr>
            <w:tcW w:w="183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3. По характеру совместной деятельности</w:t>
            </w:r>
          </w:p>
        </w:tc>
        <w:tc>
          <w:tcPr>
            <w:tcW w:w="570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numPr>
                <w:ilvl w:val="0"/>
                <w:numId w:val="19"/>
              </w:numPr>
              <w:spacing w:after="0" w:line="240" w:lineRule="auto"/>
              <w:ind w:left="0"/>
              <w:jc w:val="both"/>
              <w:rPr>
                <w:rFonts w:ascii="Times New Roman" w:hAnsi="Times New Roman" w:cs="Times New Roman"/>
                <w:sz w:val="28"/>
                <w:szCs w:val="28"/>
              </w:rPr>
            </w:pPr>
            <w:proofErr w:type="gramStart"/>
            <w:r w:rsidRPr="00EC4249">
              <w:rPr>
                <w:rFonts w:ascii="Times New Roman" w:hAnsi="Times New Roman" w:cs="Times New Roman"/>
                <w:sz w:val="28"/>
                <w:szCs w:val="28"/>
              </w:rPr>
              <w:t>практические</w:t>
            </w:r>
            <w:proofErr w:type="gramEnd"/>
            <w:r w:rsidRPr="00EC4249">
              <w:rPr>
                <w:rFonts w:ascii="Times New Roman" w:hAnsi="Times New Roman" w:cs="Times New Roman"/>
                <w:sz w:val="28"/>
                <w:szCs w:val="28"/>
              </w:rPr>
              <w:t xml:space="preserve"> (совместная трудовая деятельность);</w:t>
            </w:r>
          </w:p>
          <w:p w:rsidR="00EC4249" w:rsidRPr="00EC4249" w:rsidRDefault="00EC4249" w:rsidP="00EC4249">
            <w:pPr>
              <w:numPr>
                <w:ilvl w:val="0"/>
                <w:numId w:val="19"/>
              </w:numPr>
              <w:spacing w:after="0" w:line="240" w:lineRule="auto"/>
              <w:ind w:left="0"/>
              <w:jc w:val="both"/>
              <w:rPr>
                <w:rFonts w:ascii="Times New Roman" w:hAnsi="Times New Roman" w:cs="Times New Roman"/>
                <w:sz w:val="28"/>
                <w:szCs w:val="28"/>
              </w:rPr>
            </w:pPr>
            <w:proofErr w:type="gramStart"/>
            <w:r w:rsidRPr="00EC4249">
              <w:rPr>
                <w:rFonts w:ascii="Times New Roman" w:hAnsi="Times New Roman" w:cs="Times New Roman"/>
                <w:sz w:val="28"/>
                <w:szCs w:val="28"/>
              </w:rPr>
              <w:t>гностические</w:t>
            </w:r>
            <w:proofErr w:type="gramEnd"/>
            <w:r w:rsidRPr="00EC4249">
              <w:rPr>
                <w:rFonts w:ascii="Times New Roman" w:hAnsi="Times New Roman" w:cs="Times New Roman"/>
                <w:sz w:val="28"/>
                <w:szCs w:val="28"/>
              </w:rPr>
              <w:t xml:space="preserve"> (совместная исследовательская деятельность);</w:t>
            </w:r>
          </w:p>
          <w:p w:rsidR="00EC4249" w:rsidRPr="00EC4249" w:rsidRDefault="00EC4249" w:rsidP="00EC4249">
            <w:pPr>
              <w:numPr>
                <w:ilvl w:val="0"/>
                <w:numId w:val="19"/>
              </w:numPr>
              <w:spacing w:after="0" w:line="240" w:lineRule="auto"/>
              <w:ind w:left="0"/>
              <w:jc w:val="both"/>
              <w:rPr>
                <w:rFonts w:ascii="Times New Roman" w:hAnsi="Times New Roman" w:cs="Times New Roman"/>
                <w:sz w:val="28"/>
                <w:szCs w:val="28"/>
              </w:rPr>
            </w:pPr>
            <w:proofErr w:type="gramStart"/>
            <w:r w:rsidRPr="00EC4249">
              <w:rPr>
                <w:rFonts w:ascii="Times New Roman" w:hAnsi="Times New Roman" w:cs="Times New Roman"/>
                <w:sz w:val="28"/>
                <w:szCs w:val="28"/>
              </w:rPr>
              <w:t>эстетические</w:t>
            </w:r>
            <w:proofErr w:type="gramEnd"/>
            <w:r w:rsidRPr="00EC4249">
              <w:rPr>
                <w:rFonts w:ascii="Times New Roman" w:hAnsi="Times New Roman" w:cs="Times New Roman"/>
                <w:sz w:val="28"/>
                <w:szCs w:val="28"/>
              </w:rPr>
              <w:t xml:space="preserve"> (совместное удовлетворение эстетических потребностей);</w:t>
            </w:r>
          </w:p>
          <w:p w:rsidR="00EC4249" w:rsidRPr="00EC4249" w:rsidRDefault="00EC4249" w:rsidP="00EC4249">
            <w:pPr>
              <w:numPr>
                <w:ilvl w:val="0"/>
                <w:numId w:val="19"/>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гедонические (</w:t>
            </w:r>
            <w:proofErr w:type="spellStart"/>
            <w:r w:rsidRPr="00EC4249">
              <w:rPr>
                <w:rFonts w:ascii="Times New Roman" w:hAnsi="Times New Roman" w:cs="Times New Roman"/>
                <w:sz w:val="28"/>
                <w:szCs w:val="28"/>
              </w:rPr>
              <w:t>досуговые</w:t>
            </w:r>
            <w:proofErr w:type="spellEnd"/>
            <w:r w:rsidRPr="00EC4249">
              <w:rPr>
                <w:rFonts w:ascii="Times New Roman" w:hAnsi="Times New Roman" w:cs="Times New Roman"/>
                <w:sz w:val="28"/>
                <w:szCs w:val="28"/>
              </w:rPr>
              <w:t xml:space="preserve">, развлекательно-игровые); </w:t>
            </w:r>
          </w:p>
          <w:p w:rsidR="00EC4249" w:rsidRPr="00EC4249" w:rsidRDefault="00EC4249" w:rsidP="00EC4249">
            <w:pPr>
              <w:numPr>
                <w:ilvl w:val="0"/>
                <w:numId w:val="19"/>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непосредственно коммуникативные;</w:t>
            </w:r>
          </w:p>
          <w:p w:rsidR="00EC4249" w:rsidRPr="00EC4249" w:rsidRDefault="00EC4249" w:rsidP="00EC4249">
            <w:pPr>
              <w:numPr>
                <w:ilvl w:val="0"/>
                <w:numId w:val="19"/>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идеологические;</w:t>
            </w:r>
          </w:p>
          <w:p w:rsidR="00EC4249" w:rsidRPr="00EC4249" w:rsidRDefault="00EC4249" w:rsidP="00EC4249">
            <w:pPr>
              <w:numPr>
                <w:ilvl w:val="0"/>
                <w:numId w:val="19"/>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общественно-политические</w:t>
            </w:r>
          </w:p>
        </w:tc>
      </w:tr>
      <w:tr w:rsidR="00EC4249" w:rsidRPr="00EC4249" w:rsidTr="00824A5B">
        <w:trPr>
          <w:jc w:val="center"/>
        </w:trPr>
        <w:tc>
          <w:tcPr>
            <w:tcW w:w="183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4. По личностной значимости</w:t>
            </w:r>
          </w:p>
        </w:tc>
        <w:tc>
          <w:tcPr>
            <w:tcW w:w="570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numPr>
                <w:ilvl w:val="0"/>
                <w:numId w:val="20"/>
              </w:numPr>
              <w:spacing w:after="0" w:line="240" w:lineRule="auto"/>
              <w:ind w:left="0"/>
              <w:jc w:val="both"/>
              <w:rPr>
                <w:rFonts w:ascii="Times New Roman" w:hAnsi="Times New Roman" w:cs="Times New Roman"/>
                <w:sz w:val="28"/>
                <w:szCs w:val="28"/>
              </w:rPr>
            </w:pPr>
            <w:proofErr w:type="spellStart"/>
            <w:r w:rsidRPr="00EC4249">
              <w:rPr>
                <w:rFonts w:ascii="Times New Roman" w:hAnsi="Times New Roman" w:cs="Times New Roman"/>
                <w:sz w:val="28"/>
                <w:szCs w:val="28"/>
              </w:rPr>
              <w:t>референтные</w:t>
            </w:r>
            <w:proofErr w:type="spellEnd"/>
            <w:r w:rsidRPr="00EC4249">
              <w:rPr>
                <w:rFonts w:ascii="Times New Roman" w:hAnsi="Times New Roman" w:cs="Times New Roman"/>
                <w:sz w:val="28"/>
                <w:szCs w:val="28"/>
              </w:rPr>
              <w:t>;</w:t>
            </w:r>
          </w:p>
          <w:p w:rsidR="00EC4249" w:rsidRPr="00EC4249" w:rsidRDefault="00EC4249" w:rsidP="00EC4249">
            <w:pPr>
              <w:numPr>
                <w:ilvl w:val="0"/>
                <w:numId w:val="20"/>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элитарные</w:t>
            </w:r>
          </w:p>
        </w:tc>
      </w:tr>
      <w:tr w:rsidR="00EC4249" w:rsidRPr="00EC4249" w:rsidTr="00824A5B">
        <w:trPr>
          <w:jc w:val="center"/>
        </w:trPr>
        <w:tc>
          <w:tcPr>
            <w:tcW w:w="183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lastRenderedPageBreak/>
              <w:t>5. По социальной значимости</w:t>
            </w:r>
          </w:p>
        </w:tc>
        <w:tc>
          <w:tcPr>
            <w:tcW w:w="5700" w:type="dxa"/>
            <w:tcBorders>
              <w:top w:val="single" w:sz="4" w:space="0" w:color="D8D8D8"/>
              <w:left w:val="single" w:sz="4" w:space="0" w:color="D8D8D8"/>
              <w:bottom w:val="single" w:sz="4" w:space="0" w:color="D8D8D8"/>
              <w:right w:val="single" w:sz="4" w:space="0" w:color="D8D8D8"/>
            </w:tcBorders>
            <w:shd w:val="clear" w:color="auto" w:fill="FEFEF8"/>
            <w:tcMar>
              <w:top w:w="63" w:type="dxa"/>
              <w:left w:w="125" w:type="dxa"/>
              <w:bottom w:w="63" w:type="dxa"/>
              <w:right w:w="125" w:type="dxa"/>
            </w:tcMar>
            <w:hideMark/>
          </w:tcPr>
          <w:p w:rsidR="00EC4249" w:rsidRPr="00EC4249" w:rsidRDefault="00EC4249" w:rsidP="00EC4249">
            <w:pPr>
              <w:numPr>
                <w:ilvl w:val="0"/>
                <w:numId w:val="2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социально положительные;</w:t>
            </w:r>
          </w:p>
          <w:p w:rsidR="00EC4249" w:rsidRPr="00EC4249" w:rsidRDefault="00EC4249" w:rsidP="00EC4249">
            <w:pPr>
              <w:numPr>
                <w:ilvl w:val="0"/>
                <w:numId w:val="21"/>
              </w:numPr>
              <w:spacing w:after="0" w:line="240" w:lineRule="auto"/>
              <w:ind w:left="0"/>
              <w:jc w:val="both"/>
              <w:rPr>
                <w:rFonts w:ascii="Times New Roman" w:hAnsi="Times New Roman" w:cs="Times New Roman"/>
                <w:sz w:val="28"/>
                <w:szCs w:val="28"/>
              </w:rPr>
            </w:pPr>
            <w:r w:rsidRPr="00EC4249">
              <w:rPr>
                <w:rFonts w:ascii="Times New Roman" w:hAnsi="Times New Roman" w:cs="Times New Roman"/>
                <w:sz w:val="28"/>
                <w:szCs w:val="28"/>
              </w:rPr>
              <w:t>асоциальные — социально деструктивные;</w:t>
            </w:r>
          </w:p>
          <w:p w:rsidR="00EC4249" w:rsidRPr="00EC4249" w:rsidRDefault="00EC4249" w:rsidP="00EC4249">
            <w:pPr>
              <w:numPr>
                <w:ilvl w:val="0"/>
                <w:numId w:val="21"/>
              </w:numPr>
              <w:spacing w:after="0" w:line="240" w:lineRule="auto"/>
              <w:ind w:left="0"/>
              <w:jc w:val="both"/>
              <w:rPr>
                <w:rFonts w:ascii="Times New Roman" w:hAnsi="Times New Roman" w:cs="Times New Roman"/>
                <w:sz w:val="28"/>
                <w:szCs w:val="28"/>
              </w:rPr>
            </w:pPr>
            <w:proofErr w:type="spellStart"/>
            <w:r w:rsidRPr="00EC4249">
              <w:rPr>
                <w:rFonts w:ascii="Times New Roman" w:hAnsi="Times New Roman" w:cs="Times New Roman"/>
                <w:sz w:val="28"/>
                <w:szCs w:val="28"/>
              </w:rPr>
              <w:t>антисоциальные</w:t>
            </w:r>
            <w:proofErr w:type="spellEnd"/>
            <w:r w:rsidRPr="00EC4249">
              <w:rPr>
                <w:rFonts w:ascii="Times New Roman" w:hAnsi="Times New Roman" w:cs="Times New Roman"/>
                <w:sz w:val="28"/>
                <w:szCs w:val="28"/>
              </w:rPr>
              <w:t xml:space="preserve"> — криминальные, преступные</w:t>
            </w:r>
          </w:p>
        </w:tc>
      </w:tr>
    </w:tbl>
    <w:p w:rsidR="00EC4249" w:rsidRPr="00EC4249" w:rsidRDefault="00EC4249" w:rsidP="00EC4249">
      <w:pPr>
        <w:spacing w:after="0" w:line="240" w:lineRule="auto"/>
        <w:jc w:val="both"/>
        <w:rPr>
          <w:rFonts w:ascii="Times New Roman" w:hAnsi="Times New Roman" w:cs="Times New Roman"/>
          <w:b/>
          <w:sz w:val="28"/>
          <w:szCs w:val="28"/>
          <w:lang w:val="kk-KZ"/>
        </w:rPr>
      </w:pP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домашних заданий:</w:t>
      </w:r>
    </w:p>
    <w:p w:rsidR="00EC4249" w:rsidRPr="00EC4249" w:rsidRDefault="00EC4249" w:rsidP="00EC4249">
      <w:pPr>
        <w:spacing w:after="0" w:line="240" w:lineRule="auto"/>
        <w:jc w:val="both"/>
        <w:rPr>
          <w:rFonts w:ascii="Times New Roman" w:hAnsi="Times New Roman" w:cs="Times New Roman"/>
          <w:bCs/>
          <w:sz w:val="28"/>
          <w:szCs w:val="28"/>
          <w:lang w:val="kk-KZ"/>
        </w:rPr>
      </w:pPr>
      <w:r w:rsidRPr="00EC4249">
        <w:rPr>
          <w:rFonts w:ascii="Times New Roman" w:hAnsi="Times New Roman" w:cs="Times New Roman"/>
          <w:bCs/>
          <w:sz w:val="28"/>
          <w:szCs w:val="28"/>
          <w:lang w:val="kk-KZ"/>
        </w:rPr>
        <w:t>1.Подготовить конспект семинарского занятия.</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 xml:space="preserve">2.Анализ </w:t>
      </w:r>
      <w:r w:rsidRPr="00EC4249">
        <w:rPr>
          <w:rFonts w:ascii="Times New Roman" w:hAnsi="Times New Roman" w:cs="Times New Roman"/>
          <w:sz w:val="28"/>
          <w:szCs w:val="28"/>
        </w:rPr>
        <w:t>формальных средних и малых групп.</w:t>
      </w:r>
    </w:p>
    <w:p w:rsidR="00EC4249" w:rsidRPr="00EC4249" w:rsidRDefault="00EC4249" w:rsidP="00EC4249">
      <w:pPr>
        <w:spacing w:after="0" w:line="240" w:lineRule="auto"/>
        <w:jc w:val="both"/>
        <w:rPr>
          <w:rStyle w:val="apple-converted-space"/>
          <w:rFonts w:ascii="Times New Roman" w:hAnsi="Times New Roman" w:cs="Times New Roman"/>
          <w:sz w:val="28"/>
          <w:szCs w:val="28"/>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Что такое малые социальные группы?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 xml:space="preserve">2. </w:t>
      </w:r>
      <w:proofErr w:type="spellStart"/>
      <w:r w:rsidRPr="00EC4249">
        <w:rPr>
          <w:rStyle w:val="apple-converted-space"/>
          <w:rFonts w:ascii="Times New Roman" w:hAnsi="Times New Roman" w:cs="Times New Roman"/>
          <w:sz w:val="28"/>
          <w:szCs w:val="28"/>
          <w:shd w:val="clear" w:color="auto" w:fill="FFFFFF"/>
        </w:rPr>
        <w:t>Референтная</w:t>
      </w:r>
      <w:proofErr w:type="spellEnd"/>
      <w:r w:rsidRPr="00EC4249">
        <w:rPr>
          <w:rStyle w:val="apple-converted-space"/>
          <w:rFonts w:ascii="Times New Roman" w:hAnsi="Times New Roman" w:cs="Times New Roman"/>
          <w:sz w:val="28"/>
          <w:szCs w:val="28"/>
          <w:shd w:val="clear" w:color="auto" w:fill="FFFFFF"/>
        </w:rPr>
        <w:t xml:space="preserve"> группа.</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3.Условная группа.</w:t>
      </w:r>
    </w:p>
    <w:p w:rsidR="00EC4249" w:rsidRPr="00EC4249" w:rsidRDefault="00EC4249" w:rsidP="00EC4249">
      <w:pPr>
        <w:pStyle w:val="afb"/>
        <w:jc w:val="both"/>
        <w:rPr>
          <w:rFonts w:ascii="Times New Roman" w:hAnsi="Times New Roman" w:cs="Times New Roman"/>
          <w:color w:val="000000"/>
          <w:sz w:val="28"/>
          <w:szCs w:val="28"/>
        </w:rPr>
      </w:pPr>
      <w:r w:rsidRPr="00EC4249">
        <w:rPr>
          <w:rStyle w:val="apple-converted-space"/>
          <w:rFonts w:ascii="Times New Roman" w:hAnsi="Times New Roman" w:cs="Times New Roman"/>
          <w:sz w:val="28"/>
          <w:szCs w:val="28"/>
          <w:shd w:val="clear" w:color="auto" w:fill="FFFFFF"/>
        </w:rPr>
        <w:t xml:space="preserve">4. </w:t>
      </w:r>
      <w:r w:rsidRPr="00EC4249">
        <w:rPr>
          <w:rFonts w:ascii="Times New Roman" w:hAnsi="Times New Roman" w:cs="Times New Roman"/>
          <w:bCs/>
          <w:color w:val="000000"/>
          <w:sz w:val="28"/>
          <w:szCs w:val="28"/>
        </w:rPr>
        <w:t xml:space="preserve">Асоциальные и </w:t>
      </w:r>
      <w:proofErr w:type="spellStart"/>
      <w:r w:rsidRPr="00EC4249">
        <w:rPr>
          <w:rFonts w:ascii="Times New Roman" w:hAnsi="Times New Roman" w:cs="Times New Roman"/>
          <w:bCs/>
          <w:color w:val="000000"/>
          <w:sz w:val="28"/>
          <w:szCs w:val="28"/>
        </w:rPr>
        <w:t>антисоциальные</w:t>
      </w:r>
      <w:proofErr w:type="spellEnd"/>
      <w:r w:rsidRPr="00EC4249">
        <w:rPr>
          <w:rFonts w:ascii="Times New Roman" w:hAnsi="Times New Roman" w:cs="Times New Roman"/>
          <w:bCs/>
          <w:color w:val="000000"/>
          <w:sz w:val="28"/>
          <w:szCs w:val="28"/>
        </w:rPr>
        <w:t xml:space="preserve"> группы.</w:t>
      </w:r>
      <w:r w:rsidRPr="00EC4249">
        <w:rPr>
          <w:rFonts w:ascii="Times New Roman" w:hAnsi="Times New Roman" w:cs="Times New Roman"/>
          <w:color w:val="000000"/>
          <w:sz w:val="28"/>
          <w:szCs w:val="28"/>
        </w:rPr>
        <w:t xml:space="preserve"> </w:t>
      </w:r>
    </w:p>
    <w:p w:rsidR="00EC4249" w:rsidRPr="00EC4249" w:rsidRDefault="00EC4249" w:rsidP="00EC4249">
      <w:pPr>
        <w:pStyle w:val="a5"/>
        <w:shd w:val="clear" w:color="auto" w:fill="FFFFFF"/>
        <w:spacing w:before="0" w:beforeAutospacing="0" w:after="0" w:afterAutospacing="0"/>
        <w:jc w:val="both"/>
        <w:rPr>
          <w:color w:val="000000"/>
          <w:sz w:val="28"/>
          <w:szCs w:val="28"/>
        </w:rPr>
      </w:pPr>
      <w:r w:rsidRPr="00EC4249">
        <w:rPr>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Fonts w:ascii="Times New Roman" w:hAnsi="Times New Roman" w:cs="Times New Roman"/>
          <w:color w:val="555555"/>
          <w:sz w:val="28"/>
          <w:szCs w:val="28"/>
          <w:lang w:val="kk-KZ"/>
        </w:rPr>
        <w:t xml:space="preserve"> </w:t>
      </w:r>
      <w:r w:rsidRPr="00EC4249">
        <w:rPr>
          <w:rStyle w:val="afe"/>
          <w:rFonts w:ascii="Times New Roman" w:hAnsi="Times New Roman" w:cs="Times New Roman"/>
          <w:sz w:val="28"/>
          <w:szCs w:val="28"/>
        </w:rPr>
        <w:t>Временные малые группы</w:t>
      </w:r>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b/>
          <w:color w:val="000000"/>
          <w:sz w:val="28"/>
          <w:szCs w:val="28"/>
        </w:rPr>
      </w:pPr>
      <w:r w:rsidRPr="00EC4249">
        <w:rPr>
          <w:rFonts w:ascii="Times New Roman" w:hAnsi="Times New Roman" w:cs="Times New Roman"/>
          <w:sz w:val="28"/>
          <w:szCs w:val="28"/>
          <w:lang w:val="kk-KZ"/>
        </w:rPr>
        <w:t xml:space="preserve">3. </w:t>
      </w:r>
      <w:r w:rsidRPr="00EC4249">
        <w:rPr>
          <w:rStyle w:val="afe"/>
          <w:rFonts w:ascii="Times New Roman" w:hAnsi="Times New Roman" w:cs="Times New Roman"/>
          <w:sz w:val="28"/>
          <w:szCs w:val="28"/>
        </w:rPr>
        <w:t>Групповая сплоченность.</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(средней сложности)</w:t>
      </w:r>
    </w:p>
    <w:p w:rsidR="00EC4249" w:rsidRPr="00EC4249" w:rsidRDefault="00EC4249" w:rsidP="00EC4249">
      <w:pPr>
        <w:spacing w:after="0" w:line="240" w:lineRule="auto"/>
        <w:jc w:val="both"/>
        <w:rPr>
          <w:rStyle w:val="afe"/>
          <w:rFonts w:ascii="Times New Roman" w:hAnsi="Times New Roman" w:cs="Times New Roman"/>
          <w:color w:val="000000"/>
          <w:sz w:val="28"/>
          <w:szCs w:val="28"/>
        </w:rPr>
      </w:pPr>
      <w:r w:rsidRPr="00EC4249">
        <w:rPr>
          <w:rFonts w:ascii="Times New Roman" w:hAnsi="Times New Roman" w:cs="Times New Roman"/>
          <w:sz w:val="28"/>
          <w:szCs w:val="28"/>
          <w:lang w:val="kk-KZ"/>
        </w:rPr>
        <w:t xml:space="preserve">1. </w:t>
      </w:r>
      <w:r w:rsidRPr="00EC4249">
        <w:rPr>
          <w:rStyle w:val="afe"/>
          <w:rFonts w:ascii="Times New Roman" w:hAnsi="Times New Roman" w:cs="Times New Roman"/>
          <w:sz w:val="28"/>
          <w:szCs w:val="28"/>
        </w:rPr>
        <w:t>Ситуативные группы.</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sz w:val="28"/>
          <w:szCs w:val="28"/>
          <w:lang w:val="kk-KZ"/>
        </w:rPr>
        <w:t>2</w:t>
      </w:r>
      <w:r w:rsidRPr="00EC4249">
        <w:rPr>
          <w:rFonts w:ascii="Times New Roman" w:hAnsi="Times New Roman" w:cs="Times New Roman"/>
          <w:b/>
          <w:sz w:val="28"/>
          <w:szCs w:val="28"/>
          <w:lang w:val="kk-KZ"/>
        </w:rPr>
        <w:t>.</w:t>
      </w:r>
      <w:r w:rsidRPr="00EC4249">
        <w:rPr>
          <w:rStyle w:val="10"/>
          <w:b/>
        </w:rPr>
        <w:t xml:space="preserve"> </w:t>
      </w:r>
      <w:proofErr w:type="spellStart"/>
      <w:r w:rsidRPr="00EC4249">
        <w:rPr>
          <w:rStyle w:val="afe"/>
          <w:rFonts w:ascii="Times New Roman" w:hAnsi="Times New Roman" w:cs="Times New Roman"/>
          <w:sz w:val="28"/>
          <w:szCs w:val="28"/>
        </w:rPr>
        <w:t>Референтные</w:t>
      </w:r>
      <w:proofErr w:type="spellEnd"/>
      <w:r w:rsidRPr="00EC4249">
        <w:rPr>
          <w:rStyle w:val="afe"/>
          <w:rFonts w:ascii="Times New Roman" w:hAnsi="Times New Roman" w:cs="Times New Roman"/>
          <w:sz w:val="28"/>
          <w:szCs w:val="28"/>
        </w:rPr>
        <w:t xml:space="preserve"> группы</w:t>
      </w:r>
      <w:r w:rsidRPr="00EC4249">
        <w:rPr>
          <w:rFonts w:ascii="Times New Roman" w:hAnsi="Times New Roman" w:cs="Times New Roman"/>
          <w:b/>
          <w:sz w:val="28"/>
          <w:szCs w:val="28"/>
        </w:rPr>
        <w:t xml:space="preserve"> </w:t>
      </w:r>
      <w:r w:rsidRPr="00EC4249">
        <w:rPr>
          <w:rFonts w:ascii="Times New Roman" w:hAnsi="Times New Roman" w:cs="Times New Roman"/>
          <w:sz w:val="28"/>
          <w:szCs w:val="28"/>
        </w:rPr>
        <w:t>(терминология М. Шерифа, Р. Мертона).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lang w:val="kk-KZ"/>
        </w:rPr>
        <w:t>3</w:t>
      </w:r>
      <w:r w:rsidRPr="00EC4249">
        <w:rPr>
          <w:rFonts w:ascii="Times New Roman" w:hAnsi="Times New Roman" w:cs="Times New Roman"/>
          <w:sz w:val="28"/>
          <w:szCs w:val="28"/>
          <w:lang w:val="kk-KZ"/>
        </w:rPr>
        <w:t xml:space="preserve">. </w:t>
      </w:r>
      <w:r w:rsidRPr="00EC4249">
        <w:rPr>
          <w:rFonts w:ascii="Times New Roman" w:hAnsi="Times New Roman" w:cs="Times New Roman"/>
          <w:color w:val="000000"/>
          <w:sz w:val="28"/>
          <w:szCs w:val="28"/>
        </w:rPr>
        <w:t>Социально-психологический климат в группе.</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sz w:val="28"/>
          <w:szCs w:val="28"/>
        </w:rPr>
        <w:t>1.</w:t>
      </w:r>
      <w:r w:rsidRPr="00EC4249">
        <w:rPr>
          <w:rFonts w:ascii="Times New Roman" w:hAnsi="Times New Roman" w:cs="Times New Roman"/>
          <w:b/>
          <w:bCs/>
          <w:color w:val="E73900"/>
          <w:kern w:val="36"/>
          <w:sz w:val="28"/>
          <w:szCs w:val="28"/>
        </w:rPr>
        <w:t xml:space="preserve"> </w:t>
      </w:r>
      <w:r w:rsidRPr="00EC4249">
        <w:rPr>
          <w:rFonts w:ascii="Times New Roman" w:hAnsi="Times New Roman" w:cs="Times New Roman"/>
          <w:bCs/>
          <w:sz w:val="28"/>
          <w:szCs w:val="28"/>
        </w:rPr>
        <w:t>Этапы развития малой группы.</w:t>
      </w:r>
    </w:p>
    <w:p w:rsidR="00EC4249" w:rsidRPr="00EC4249" w:rsidRDefault="00EC4249" w:rsidP="00EC4249">
      <w:pPr>
        <w:spacing w:after="0" w:line="240" w:lineRule="auto"/>
        <w:jc w:val="both"/>
        <w:rPr>
          <w:rStyle w:val="afe"/>
          <w:rFonts w:ascii="Times New Roman" w:hAnsi="Times New Roman" w:cs="Times New Roman"/>
          <w:b w:val="0"/>
          <w:sz w:val="28"/>
          <w:szCs w:val="28"/>
        </w:rPr>
      </w:pPr>
      <w:r w:rsidRPr="00EC4249">
        <w:rPr>
          <w:rFonts w:ascii="Times New Roman" w:hAnsi="Times New Roman" w:cs="Times New Roman"/>
          <w:sz w:val="28"/>
          <w:szCs w:val="28"/>
          <w:lang w:val="kk-KZ"/>
        </w:rPr>
        <w:t>2.</w:t>
      </w:r>
      <w:r w:rsidRPr="00EC4249">
        <w:rPr>
          <w:rStyle w:val="afe"/>
          <w:rFonts w:ascii="Times New Roman" w:hAnsi="Times New Roman" w:cs="Times New Roman"/>
          <w:color w:val="000000"/>
          <w:sz w:val="28"/>
          <w:szCs w:val="28"/>
        </w:rPr>
        <w:t xml:space="preserve"> </w:t>
      </w:r>
      <w:r w:rsidRPr="00EC4249">
        <w:rPr>
          <w:rFonts w:ascii="Times New Roman" w:hAnsi="Times New Roman" w:cs="Times New Roman"/>
          <w:sz w:val="28"/>
          <w:szCs w:val="28"/>
        </w:rPr>
        <w:t>Взаимодействие индивида и малой группы</w:t>
      </w:r>
      <w:r w:rsidRPr="00EC4249">
        <w:rPr>
          <w:rStyle w:val="afe"/>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sz w:val="28"/>
          <w:szCs w:val="28"/>
        </w:rPr>
        <w:t xml:space="preserve">3. </w:t>
      </w:r>
      <w:r w:rsidRPr="00EC4249">
        <w:rPr>
          <w:rFonts w:ascii="Times New Roman" w:hAnsi="Times New Roman" w:cs="Times New Roman"/>
          <w:bCs/>
          <w:sz w:val="28"/>
          <w:szCs w:val="28"/>
        </w:rPr>
        <w:t>Конформизм и групповое давление.</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lastRenderedPageBreak/>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pStyle w:val="a5"/>
        <w:shd w:val="clear" w:color="auto" w:fill="FFFFFF"/>
        <w:spacing w:before="0" w:beforeAutospacing="0" w:after="0" w:afterAutospacing="0"/>
        <w:jc w:val="both"/>
        <w:rPr>
          <w:b/>
          <w:bCs/>
          <w:sz w:val="28"/>
          <w:szCs w:val="28"/>
        </w:rPr>
      </w:pPr>
    </w:p>
    <w:p w:rsidR="00EC4249" w:rsidRPr="00EC4249" w:rsidRDefault="00EC4249" w:rsidP="00EC4249">
      <w:pPr>
        <w:pStyle w:val="a5"/>
        <w:shd w:val="clear" w:color="auto" w:fill="FFFFFF"/>
        <w:spacing w:before="0" w:beforeAutospacing="0" w:after="0" w:afterAutospacing="0"/>
        <w:jc w:val="both"/>
        <w:rPr>
          <w:b/>
          <w:bCs/>
          <w:sz w:val="28"/>
          <w:szCs w:val="28"/>
        </w:rPr>
      </w:pPr>
      <w:r w:rsidRPr="00EC4249">
        <w:rPr>
          <w:b/>
          <w:bCs/>
          <w:sz w:val="28"/>
          <w:szCs w:val="28"/>
        </w:rPr>
        <w:t>Семинарское занятие №14.</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14.</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Структура малой группы.</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План занятия: </w:t>
      </w:r>
      <w:r w:rsidRPr="00EC4249">
        <w:rPr>
          <w:rFonts w:ascii="Times New Roman" w:hAnsi="Times New Roman" w:cs="Times New Roman"/>
          <w:sz w:val="28"/>
          <w:szCs w:val="28"/>
        </w:rPr>
        <w:t xml:space="preserve">познакомиться </w:t>
      </w:r>
      <w:proofErr w:type="gramStart"/>
      <w:r w:rsidRPr="00EC4249">
        <w:rPr>
          <w:rFonts w:ascii="Times New Roman" w:hAnsi="Times New Roman" w:cs="Times New Roman"/>
          <w:sz w:val="28"/>
          <w:szCs w:val="28"/>
        </w:rPr>
        <w:t>с</w:t>
      </w:r>
      <w:proofErr w:type="gramEnd"/>
      <w:r w:rsidRPr="00EC4249">
        <w:rPr>
          <w:rFonts w:ascii="Times New Roman" w:hAnsi="Times New Roman" w:cs="Times New Roman"/>
          <w:sz w:val="28"/>
          <w:szCs w:val="28"/>
        </w:rPr>
        <w:t xml:space="preserve"> структурой малой группы.</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1.Анализ психолого-педагогической  структуры  малой группы. </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2.Раскрыть вопросы и проблемы малых групп.</w:t>
      </w:r>
    </w:p>
    <w:p w:rsidR="00EC4249" w:rsidRPr="00EC4249" w:rsidRDefault="00EC4249" w:rsidP="00EC4249">
      <w:pPr>
        <w:pStyle w:val="afb"/>
        <w:jc w:val="both"/>
        <w:rPr>
          <w:rFonts w:ascii="Times New Roman" w:hAnsi="Times New Roman" w:cs="Times New Roman"/>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spacing w:val="-5"/>
          <w:sz w:val="28"/>
          <w:szCs w:val="28"/>
          <w:lang w:val="kk-KZ"/>
        </w:rPr>
        <w:t xml:space="preserve"> </w:t>
      </w:r>
      <w:r w:rsidRPr="00EC4249">
        <w:rPr>
          <w:rFonts w:ascii="Times New Roman" w:hAnsi="Times New Roman" w:cs="Times New Roman"/>
          <w:spacing w:val="-5"/>
          <w:sz w:val="28"/>
          <w:szCs w:val="28"/>
        </w:rPr>
        <w:t>:Анализ</w:t>
      </w:r>
      <w:r w:rsidRPr="00EC4249">
        <w:rPr>
          <w:rFonts w:ascii="Times New Roman" w:hAnsi="Times New Roman" w:cs="Times New Roman"/>
          <w:sz w:val="28"/>
          <w:szCs w:val="28"/>
        </w:rPr>
        <w:t xml:space="preserve"> структуры малой группы.. Формирование практических навыков анализа психологических проблем в малой группе.</w:t>
      </w:r>
    </w:p>
    <w:p w:rsidR="00EC4249" w:rsidRPr="00EC4249" w:rsidRDefault="00EC4249" w:rsidP="00EC4249">
      <w:pPr>
        <w:pStyle w:val="a5"/>
        <w:shd w:val="clear" w:color="auto" w:fill="FFFFFF"/>
        <w:spacing w:before="0" w:beforeAutospacing="0" w:after="0" w:afterAutospacing="0"/>
        <w:jc w:val="both"/>
        <w:rPr>
          <w:sz w:val="28"/>
          <w:szCs w:val="28"/>
        </w:rPr>
      </w:pPr>
      <w:r w:rsidRPr="00EC4249">
        <w:rPr>
          <w:b/>
          <w:bCs/>
          <w:sz w:val="28"/>
          <w:szCs w:val="28"/>
          <w:shd w:val="clear" w:color="auto" w:fill="FFFFFF"/>
        </w:rPr>
        <w:t>Краткие теоретические сведения:</w:t>
      </w:r>
      <w:r w:rsidRPr="00EC4249">
        <w:rPr>
          <w:sz w:val="28"/>
          <w:szCs w:val="28"/>
          <w:shd w:val="clear" w:color="auto" w:fill="FFFFFF"/>
        </w:rPr>
        <w:t xml:space="preserve"> </w:t>
      </w:r>
      <w:r w:rsidRPr="00EC4249">
        <w:rPr>
          <w:sz w:val="28"/>
          <w:szCs w:val="28"/>
        </w:rPr>
        <w:t xml:space="preserve">Под структурой группы понимается совокупность связей, складывающихся в ней между индивидами. В социальной психологии имеются различные подходы к пониманию структуры малой группы. Социометрическая структура малой группы – это совокупность связей и отношений между ее членами, основанных на взаимных предпочтениях и </w:t>
      </w:r>
      <w:proofErr w:type="spellStart"/>
      <w:r w:rsidRPr="00EC4249">
        <w:rPr>
          <w:sz w:val="28"/>
          <w:szCs w:val="28"/>
        </w:rPr>
        <w:t>отвержениях</w:t>
      </w:r>
      <w:proofErr w:type="spellEnd"/>
      <w:r w:rsidRPr="00EC4249">
        <w:rPr>
          <w:sz w:val="28"/>
          <w:szCs w:val="28"/>
        </w:rPr>
        <w:t>, известных по результатам социометрического теста Д. Морено</w:t>
      </w:r>
      <w:proofErr w:type="gramStart"/>
      <w:r w:rsidRPr="00EC4249">
        <w:rPr>
          <w:sz w:val="28"/>
          <w:szCs w:val="28"/>
        </w:rPr>
        <w:t xml:space="preserve"> .</w:t>
      </w:r>
      <w:proofErr w:type="gramEnd"/>
      <w:r w:rsidRPr="00EC4249">
        <w:rPr>
          <w:sz w:val="28"/>
          <w:szCs w:val="28"/>
        </w:rPr>
        <w:t xml:space="preserve"> Социометрическая структура группы строится на эмоциональных отношениях симпатиях и антипатиях, феноменах межличностной привлекательности и популярности. </w:t>
      </w:r>
      <w:proofErr w:type="gramStart"/>
      <w:r w:rsidRPr="00EC4249">
        <w:rPr>
          <w:sz w:val="28"/>
          <w:szCs w:val="28"/>
        </w:rPr>
        <w:t>Основные характеристики социометрической структуры малой группы:</w:t>
      </w:r>
      <w:r w:rsidRPr="00EC4249">
        <w:rPr>
          <w:sz w:val="28"/>
          <w:szCs w:val="28"/>
        </w:rPr>
        <w:br/>
        <w:t xml:space="preserve">1) характеристики социометрического статуса членов группы – положения, которое они занимают в системе межличностных выборов и </w:t>
      </w:r>
      <w:proofErr w:type="spellStart"/>
      <w:r w:rsidRPr="00EC4249">
        <w:rPr>
          <w:sz w:val="28"/>
          <w:szCs w:val="28"/>
        </w:rPr>
        <w:t>отвержений</w:t>
      </w:r>
      <w:proofErr w:type="spellEnd"/>
      <w:r w:rsidRPr="00EC4249">
        <w:rPr>
          <w:sz w:val="28"/>
          <w:szCs w:val="28"/>
        </w:rPr>
        <w:t>;</w:t>
      </w:r>
      <w:r w:rsidRPr="00EC4249">
        <w:rPr>
          <w:sz w:val="28"/>
          <w:szCs w:val="28"/>
        </w:rPr>
        <w:br/>
        <w:t xml:space="preserve">2) характеристики взаимных, эмоциональных предпочтений и </w:t>
      </w:r>
      <w:proofErr w:type="spellStart"/>
      <w:r w:rsidRPr="00EC4249">
        <w:rPr>
          <w:sz w:val="28"/>
          <w:szCs w:val="28"/>
        </w:rPr>
        <w:t>отвержений</w:t>
      </w:r>
      <w:proofErr w:type="spellEnd"/>
      <w:r w:rsidRPr="00EC4249">
        <w:rPr>
          <w:sz w:val="28"/>
          <w:szCs w:val="28"/>
        </w:rPr>
        <w:t xml:space="preserve"> членов группы;</w:t>
      </w:r>
      <w:r w:rsidRPr="00EC4249">
        <w:rPr>
          <w:sz w:val="28"/>
          <w:szCs w:val="28"/>
        </w:rPr>
        <w:br/>
        <w:t xml:space="preserve">3) наличие </w:t>
      </w:r>
      <w:proofErr w:type="spellStart"/>
      <w:r w:rsidRPr="00EC4249">
        <w:rPr>
          <w:sz w:val="28"/>
          <w:szCs w:val="28"/>
        </w:rPr>
        <w:t>микрогрупп</w:t>
      </w:r>
      <w:proofErr w:type="spellEnd"/>
      <w:r w:rsidRPr="00EC4249">
        <w:rPr>
          <w:sz w:val="28"/>
          <w:szCs w:val="28"/>
        </w:rPr>
        <w:t>, члены которых связаны отношениями взаимных выборов, и характер отношений между ними;</w:t>
      </w:r>
      <w:r w:rsidRPr="00EC4249">
        <w:rPr>
          <w:sz w:val="28"/>
          <w:szCs w:val="28"/>
        </w:rPr>
        <w:br/>
        <w:t xml:space="preserve">4) социометрическая сплоченность группы – отношение числа взаимных выборов и </w:t>
      </w:r>
      <w:proofErr w:type="spellStart"/>
      <w:r w:rsidRPr="00EC4249">
        <w:rPr>
          <w:sz w:val="28"/>
          <w:szCs w:val="28"/>
        </w:rPr>
        <w:t>отвержений</w:t>
      </w:r>
      <w:proofErr w:type="spellEnd"/>
      <w:r w:rsidRPr="00EC4249">
        <w:rPr>
          <w:sz w:val="28"/>
          <w:szCs w:val="28"/>
        </w:rPr>
        <w:t xml:space="preserve"> к числу максимально возможных.</w:t>
      </w:r>
      <w:proofErr w:type="gramEnd"/>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 Рекомендации студентам по подготовке к занятиям: </w:t>
      </w:r>
      <w:r w:rsidRPr="00EC4249">
        <w:rPr>
          <w:rFonts w:ascii="Times New Roman" w:hAnsi="Times New Roman" w:cs="Times New Roman"/>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практическом занятии студенты изучают структуру малой группы.</w:t>
      </w:r>
    </w:p>
    <w:p w:rsidR="00EC4249" w:rsidRPr="00EC4249" w:rsidRDefault="00EC4249" w:rsidP="00EC4249">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Во время практического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1.</w:t>
      </w:r>
      <w:r w:rsidRPr="00EC4249">
        <w:rPr>
          <w:rFonts w:ascii="Times New Roman" w:hAnsi="Times New Roman" w:cs="Times New Roman"/>
          <w:sz w:val="28"/>
          <w:szCs w:val="28"/>
        </w:rPr>
        <w:t xml:space="preserve"> </w:t>
      </w:r>
      <w:proofErr w:type="gramStart"/>
      <w:r w:rsidRPr="00EC4249">
        <w:rPr>
          <w:rFonts w:ascii="Times New Roman" w:hAnsi="Times New Roman" w:cs="Times New Roman"/>
          <w:b/>
          <w:bCs/>
          <w:sz w:val="28"/>
          <w:szCs w:val="28"/>
        </w:rPr>
        <w:t xml:space="preserve">Анализ </w:t>
      </w:r>
      <w:r w:rsidRPr="00EC4249">
        <w:rPr>
          <w:rFonts w:ascii="Times New Roman" w:hAnsi="Times New Roman" w:cs="Times New Roman"/>
          <w:b/>
          <w:sz w:val="28"/>
          <w:szCs w:val="28"/>
        </w:rPr>
        <w:t>основных характеристик коммуникативной структуры группы</w:t>
      </w:r>
      <w:r w:rsidRPr="00EC4249">
        <w:rPr>
          <w:rFonts w:ascii="Times New Roman" w:hAnsi="Times New Roman" w:cs="Times New Roman"/>
          <w:sz w:val="28"/>
          <w:szCs w:val="28"/>
        </w:rPr>
        <w:t>:</w:t>
      </w:r>
      <w:r w:rsidRPr="00EC4249">
        <w:rPr>
          <w:rFonts w:ascii="Times New Roman" w:hAnsi="Times New Roman" w:cs="Times New Roman"/>
          <w:sz w:val="28"/>
          <w:szCs w:val="28"/>
        </w:rPr>
        <w:br/>
        <w:t>1) положение, которое  занимают члены группы в системе коммуникаций (доступ к получению и передаче информации);</w:t>
      </w:r>
      <w:r w:rsidRPr="00EC4249">
        <w:rPr>
          <w:rFonts w:ascii="Times New Roman" w:hAnsi="Times New Roman" w:cs="Times New Roman"/>
          <w:sz w:val="28"/>
          <w:szCs w:val="28"/>
        </w:rPr>
        <w:br/>
        <w:t>2) частота и устойчивость коммуникативных связей в группе;</w:t>
      </w:r>
      <w:r w:rsidRPr="00EC4249">
        <w:rPr>
          <w:rFonts w:ascii="Times New Roman" w:hAnsi="Times New Roman" w:cs="Times New Roman"/>
          <w:sz w:val="28"/>
          <w:szCs w:val="28"/>
        </w:rPr>
        <w:br/>
        <w:t>3) тип коммуникативных связей между членами группы:</w:t>
      </w:r>
      <w:r w:rsidRPr="00EC4249">
        <w:rPr>
          <w:rFonts w:ascii="Times New Roman" w:hAnsi="Times New Roman" w:cs="Times New Roman"/>
          <w:sz w:val="28"/>
          <w:szCs w:val="28"/>
        </w:rPr>
        <w:br/>
        <w:t xml:space="preserve">а) централизованные – все коммуникации осуществляются через одного </w:t>
      </w:r>
      <w:r w:rsidRPr="00EC4249">
        <w:rPr>
          <w:rFonts w:ascii="Times New Roman" w:hAnsi="Times New Roman" w:cs="Times New Roman"/>
          <w:sz w:val="28"/>
          <w:szCs w:val="28"/>
        </w:rPr>
        <w:lastRenderedPageBreak/>
        <w:t>испытуемого, играющего ключевую роль в организации обмена информации и взаимодействия (фронтальная, радиальная, иерархическая);</w:t>
      </w:r>
      <w:proofErr w:type="gramEnd"/>
      <w:r w:rsidRPr="00EC4249">
        <w:rPr>
          <w:rFonts w:ascii="Times New Roman" w:hAnsi="Times New Roman" w:cs="Times New Roman"/>
          <w:sz w:val="28"/>
          <w:szCs w:val="28"/>
        </w:rPr>
        <w:br/>
        <w:t xml:space="preserve">б) </w:t>
      </w:r>
      <w:proofErr w:type="gramStart"/>
      <w:r w:rsidRPr="00EC4249">
        <w:rPr>
          <w:rFonts w:ascii="Times New Roman" w:hAnsi="Times New Roman" w:cs="Times New Roman"/>
          <w:sz w:val="28"/>
          <w:szCs w:val="28"/>
        </w:rPr>
        <w:t>децентрализованные</w:t>
      </w:r>
      <w:proofErr w:type="gramEnd"/>
      <w:r w:rsidRPr="00EC4249">
        <w:rPr>
          <w:rFonts w:ascii="Times New Roman" w:hAnsi="Times New Roman" w:cs="Times New Roman"/>
          <w:sz w:val="28"/>
          <w:szCs w:val="28"/>
        </w:rPr>
        <w:t xml:space="preserve"> – отличаются коммуникативным равенством всех участников (круговая, цепная, полная).</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Домашние задания выполняют в соответствии с темой семинарского занятия.  Каждое домашнее задание студент сдает преподавателю на следующем семинарском  занятии. </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Технические и инструментальные средства:</w:t>
      </w:r>
      <w:r w:rsidRPr="00EC4249">
        <w:rPr>
          <w:rFonts w:ascii="Times New Roman" w:hAnsi="Times New Roman" w:cs="Times New Roman"/>
          <w:sz w:val="28"/>
          <w:szCs w:val="28"/>
          <w:lang w:val="kk-KZ"/>
        </w:rPr>
        <w:t xml:space="preserve"> 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Style w:val="apple-converted-space"/>
          <w:rFonts w:ascii="Times New Roman" w:hAnsi="Times New Roman" w:cs="Times New Roman"/>
          <w:b/>
          <w:bCs/>
          <w:sz w:val="28"/>
          <w:szCs w:val="28"/>
          <w:shd w:val="clear" w:color="auto" w:fill="FFFFFF"/>
          <w:lang w:val="kk-KZ"/>
        </w:rPr>
        <w:t>1.</w:t>
      </w:r>
      <w:r w:rsidRPr="00EC4249">
        <w:rPr>
          <w:rFonts w:ascii="Times New Roman" w:hAnsi="Times New Roman" w:cs="Times New Roman"/>
          <w:sz w:val="28"/>
          <w:szCs w:val="28"/>
          <w:lang w:val="kk-KZ"/>
        </w:rPr>
        <w:t xml:space="preserve"> </w:t>
      </w:r>
      <w:r w:rsidRPr="00EC4249">
        <w:rPr>
          <w:rFonts w:ascii="Times New Roman" w:hAnsi="Times New Roman" w:cs="Times New Roman"/>
          <w:sz w:val="28"/>
          <w:szCs w:val="28"/>
        </w:rPr>
        <w:t>Анализ процесса взаимодействия в группе:</w:t>
      </w:r>
      <w:r w:rsidRPr="00EC4249">
        <w:rPr>
          <w:rFonts w:ascii="Times New Roman" w:hAnsi="Times New Roman" w:cs="Times New Roman"/>
          <w:sz w:val="28"/>
          <w:szCs w:val="28"/>
        </w:rPr>
        <w:br/>
        <w:t>1) роли, связанные с решением задач:</w:t>
      </w:r>
      <w:r w:rsidRPr="00EC4249">
        <w:rPr>
          <w:rFonts w:ascii="Times New Roman" w:hAnsi="Times New Roman" w:cs="Times New Roman"/>
          <w:sz w:val="28"/>
          <w:szCs w:val="28"/>
        </w:rPr>
        <w:br/>
        <w:t xml:space="preserve">а) инициатор </w:t>
      </w:r>
      <w:proofErr w:type="gramStart"/>
      <w:r w:rsidRPr="00EC4249">
        <w:rPr>
          <w:rFonts w:ascii="Times New Roman" w:hAnsi="Times New Roman" w:cs="Times New Roman"/>
          <w:sz w:val="28"/>
          <w:szCs w:val="28"/>
        </w:rPr>
        <w:t>-п</w:t>
      </w:r>
      <w:proofErr w:type="gramEnd"/>
      <w:r w:rsidRPr="00EC4249">
        <w:rPr>
          <w:rFonts w:ascii="Times New Roman" w:hAnsi="Times New Roman" w:cs="Times New Roman"/>
          <w:sz w:val="28"/>
          <w:szCs w:val="28"/>
        </w:rPr>
        <w:t>редлагает новые идеи и подходы к проблемам и целям группы;</w:t>
      </w:r>
      <w:r w:rsidRPr="00EC4249">
        <w:rPr>
          <w:rFonts w:ascii="Times New Roman" w:hAnsi="Times New Roman" w:cs="Times New Roman"/>
          <w:sz w:val="28"/>
          <w:szCs w:val="28"/>
        </w:rPr>
        <w:br/>
        <w:t>б) разработчик -занимается проработкой идей и предложений;</w:t>
      </w:r>
      <w:r w:rsidRPr="00EC4249">
        <w:rPr>
          <w:rFonts w:ascii="Times New Roman" w:hAnsi="Times New Roman" w:cs="Times New Roman"/>
          <w:sz w:val="28"/>
          <w:szCs w:val="28"/>
        </w:rPr>
        <w:br/>
        <w:t>в) координатор -координирует деятельность членов группы;</w:t>
      </w:r>
      <w:r w:rsidRPr="00EC4249">
        <w:rPr>
          <w:rFonts w:ascii="Times New Roman" w:hAnsi="Times New Roman" w:cs="Times New Roman"/>
          <w:sz w:val="28"/>
          <w:szCs w:val="28"/>
        </w:rPr>
        <w:br/>
        <w:t>г) контролер -контролирует направление группы к поставленным целям;</w:t>
      </w:r>
      <w:r w:rsidRPr="00EC4249">
        <w:rPr>
          <w:rFonts w:ascii="Times New Roman" w:hAnsi="Times New Roman" w:cs="Times New Roman"/>
          <w:sz w:val="28"/>
          <w:szCs w:val="28"/>
        </w:rPr>
        <w:br/>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оценщик- оценивает работу группы по существующим стандартам выполнения поставленной задачи;</w:t>
      </w:r>
      <w:r w:rsidRPr="00EC4249">
        <w:rPr>
          <w:rFonts w:ascii="Times New Roman" w:hAnsi="Times New Roman" w:cs="Times New Roman"/>
          <w:sz w:val="28"/>
          <w:szCs w:val="28"/>
        </w:rPr>
        <w:br/>
        <w:t>е) погонщи</w:t>
      </w:r>
      <w:proofErr w:type="gramStart"/>
      <w:r w:rsidRPr="00EC4249">
        <w:rPr>
          <w:rFonts w:ascii="Times New Roman" w:hAnsi="Times New Roman" w:cs="Times New Roman"/>
          <w:sz w:val="28"/>
          <w:szCs w:val="28"/>
        </w:rPr>
        <w:t>к-</w:t>
      </w:r>
      <w:proofErr w:type="gramEnd"/>
      <w:r w:rsidRPr="00EC4249">
        <w:rPr>
          <w:rFonts w:ascii="Times New Roman" w:hAnsi="Times New Roman" w:cs="Times New Roman"/>
          <w:sz w:val="28"/>
          <w:szCs w:val="28"/>
        </w:rPr>
        <w:t xml:space="preserve"> стимулирует группу;</w:t>
      </w:r>
      <w:r w:rsidRPr="00EC4249">
        <w:rPr>
          <w:rFonts w:ascii="Times New Roman" w:hAnsi="Times New Roman" w:cs="Times New Roman"/>
          <w:sz w:val="28"/>
          <w:szCs w:val="28"/>
        </w:rPr>
        <w:br/>
        <w:t>2) роли, связанные с оказанием поддержки другим членам группы:</w:t>
      </w:r>
      <w:r w:rsidRPr="00EC4249">
        <w:rPr>
          <w:rFonts w:ascii="Times New Roman" w:hAnsi="Times New Roman" w:cs="Times New Roman"/>
          <w:sz w:val="28"/>
          <w:szCs w:val="28"/>
        </w:rPr>
        <w:br/>
        <w:t>а) вдохновитель -поддерживает начинания других;</w:t>
      </w:r>
      <w:r w:rsidRPr="00EC4249">
        <w:rPr>
          <w:rFonts w:ascii="Times New Roman" w:hAnsi="Times New Roman" w:cs="Times New Roman"/>
          <w:sz w:val="28"/>
          <w:szCs w:val="28"/>
        </w:rPr>
        <w:br/>
        <w:t xml:space="preserve">б) </w:t>
      </w:r>
      <w:proofErr w:type="spellStart"/>
      <w:r w:rsidRPr="00EC4249">
        <w:rPr>
          <w:rFonts w:ascii="Times New Roman" w:hAnsi="Times New Roman" w:cs="Times New Roman"/>
          <w:sz w:val="28"/>
          <w:szCs w:val="28"/>
        </w:rPr>
        <w:t>гармонизатор</w:t>
      </w:r>
      <w:proofErr w:type="spellEnd"/>
      <w:r w:rsidRPr="00EC4249">
        <w:rPr>
          <w:rFonts w:ascii="Times New Roman" w:hAnsi="Times New Roman" w:cs="Times New Roman"/>
          <w:sz w:val="28"/>
          <w:szCs w:val="28"/>
        </w:rPr>
        <w:t xml:space="preserve"> - служит посредником и миротворцем в конфликтных ситуациях;</w:t>
      </w:r>
      <w:r w:rsidRPr="00EC4249">
        <w:rPr>
          <w:rFonts w:ascii="Times New Roman" w:hAnsi="Times New Roman" w:cs="Times New Roman"/>
          <w:sz w:val="28"/>
          <w:szCs w:val="28"/>
        </w:rPr>
        <w:br/>
        <w:t>в) диспетчер – способствует и регулирует процессы общения;</w:t>
      </w:r>
      <w:r w:rsidRPr="00EC4249">
        <w:rPr>
          <w:rFonts w:ascii="Times New Roman" w:hAnsi="Times New Roman" w:cs="Times New Roman"/>
          <w:sz w:val="28"/>
          <w:szCs w:val="28"/>
        </w:rPr>
        <w:br/>
        <w:t>г) нормировщик – нормирует происходящие в группе процессы;</w:t>
      </w:r>
      <w:r w:rsidRPr="00EC4249">
        <w:rPr>
          <w:rFonts w:ascii="Times New Roman" w:hAnsi="Times New Roman" w:cs="Times New Roman"/>
          <w:sz w:val="28"/>
          <w:szCs w:val="28"/>
        </w:rPr>
        <w:br/>
      </w:r>
      <w:proofErr w:type="spellStart"/>
      <w:r w:rsidRPr="00EC4249">
        <w:rPr>
          <w:rFonts w:ascii="Times New Roman" w:hAnsi="Times New Roman" w:cs="Times New Roman"/>
          <w:sz w:val="28"/>
          <w:szCs w:val="28"/>
        </w:rPr>
        <w:t>д</w:t>
      </w:r>
      <w:proofErr w:type="spellEnd"/>
      <w:r w:rsidRPr="00EC4249">
        <w:rPr>
          <w:rFonts w:ascii="Times New Roman" w:hAnsi="Times New Roman" w:cs="Times New Roman"/>
          <w:sz w:val="28"/>
          <w:szCs w:val="28"/>
        </w:rPr>
        <w:t>) ведомый – пассивно следует за группой.</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Перечень и виды домашних заданий:</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1.</w:t>
      </w:r>
      <w:r w:rsidRPr="00EC4249">
        <w:rPr>
          <w:rFonts w:ascii="Times New Roman" w:hAnsi="Times New Roman" w:cs="Times New Roman"/>
          <w:color w:val="202020"/>
          <w:sz w:val="28"/>
          <w:szCs w:val="28"/>
        </w:rPr>
        <w:t xml:space="preserve"> </w:t>
      </w:r>
      <w:r w:rsidRPr="00EC4249">
        <w:rPr>
          <w:rFonts w:ascii="Times New Roman" w:hAnsi="Times New Roman" w:cs="Times New Roman"/>
          <w:sz w:val="28"/>
          <w:szCs w:val="28"/>
        </w:rPr>
        <w:t>Дать психологическую характеристику своей студенческой группе.</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2.</w:t>
      </w:r>
      <w:r w:rsidRPr="00EC4249">
        <w:rPr>
          <w:rFonts w:ascii="Times New Roman" w:hAnsi="Times New Roman" w:cs="Times New Roman"/>
          <w:kern w:val="36"/>
          <w:sz w:val="28"/>
          <w:szCs w:val="28"/>
        </w:rPr>
        <w:t>Роль психолога образовательного учреждения в сплочении коллектива.</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w:t>
      </w:r>
      <w:r w:rsidRPr="00EC4249">
        <w:rPr>
          <w:rFonts w:ascii="Times New Roman" w:hAnsi="Times New Roman" w:cs="Times New Roman"/>
          <w:i/>
          <w:iCs/>
          <w:sz w:val="28"/>
          <w:szCs w:val="28"/>
          <w:shd w:val="clear" w:color="auto" w:fill="FFFFFF"/>
        </w:rPr>
        <w:t xml:space="preserve"> </w:t>
      </w:r>
      <w:r w:rsidRPr="00EC4249">
        <w:rPr>
          <w:rFonts w:ascii="Times New Roman" w:hAnsi="Times New Roman" w:cs="Times New Roman"/>
          <w:iCs/>
          <w:sz w:val="28"/>
          <w:szCs w:val="28"/>
          <w:shd w:val="clear" w:color="auto" w:fill="FFFFFF"/>
        </w:rPr>
        <w:t>Что включает</w:t>
      </w:r>
      <w:r w:rsidRPr="00EC4249">
        <w:rPr>
          <w:rFonts w:ascii="Times New Roman" w:hAnsi="Times New Roman" w:cs="Times New Roman"/>
          <w:i/>
          <w:iCs/>
          <w:sz w:val="28"/>
          <w:szCs w:val="28"/>
          <w:shd w:val="clear" w:color="auto" w:fill="FFFFFF"/>
        </w:rPr>
        <w:t xml:space="preserve"> </w:t>
      </w:r>
      <w:r w:rsidRPr="00EC4249">
        <w:rPr>
          <w:rFonts w:ascii="Times New Roman" w:hAnsi="Times New Roman" w:cs="Times New Roman"/>
          <w:sz w:val="28"/>
          <w:szCs w:val="28"/>
          <w:shd w:val="clear" w:color="auto" w:fill="FFFFFF"/>
        </w:rPr>
        <w:t>социально-психологическое сопровождение группы?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2.Каковы особенности малой группы?</w:t>
      </w:r>
    </w:p>
    <w:p w:rsidR="00EC4249" w:rsidRPr="00EC4249" w:rsidRDefault="00EC4249" w:rsidP="00EC4249">
      <w:pPr>
        <w:pStyle w:val="afb"/>
        <w:jc w:val="both"/>
        <w:rPr>
          <w:rFonts w:ascii="Times New Roman" w:hAnsi="Times New Roman" w:cs="Times New Roman"/>
          <w:b/>
          <w:sz w:val="28"/>
          <w:szCs w:val="28"/>
          <w:lang w:val="kk-KZ"/>
        </w:rPr>
      </w:pPr>
      <w:r w:rsidRPr="00EC4249">
        <w:rPr>
          <w:rStyle w:val="apple-converted-space"/>
          <w:rFonts w:ascii="Times New Roman" w:hAnsi="Times New Roman" w:cs="Times New Roman"/>
          <w:sz w:val="28"/>
          <w:szCs w:val="28"/>
          <w:shd w:val="clear" w:color="auto" w:fill="FFFFFF"/>
        </w:rPr>
        <w:t>3. назовите виды малых групп.</w:t>
      </w:r>
    </w:p>
    <w:p w:rsidR="00EC4249" w:rsidRPr="00EC4249" w:rsidRDefault="00EC4249" w:rsidP="00EC4249">
      <w:pPr>
        <w:pStyle w:val="afb"/>
        <w:jc w:val="both"/>
        <w:rPr>
          <w:rFonts w:ascii="Times New Roman" w:hAnsi="Times New Roman" w:cs="Times New Roman"/>
          <w:color w:val="000000"/>
          <w:sz w:val="28"/>
          <w:szCs w:val="28"/>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Fonts w:ascii="Times New Roman" w:hAnsi="Times New Roman" w:cs="Times New Roman"/>
          <w:sz w:val="28"/>
          <w:szCs w:val="28"/>
        </w:rPr>
        <w:t>Функции социального психолога.</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3. </w:t>
      </w:r>
      <w:r w:rsidRPr="00EC4249">
        <w:rPr>
          <w:rFonts w:ascii="Times New Roman" w:hAnsi="Times New Roman" w:cs="Times New Roman"/>
          <w:sz w:val="28"/>
          <w:szCs w:val="28"/>
        </w:rPr>
        <w:t>Функции социолога, социального педагога в школе.</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(средней сложности)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Fonts w:ascii="Times New Roman" w:hAnsi="Times New Roman" w:cs="Times New Roman"/>
          <w:color w:val="212121"/>
          <w:sz w:val="28"/>
          <w:szCs w:val="28"/>
        </w:rPr>
        <w:t xml:space="preserve"> </w:t>
      </w:r>
      <w:r w:rsidRPr="00EC4249">
        <w:rPr>
          <w:rFonts w:ascii="Times New Roman" w:hAnsi="Times New Roman" w:cs="Times New Roman"/>
          <w:sz w:val="28"/>
          <w:szCs w:val="28"/>
        </w:rPr>
        <w:t xml:space="preserve">Анализ ролевой структуры малой группы.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2</w:t>
      </w:r>
      <w:r w:rsidRPr="00EC4249">
        <w:rPr>
          <w:rFonts w:ascii="Times New Roman" w:hAnsi="Times New Roman" w:cs="Times New Roman"/>
          <w:b/>
          <w:sz w:val="28"/>
          <w:szCs w:val="28"/>
          <w:lang w:val="kk-KZ"/>
        </w:rPr>
        <w:t>.</w:t>
      </w:r>
      <w:r w:rsidRPr="00EC4249">
        <w:rPr>
          <w:rFonts w:ascii="Times New Roman" w:hAnsi="Times New Roman" w:cs="Times New Roman"/>
          <w:sz w:val="28"/>
          <w:szCs w:val="28"/>
          <w:lang w:val="kk-KZ"/>
        </w:rPr>
        <w:t xml:space="preserve"> </w:t>
      </w:r>
      <w:r w:rsidRPr="00EC4249">
        <w:rPr>
          <w:rFonts w:ascii="Times New Roman" w:hAnsi="Times New Roman" w:cs="Times New Roman"/>
          <w:sz w:val="28"/>
          <w:szCs w:val="28"/>
        </w:rPr>
        <w:t>Причины конформизма в группах.</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3. </w:t>
      </w:r>
      <w:r w:rsidRPr="00EC4249">
        <w:rPr>
          <w:rFonts w:ascii="Times New Roman" w:hAnsi="Times New Roman" w:cs="Times New Roman"/>
          <w:sz w:val="28"/>
          <w:szCs w:val="28"/>
        </w:rPr>
        <w:t xml:space="preserve">Конфликты в малых группах. </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color w:val="000000"/>
          <w:sz w:val="28"/>
          <w:szCs w:val="28"/>
        </w:rPr>
      </w:pPr>
      <w:r w:rsidRPr="00EC4249">
        <w:rPr>
          <w:rFonts w:ascii="Times New Roman" w:hAnsi="Times New Roman" w:cs="Times New Roman"/>
          <w:sz w:val="28"/>
          <w:szCs w:val="28"/>
        </w:rPr>
        <w:t>1</w:t>
      </w:r>
      <w:r w:rsidRPr="00EC4249">
        <w:rPr>
          <w:rFonts w:ascii="Times New Roman" w:hAnsi="Times New Roman" w:cs="Times New Roman"/>
          <w:b/>
          <w:bCs/>
          <w:color w:val="E73900"/>
          <w:kern w:val="36"/>
          <w:sz w:val="28"/>
          <w:szCs w:val="28"/>
        </w:rPr>
        <w:t xml:space="preserve"> </w:t>
      </w:r>
      <w:r w:rsidRPr="00EC4249">
        <w:rPr>
          <w:rFonts w:ascii="Times New Roman" w:hAnsi="Times New Roman" w:cs="Times New Roman"/>
          <w:bCs/>
          <w:color w:val="000000"/>
          <w:sz w:val="28"/>
          <w:szCs w:val="28"/>
        </w:rPr>
        <w:t xml:space="preserve">Феномен лидерства </w:t>
      </w:r>
      <w:proofErr w:type="gramStart"/>
      <w:r w:rsidRPr="00EC4249">
        <w:rPr>
          <w:rFonts w:ascii="Times New Roman" w:hAnsi="Times New Roman" w:cs="Times New Roman"/>
          <w:bCs/>
          <w:color w:val="000000"/>
          <w:sz w:val="28"/>
          <w:szCs w:val="28"/>
        </w:rPr>
        <w:t>группах</w:t>
      </w:r>
      <w:proofErr w:type="gramEnd"/>
      <w:r w:rsidRPr="00EC4249">
        <w:rPr>
          <w:rFonts w:ascii="Times New Roman" w:hAnsi="Times New Roman" w:cs="Times New Roman"/>
          <w:bCs/>
          <w:color w:val="000000"/>
          <w:sz w:val="28"/>
          <w:szCs w:val="28"/>
        </w:rPr>
        <w:t>.</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lastRenderedPageBreak/>
        <w:t>2.</w:t>
      </w:r>
      <w:r w:rsidRPr="00EC4249">
        <w:rPr>
          <w:rStyle w:val="afe"/>
          <w:rFonts w:ascii="Times New Roman" w:hAnsi="Times New Roman" w:cs="Times New Roman"/>
          <w:color w:val="000000"/>
          <w:sz w:val="28"/>
          <w:szCs w:val="28"/>
          <w:lang w:val="kk-KZ"/>
        </w:rPr>
        <w:t xml:space="preserve"> </w:t>
      </w:r>
      <w:r w:rsidRPr="00EC4249">
        <w:rPr>
          <w:rFonts w:ascii="Times New Roman" w:hAnsi="Times New Roman" w:cs="Times New Roman"/>
          <w:sz w:val="28"/>
          <w:szCs w:val="28"/>
        </w:rPr>
        <w:t>Власть как социальный феномен.</w:t>
      </w:r>
    </w:p>
    <w:p w:rsidR="00EC4249" w:rsidRPr="00EC4249" w:rsidRDefault="00EC4249" w:rsidP="00EC4249">
      <w:pPr>
        <w:spacing w:after="0" w:line="240" w:lineRule="auto"/>
        <w:jc w:val="both"/>
        <w:rPr>
          <w:rFonts w:ascii="Times New Roman" w:hAnsi="Times New Roman" w:cs="Times New Roman"/>
          <w:color w:val="212121"/>
          <w:sz w:val="28"/>
          <w:szCs w:val="28"/>
        </w:rPr>
      </w:pPr>
      <w:r w:rsidRPr="00EC4249">
        <w:rPr>
          <w:rFonts w:ascii="Times New Roman" w:hAnsi="Times New Roman" w:cs="Times New Roman"/>
          <w:sz w:val="28"/>
          <w:szCs w:val="28"/>
        </w:rPr>
        <w:t>3. Слагаемые структуры социальной власти.</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p>
    <w:p w:rsidR="00EC4249" w:rsidRPr="00EC4249" w:rsidRDefault="00EC4249" w:rsidP="00EC4249">
      <w:pPr>
        <w:shd w:val="clear" w:color="auto" w:fill="FFFFFF"/>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Семинарское занятие №15.</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rPr>
      </w:pPr>
      <w:r w:rsidRPr="00EC4249">
        <w:rPr>
          <w:rFonts w:ascii="Times New Roman" w:hAnsi="Times New Roman" w:cs="Times New Roman"/>
          <w:b/>
          <w:bCs/>
          <w:sz w:val="28"/>
          <w:szCs w:val="28"/>
        </w:rPr>
        <w:t>Тема 15</w:t>
      </w:r>
      <w:r w:rsidRPr="00EC4249">
        <w:rPr>
          <w:rFonts w:ascii="Times New Roman" w:hAnsi="Times New Roman" w:cs="Times New Roman"/>
          <w:sz w:val="28"/>
          <w:szCs w:val="28"/>
        </w:rPr>
        <w:t xml:space="preserve">. </w:t>
      </w:r>
      <w:r w:rsidRPr="00EC4249">
        <w:rPr>
          <w:rFonts w:ascii="Times New Roman" w:hAnsi="Times New Roman" w:cs="Times New Roman"/>
          <w:b/>
          <w:sz w:val="28"/>
          <w:szCs w:val="28"/>
        </w:rPr>
        <w:t>Постановка проблемы коллектива в отечественной социальной психологии.</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bCs/>
          <w:spacing w:val="-5"/>
          <w:sz w:val="28"/>
          <w:szCs w:val="28"/>
        </w:rPr>
        <w:t xml:space="preserve">План занятия: </w:t>
      </w:r>
      <w:r w:rsidRPr="00EC4249">
        <w:rPr>
          <w:rFonts w:ascii="Times New Roman" w:hAnsi="Times New Roman" w:cs="Times New Roman"/>
          <w:bCs/>
          <w:spacing w:val="-5"/>
          <w:sz w:val="28"/>
          <w:szCs w:val="28"/>
        </w:rPr>
        <w:t xml:space="preserve">познакомиться с </w:t>
      </w:r>
      <w:r w:rsidRPr="00EC4249">
        <w:rPr>
          <w:rFonts w:ascii="Times New Roman" w:hAnsi="Times New Roman" w:cs="Times New Roman"/>
          <w:sz w:val="28"/>
          <w:szCs w:val="28"/>
        </w:rPr>
        <w:t>постановками проблемы коллектива в социальной психологии.</w:t>
      </w:r>
    </w:p>
    <w:p w:rsidR="00EC4249" w:rsidRPr="00EC4249" w:rsidRDefault="00EC4249" w:rsidP="00EC4249">
      <w:pPr>
        <w:shd w:val="clear" w:color="auto" w:fill="FFFFFF"/>
        <w:spacing w:after="0" w:line="240" w:lineRule="auto"/>
        <w:jc w:val="both"/>
        <w:rPr>
          <w:rFonts w:ascii="Times New Roman" w:hAnsi="Times New Roman" w:cs="Times New Roman"/>
          <w:spacing w:val="-5"/>
          <w:sz w:val="28"/>
          <w:szCs w:val="28"/>
        </w:rPr>
      </w:pPr>
      <w:r w:rsidRPr="00EC4249">
        <w:rPr>
          <w:rFonts w:ascii="Times New Roman" w:hAnsi="Times New Roman" w:cs="Times New Roman"/>
          <w:b/>
          <w:sz w:val="28"/>
          <w:szCs w:val="28"/>
          <w:lang w:val="kk-KZ"/>
        </w:rPr>
        <w:t>Цель и задачи занятия, умения, навыки и компетенции</w:t>
      </w:r>
      <w:r w:rsidRPr="00EC4249">
        <w:rPr>
          <w:rFonts w:ascii="Times New Roman" w:hAnsi="Times New Roman" w:cs="Times New Roman"/>
          <w:spacing w:val="-5"/>
          <w:sz w:val="28"/>
          <w:szCs w:val="28"/>
          <w:lang w:val="kk-KZ"/>
        </w:rPr>
        <w:t xml:space="preserve"> </w:t>
      </w:r>
      <w:r w:rsidRPr="00EC4249">
        <w:rPr>
          <w:rFonts w:ascii="Times New Roman" w:hAnsi="Times New Roman" w:cs="Times New Roman"/>
          <w:spacing w:val="-5"/>
          <w:sz w:val="28"/>
          <w:szCs w:val="28"/>
        </w:rPr>
        <w:t>: Анализ инноваций в социальной психологии. Формирование практических навыков работы в коллективе.</w:t>
      </w:r>
    </w:p>
    <w:p w:rsidR="00EC4249" w:rsidRPr="00EC4249" w:rsidRDefault="00EC4249" w:rsidP="00EC4249">
      <w:pPr>
        <w:shd w:val="clear" w:color="auto" w:fill="FFFFFF"/>
        <w:spacing w:after="0" w:line="240" w:lineRule="auto"/>
        <w:jc w:val="both"/>
        <w:textAlignment w:val="top"/>
        <w:rPr>
          <w:rFonts w:ascii="Times New Roman" w:hAnsi="Times New Roman" w:cs="Times New Roman"/>
          <w:sz w:val="28"/>
          <w:szCs w:val="28"/>
        </w:rPr>
      </w:pPr>
      <w:r w:rsidRPr="00EC4249">
        <w:rPr>
          <w:rFonts w:ascii="Times New Roman" w:hAnsi="Times New Roman" w:cs="Times New Roman"/>
          <w:b/>
          <w:bCs/>
          <w:sz w:val="28"/>
          <w:szCs w:val="28"/>
          <w:shd w:val="clear" w:color="auto" w:fill="FFFFFF"/>
        </w:rPr>
        <w:t>Краткие теоретические сведения:</w:t>
      </w:r>
      <w:r w:rsidRPr="00EC4249">
        <w:rPr>
          <w:rFonts w:ascii="Times New Roman" w:hAnsi="Times New Roman" w:cs="Times New Roman"/>
          <w:sz w:val="28"/>
          <w:szCs w:val="28"/>
          <w:shd w:val="clear" w:color="auto" w:fill="FFFFFF"/>
        </w:rPr>
        <w:t xml:space="preserve"> </w:t>
      </w:r>
      <w:r w:rsidRPr="00EC4249">
        <w:rPr>
          <w:rFonts w:ascii="Times New Roman" w:hAnsi="Times New Roman" w:cs="Times New Roman"/>
          <w:sz w:val="28"/>
          <w:szCs w:val="28"/>
        </w:rPr>
        <w:t xml:space="preserve">Высшей формой организованной группы считается коллектив. Коллектив </w:t>
      </w:r>
      <w:proofErr w:type="gramStart"/>
      <w:r w:rsidRPr="00EC4249">
        <w:rPr>
          <w:rFonts w:ascii="Times New Roman" w:hAnsi="Times New Roman" w:cs="Times New Roman"/>
          <w:sz w:val="28"/>
          <w:szCs w:val="28"/>
        </w:rPr>
        <w:t>-э</w:t>
      </w:r>
      <w:proofErr w:type="gramEnd"/>
      <w:r w:rsidRPr="00EC4249">
        <w:rPr>
          <w:rFonts w:ascii="Times New Roman" w:hAnsi="Times New Roman" w:cs="Times New Roman"/>
          <w:sz w:val="28"/>
          <w:szCs w:val="28"/>
        </w:rPr>
        <w:t xml:space="preserve">то группа людей, представляющая собой часть общества, объединенную совместной деятельностью, подчиненную целям этого общества. С этой точки зрения можно рассматривать и коллектив туристской фирмы. К числу характеристик, определяющих уровень развития группы или коллектива, можно отнести следующие: совместимость, сплоченность, сработанность, направленность, </w:t>
      </w:r>
      <w:proofErr w:type="spellStart"/>
      <w:r w:rsidRPr="00EC4249">
        <w:rPr>
          <w:rFonts w:ascii="Times New Roman" w:hAnsi="Times New Roman" w:cs="Times New Roman"/>
          <w:sz w:val="28"/>
          <w:szCs w:val="28"/>
        </w:rPr>
        <w:t>самоорганизованность</w:t>
      </w:r>
      <w:proofErr w:type="spellEnd"/>
      <w:r w:rsidRPr="00EC4249">
        <w:rPr>
          <w:rFonts w:ascii="Times New Roman" w:hAnsi="Times New Roman" w:cs="Times New Roman"/>
          <w:sz w:val="28"/>
          <w:szCs w:val="28"/>
        </w:rPr>
        <w:t xml:space="preserve">. </w:t>
      </w:r>
      <w:r w:rsidRPr="00EC4249">
        <w:rPr>
          <w:rFonts w:ascii="Times New Roman" w:hAnsi="Times New Roman" w:cs="Times New Roman"/>
          <w:b/>
          <w:bCs/>
          <w:sz w:val="28"/>
          <w:szCs w:val="28"/>
        </w:rPr>
        <w:t>Совместимость</w:t>
      </w:r>
      <w:r w:rsidRPr="00EC4249">
        <w:rPr>
          <w:rFonts w:ascii="Times New Roman" w:hAnsi="Times New Roman" w:cs="Times New Roman"/>
          <w:sz w:val="28"/>
          <w:szCs w:val="28"/>
        </w:rPr>
        <w:t xml:space="preserve">-это эффект сочетания, взаимодействия индивидов, который показывает максимальную удовлетворенность партнеров друг другом при достаточно высоких энергетических затратах и значительной взаимной идентификации. Различают психофизиологическую и социально-психологическую </w:t>
      </w:r>
      <w:r w:rsidRPr="00EC4249">
        <w:rPr>
          <w:rFonts w:ascii="Times New Roman" w:hAnsi="Times New Roman" w:cs="Times New Roman"/>
          <w:sz w:val="28"/>
          <w:szCs w:val="28"/>
        </w:rPr>
        <w:lastRenderedPageBreak/>
        <w:t xml:space="preserve">совместимость. </w:t>
      </w:r>
      <w:r w:rsidRPr="00EC4249">
        <w:rPr>
          <w:rFonts w:ascii="Times New Roman" w:hAnsi="Times New Roman" w:cs="Times New Roman"/>
          <w:b/>
          <w:bCs/>
          <w:sz w:val="28"/>
          <w:szCs w:val="28"/>
        </w:rPr>
        <w:t>Сработанност</w:t>
      </w:r>
      <w:proofErr w:type="gramStart"/>
      <w:r w:rsidRPr="00EC4249">
        <w:rPr>
          <w:rFonts w:ascii="Times New Roman" w:hAnsi="Times New Roman" w:cs="Times New Roman"/>
          <w:b/>
          <w:bCs/>
          <w:sz w:val="28"/>
          <w:szCs w:val="28"/>
        </w:rPr>
        <w:t>ь</w:t>
      </w:r>
      <w:r w:rsidRPr="00EC4249">
        <w:rPr>
          <w:rFonts w:ascii="Times New Roman" w:hAnsi="Times New Roman" w:cs="Times New Roman"/>
          <w:sz w:val="28"/>
          <w:szCs w:val="28"/>
        </w:rPr>
        <w:t>-</w:t>
      </w:r>
      <w:proofErr w:type="gramEnd"/>
      <w:r w:rsidRPr="00EC4249">
        <w:rPr>
          <w:rFonts w:ascii="Times New Roman" w:hAnsi="Times New Roman" w:cs="Times New Roman"/>
          <w:sz w:val="28"/>
          <w:szCs w:val="28"/>
        </w:rPr>
        <w:t xml:space="preserve"> это эффект сочетания, взаимодействия индивидов, который показывает максимально возможную успешность (в совместной работе) при минимальных энергетических затратах (на деятельность, взаимодействие) на фоне значительной субъективной удовлетворенности совместной работой и высокого взаимопонимания. Сработанность — результат взаимодействия конкретных людей в конкретной деятельности. В туристской группе тоже существует сработанность, которая проявляется в момент каких-либо совместных усилий: борьба с течением при гребле, преодоление горных хребтов в связке и т. д.</w:t>
      </w:r>
    </w:p>
    <w:p w:rsidR="00EC4249" w:rsidRPr="00EC4249" w:rsidRDefault="00EC4249" w:rsidP="00EC4249">
      <w:pPr>
        <w:shd w:val="clear" w:color="auto" w:fill="FFFFFF"/>
        <w:spacing w:after="0" w:line="240" w:lineRule="auto"/>
        <w:jc w:val="both"/>
        <w:textAlignment w:val="top"/>
        <w:rPr>
          <w:rFonts w:ascii="Times New Roman" w:hAnsi="Times New Roman" w:cs="Times New Roman"/>
          <w:sz w:val="28"/>
          <w:szCs w:val="28"/>
        </w:rPr>
      </w:pPr>
      <w:r w:rsidRPr="00EC4249">
        <w:rPr>
          <w:rFonts w:ascii="Times New Roman" w:hAnsi="Times New Roman" w:cs="Times New Roman"/>
          <w:b/>
          <w:bCs/>
          <w:sz w:val="28"/>
          <w:szCs w:val="28"/>
        </w:rPr>
        <w:t>Сплоченность</w:t>
      </w:r>
      <w:r w:rsidRPr="00EC4249">
        <w:rPr>
          <w:rFonts w:ascii="Times New Roman" w:hAnsi="Times New Roman" w:cs="Times New Roman"/>
          <w:sz w:val="28"/>
          <w:szCs w:val="28"/>
        </w:rPr>
        <w:t xml:space="preserve">-это характеристика единства, взаимосвязанности индивидов. Она предстает как динамическая характеристика развития внутри групповых связей, которые нужно изучать на трех уровнях: эмоциональной привлекательности, ценностно-ориентационного единства, устойчивости к деструктивным (разрушающим) воздействиям. Хорошо организованная асоциальная группа называется </w:t>
      </w:r>
      <w:r w:rsidRPr="00EC4249">
        <w:rPr>
          <w:rFonts w:ascii="Times New Roman" w:hAnsi="Times New Roman" w:cs="Times New Roman"/>
          <w:b/>
          <w:sz w:val="28"/>
          <w:szCs w:val="28"/>
        </w:rPr>
        <w:t>корпорацией.</w:t>
      </w:r>
      <w:r w:rsidRPr="00EC4249">
        <w:rPr>
          <w:rFonts w:ascii="Times New Roman" w:hAnsi="Times New Roman" w:cs="Times New Roman"/>
          <w:sz w:val="28"/>
          <w:szCs w:val="28"/>
        </w:rPr>
        <w:t xml:space="preserve"> Корпорация характеризуется обычно замкнутостью, жесткой централизацией и авторитарным управлением, противопоставлением своих узких интересов общественным (например, хорошо организованная группа преступников). Социальная группа обусловлена взаимодействием двух тенденци</w:t>
      </w:r>
      <w:proofErr w:type="gramStart"/>
      <w:r w:rsidRPr="00EC4249">
        <w:rPr>
          <w:rFonts w:ascii="Times New Roman" w:hAnsi="Times New Roman" w:cs="Times New Roman"/>
          <w:sz w:val="28"/>
          <w:szCs w:val="28"/>
        </w:rPr>
        <w:t>й-</w:t>
      </w:r>
      <w:proofErr w:type="gramEnd"/>
      <w:r w:rsidRPr="00EC4249">
        <w:rPr>
          <w:rFonts w:ascii="Times New Roman" w:hAnsi="Times New Roman" w:cs="Times New Roman"/>
          <w:sz w:val="28"/>
          <w:szCs w:val="28"/>
        </w:rPr>
        <w:t xml:space="preserve"> интеграции и дифференциации. Интеграция направлена на противодействие конфликтам и ситуациям, которые угрожают существованию группы как единого целого. Дифференциаци</w:t>
      </w:r>
      <w:proofErr w:type="gramStart"/>
      <w:r w:rsidRPr="00EC4249">
        <w:rPr>
          <w:rFonts w:ascii="Times New Roman" w:hAnsi="Times New Roman" w:cs="Times New Roman"/>
          <w:sz w:val="28"/>
          <w:szCs w:val="28"/>
        </w:rPr>
        <w:t>я-</w:t>
      </w:r>
      <w:proofErr w:type="gramEnd"/>
      <w:r w:rsidRPr="00EC4249">
        <w:rPr>
          <w:rFonts w:ascii="Times New Roman" w:hAnsi="Times New Roman" w:cs="Times New Roman"/>
          <w:sz w:val="28"/>
          <w:szCs w:val="28"/>
        </w:rPr>
        <w:t xml:space="preserve"> на специализацию взаимосвязей членов группы, основанную на различии их ролей. Поэтому функционирование и развитие группы носит противоречивый характер. Последовательное изменение группы возможно как от низкого к более высокому уровню развития, так и, наоборот </w:t>
      </w:r>
      <w:proofErr w:type="gramStart"/>
      <w:r w:rsidRPr="00EC4249">
        <w:rPr>
          <w:rFonts w:ascii="Times New Roman" w:hAnsi="Times New Roman" w:cs="Times New Roman"/>
          <w:sz w:val="28"/>
          <w:szCs w:val="28"/>
        </w:rPr>
        <w:t>-о</w:t>
      </w:r>
      <w:proofErr w:type="gramEnd"/>
      <w:r w:rsidRPr="00EC4249">
        <w:rPr>
          <w:rFonts w:ascii="Times New Roman" w:hAnsi="Times New Roman" w:cs="Times New Roman"/>
          <w:sz w:val="28"/>
          <w:szCs w:val="28"/>
        </w:rPr>
        <w:t>т высокого уровня развития до простой ассоциации.</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Рекомендации студентам по подготовке к занятиям: </w:t>
      </w:r>
      <w:r w:rsidRPr="00EC4249">
        <w:rPr>
          <w:rFonts w:ascii="Times New Roman" w:hAnsi="Times New Roman" w:cs="Times New Roman"/>
          <w:sz w:val="28"/>
          <w:szCs w:val="28"/>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 На семинарском занятии студенты изучают аспекты психологии коллектива.</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 xml:space="preserve">Во время практического занятия студенты должны  </w:t>
      </w:r>
      <w:r w:rsidRPr="00EC4249">
        <w:rPr>
          <w:rFonts w:ascii="Times New Roman" w:hAnsi="Times New Roman" w:cs="Times New Roman"/>
          <w:sz w:val="28"/>
          <w:szCs w:val="28"/>
          <w:lang w:val="kk-KZ"/>
        </w:rPr>
        <w:t>выполнить:</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rPr>
        <w:t>1.</w:t>
      </w:r>
      <w:r w:rsidRPr="00EC4249">
        <w:rPr>
          <w:rFonts w:ascii="Times New Roman" w:hAnsi="Times New Roman" w:cs="Times New Roman"/>
          <w:bCs/>
          <w:color w:val="000000"/>
          <w:sz w:val="28"/>
          <w:szCs w:val="28"/>
        </w:rPr>
        <w:t>Обсуждение проблемы</w:t>
      </w:r>
      <w:r w:rsidRPr="00EC4249">
        <w:rPr>
          <w:rFonts w:ascii="Times New Roman" w:hAnsi="Times New Roman" w:cs="Times New Roman"/>
          <w:b/>
          <w:bCs/>
          <w:color w:val="000000"/>
          <w:sz w:val="28"/>
          <w:szCs w:val="28"/>
        </w:rPr>
        <w:t>.</w:t>
      </w:r>
      <w:r w:rsidRPr="00EC4249">
        <w:rPr>
          <w:rFonts w:ascii="Times New Roman" w:hAnsi="Times New Roman" w:cs="Times New Roman"/>
          <w:color w:val="000000"/>
          <w:sz w:val="28"/>
          <w:szCs w:val="28"/>
        </w:rPr>
        <w:t xml:space="preserve"> (Для анализа предлагается следующая информация):</w:t>
      </w:r>
    </w:p>
    <w:p w:rsidR="00EC4249" w:rsidRPr="00EC4249" w:rsidRDefault="00EC4249" w:rsidP="00EC4249">
      <w:pPr>
        <w:pStyle w:val="a5"/>
        <w:shd w:val="clear" w:color="auto" w:fill="FFFFFF"/>
        <w:spacing w:before="0" w:beforeAutospacing="0" w:after="0" w:afterAutospacing="0"/>
        <w:jc w:val="both"/>
        <w:rPr>
          <w:sz w:val="28"/>
          <w:szCs w:val="28"/>
          <w:lang w:eastAsia="ru-RU"/>
        </w:rPr>
      </w:pPr>
      <w:r w:rsidRPr="00EC4249">
        <w:rPr>
          <w:i/>
          <w:iCs/>
          <w:color w:val="000000"/>
          <w:sz w:val="28"/>
          <w:szCs w:val="28"/>
          <w:lang w:eastAsia="ru-RU"/>
        </w:rPr>
        <w:t xml:space="preserve"> </w:t>
      </w:r>
      <w:r w:rsidRPr="00EC4249">
        <w:rPr>
          <w:sz w:val="28"/>
          <w:szCs w:val="28"/>
          <w:lang w:eastAsia="ru-RU"/>
        </w:rPr>
        <w:t>По данным исследований, до 35% всего объема информации поступающего через СМИ, объявления и плакаты, сначала опосредуется отдельными членами общества, а затем передается ими дальше с помощью личных контактов. Основываясь на полученных сведениях, специалисты полагают, что психология отношений на работе, уровень управляемости коллектива, его общее состояние и эффективность зависят от умелого использования и правильного распределения в группе движения потоков информации. Психологи рекомендуют руководителям организовывать дополнительные перерывы в течение рабочего дня на 5-10 минут. Это будет способствовать формированию среди людей неформальных отношений. Такие временные потери окупятся сторицей за счет увеличения сплоченности коллектива.</w:t>
      </w:r>
    </w:p>
    <w:p w:rsidR="00EC4249" w:rsidRPr="00EC4249" w:rsidRDefault="00EC4249" w:rsidP="00EC4249">
      <w:pPr>
        <w:pStyle w:val="a5"/>
        <w:shd w:val="clear" w:color="auto" w:fill="FFFFFF"/>
        <w:spacing w:before="0" w:beforeAutospacing="0" w:after="0" w:afterAutospacing="0"/>
        <w:jc w:val="both"/>
        <w:rPr>
          <w:sz w:val="28"/>
          <w:szCs w:val="28"/>
        </w:rPr>
      </w:pPr>
      <w:r w:rsidRPr="00EC4249">
        <w:rPr>
          <w:sz w:val="28"/>
          <w:szCs w:val="28"/>
        </w:rPr>
        <w:lastRenderedPageBreak/>
        <w:t xml:space="preserve">Домашние задания выполняют в соответствии с темой семинарского занятия.  Каждое домашнее задание студент сдает преподавателю на следующем практическом занятии. </w:t>
      </w:r>
    </w:p>
    <w:p w:rsidR="00EC4249" w:rsidRPr="00EC4249" w:rsidRDefault="00EC4249" w:rsidP="00EC4249">
      <w:pPr>
        <w:pStyle w:val="a5"/>
        <w:shd w:val="clear" w:color="auto" w:fill="FFFFFF"/>
        <w:spacing w:before="0" w:beforeAutospacing="0" w:after="0" w:afterAutospacing="0"/>
        <w:jc w:val="both"/>
        <w:rPr>
          <w:sz w:val="28"/>
          <w:szCs w:val="28"/>
          <w:lang w:eastAsia="ru-RU"/>
        </w:rPr>
      </w:pPr>
      <w:r w:rsidRPr="00EC4249">
        <w:rPr>
          <w:b/>
          <w:sz w:val="28"/>
          <w:szCs w:val="28"/>
          <w:lang w:val="kk-KZ"/>
        </w:rPr>
        <w:t>Технические и инструментальные средства:</w:t>
      </w:r>
      <w:r w:rsidRPr="00EC4249">
        <w:rPr>
          <w:sz w:val="28"/>
          <w:szCs w:val="28"/>
          <w:lang w:val="kk-KZ"/>
        </w:rPr>
        <w:t xml:space="preserve"> карточки на каждого студента, презентации по теме.</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Перечень и виды заданий для выполнения в аудитории:</w:t>
      </w: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b/>
          <w:sz w:val="28"/>
          <w:szCs w:val="28"/>
          <w:lang w:val="kk-KZ"/>
        </w:rPr>
      </w:pPr>
    </w:p>
    <w:p w:rsidR="00EC4249" w:rsidRPr="00EC4249" w:rsidRDefault="00EC4249" w:rsidP="00EC4249">
      <w:pPr>
        <w:shd w:val="clear" w:color="auto" w:fill="FFFFFF"/>
        <w:tabs>
          <w:tab w:val="left" w:pos="698"/>
        </w:tabs>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val="kk-KZ"/>
        </w:rPr>
        <w:t>1.Анализ схемы №1.</w:t>
      </w:r>
    </w:p>
    <w:p w:rsidR="00EC4249" w:rsidRPr="00EC4249" w:rsidRDefault="00EC4249" w:rsidP="00EC4249">
      <w:pPr>
        <w:shd w:val="clear" w:color="auto" w:fill="FFFFFF"/>
        <w:spacing w:after="0" w:line="240" w:lineRule="auto"/>
        <w:jc w:val="both"/>
        <w:rPr>
          <w:rFonts w:ascii="Times New Roman" w:hAnsi="Times New Roman" w:cs="Times New Roman"/>
          <w:bCs/>
          <w:color w:val="000000"/>
          <w:sz w:val="28"/>
          <w:szCs w:val="28"/>
          <w:lang w:val="kk-KZ"/>
        </w:rPr>
      </w:pPr>
      <w:r w:rsidRPr="00EC4249">
        <w:rPr>
          <w:rFonts w:ascii="Times New Roman" w:hAnsi="Times New Roman" w:cs="Times New Roman"/>
          <w:bCs/>
          <w:color w:val="000000"/>
          <w:sz w:val="28"/>
          <w:szCs w:val="28"/>
          <w:lang w:val="kk-KZ"/>
        </w:rPr>
        <w:t>1.</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noProof/>
          <w:color w:val="0000FF"/>
          <w:sz w:val="28"/>
          <w:szCs w:val="28"/>
        </w:rPr>
        <w:drawing>
          <wp:inline distT="0" distB="0" distL="0" distR="0">
            <wp:extent cx="2918129" cy="2562405"/>
            <wp:effectExtent l="19050" t="0" r="0" b="0"/>
            <wp:docPr id="8" name="irc_mi" descr="Картинки по запросу психология коллектива э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психология коллектива это">
                      <a:hlinkClick r:id="rId65"/>
                    </pic:cNvPr>
                    <pic:cNvPicPr>
                      <a:picLocks noChangeAspect="1" noChangeArrowheads="1"/>
                    </pic:cNvPicPr>
                  </pic:nvPicPr>
                  <pic:blipFill>
                    <a:blip r:embed="rId66" cstate="print"/>
                    <a:srcRect/>
                    <a:stretch>
                      <a:fillRect/>
                    </a:stretch>
                  </pic:blipFill>
                  <pic:spPr bwMode="auto">
                    <a:xfrm>
                      <a:off x="0" y="0"/>
                      <a:ext cx="2920599" cy="2564574"/>
                    </a:xfrm>
                    <a:prstGeom prst="rect">
                      <a:avLst/>
                    </a:prstGeom>
                    <a:noFill/>
                    <a:ln w="9525">
                      <a:noFill/>
                      <a:miter lim="800000"/>
                      <a:headEnd/>
                      <a:tailEnd/>
                    </a:ln>
                  </pic:spPr>
                </pic:pic>
              </a:graphicData>
            </a:graphic>
          </wp:inline>
        </w:drawing>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Перечень и виды домашних заданий:</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1.Свойства и признаки коллектива.</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2.Значение </w:t>
      </w:r>
      <w:proofErr w:type="spellStart"/>
      <w:r w:rsidRPr="00EC4249">
        <w:rPr>
          <w:rFonts w:ascii="Times New Roman" w:hAnsi="Times New Roman" w:cs="Times New Roman"/>
          <w:color w:val="000000"/>
          <w:sz w:val="28"/>
          <w:szCs w:val="28"/>
        </w:rPr>
        <w:t>тимбилдингов</w:t>
      </w:r>
      <w:proofErr w:type="spellEnd"/>
      <w:r w:rsidRPr="00EC4249">
        <w:rPr>
          <w:rFonts w:ascii="Times New Roman" w:hAnsi="Times New Roman" w:cs="Times New Roman"/>
          <w:color w:val="000000"/>
          <w:sz w:val="28"/>
          <w:szCs w:val="28"/>
        </w:rPr>
        <w:t xml:space="preserve"> жизни коллектива.</w:t>
      </w:r>
    </w:p>
    <w:p w:rsidR="00EC4249" w:rsidRPr="00EC4249" w:rsidRDefault="00EC4249" w:rsidP="00EC4249">
      <w:pPr>
        <w:shd w:val="clear" w:color="auto" w:fill="FFFFFF"/>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3.Задачи </w:t>
      </w:r>
      <w:proofErr w:type="spellStart"/>
      <w:r w:rsidRPr="00EC4249">
        <w:rPr>
          <w:rFonts w:ascii="Times New Roman" w:hAnsi="Times New Roman" w:cs="Times New Roman"/>
          <w:color w:val="000000"/>
          <w:sz w:val="28"/>
          <w:szCs w:val="28"/>
        </w:rPr>
        <w:t>гендерной</w:t>
      </w:r>
      <w:proofErr w:type="spellEnd"/>
      <w:r w:rsidRPr="00EC4249">
        <w:rPr>
          <w:rFonts w:ascii="Times New Roman" w:hAnsi="Times New Roman" w:cs="Times New Roman"/>
          <w:color w:val="000000"/>
          <w:sz w:val="28"/>
          <w:szCs w:val="28"/>
        </w:rPr>
        <w:t xml:space="preserve"> психологии.</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Style w:val="apple-converted-space"/>
          <w:rFonts w:ascii="Times New Roman" w:hAnsi="Times New Roman" w:cs="Times New Roman"/>
          <w:b/>
          <w:bCs/>
          <w:sz w:val="28"/>
          <w:szCs w:val="28"/>
          <w:shd w:val="clear" w:color="auto" w:fill="FFFFFF"/>
        </w:rPr>
        <w:t>Контрольные вопросы:</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1. Что включает совместная деятельность в коллективе?</w:t>
      </w:r>
    </w:p>
    <w:p w:rsidR="00EC4249" w:rsidRPr="00EC4249" w:rsidRDefault="00EC4249" w:rsidP="00EC4249">
      <w:pPr>
        <w:pStyle w:val="afb"/>
        <w:jc w:val="both"/>
        <w:rPr>
          <w:rStyle w:val="apple-converted-space"/>
          <w:rFonts w:ascii="Times New Roman" w:hAnsi="Times New Roman" w:cs="Times New Roman"/>
          <w:sz w:val="28"/>
          <w:szCs w:val="28"/>
          <w:shd w:val="clear" w:color="auto" w:fill="FFFFFF"/>
        </w:rPr>
      </w:pPr>
      <w:r w:rsidRPr="00EC4249">
        <w:rPr>
          <w:rStyle w:val="apple-converted-space"/>
          <w:rFonts w:ascii="Times New Roman" w:hAnsi="Times New Roman" w:cs="Times New Roman"/>
          <w:sz w:val="28"/>
          <w:szCs w:val="28"/>
          <w:shd w:val="clear" w:color="auto" w:fill="FFFFFF"/>
        </w:rPr>
        <w:t>2. Что такое коллегиальность?</w:t>
      </w:r>
    </w:p>
    <w:p w:rsidR="00EC4249" w:rsidRPr="00EC4249" w:rsidRDefault="00EC4249" w:rsidP="00EC4249">
      <w:pPr>
        <w:pStyle w:val="afb"/>
        <w:jc w:val="both"/>
        <w:rPr>
          <w:rFonts w:ascii="Times New Roman" w:hAnsi="Times New Roman" w:cs="Times New Roman"/>
          <w:color w:val="000000"/>
          <w:sz w:val="28"/>
          <w:szCs w:val="28"/>
        </w:rPr>
      </w:pPr>
      <w:r w:rsidRPr="00EC4249">
        <w:rPr>
          <w:rStyle w:val="apple-converted-space"/>
          <w:rFonts w:ascii="Times New Roman" w:hAnsi="Times New Roman" w:cs="Times New Roman"/>
          <w:b/>
          <w:bCs/>
          <w:sz w:val="28"/>
          <w:szCs w:val="28"/>
          <w:shd w:val="clear" w:color="auto" w:fill="FFFFFF"/>
        </w:rPr>
        <w:t xml:space="preserve">3. </w:t>
      </w:r>
      <w:r w:rsidRPr="00EC4249">
        <w:rPr>
          <w:rFonts w:ascii="Times New Roman" w:hAnsi="Times New Roman" w:cs="Times New Roman"/>
          <w:color w:val="000000"/>
          <w:sz w:val="28"/>
          <w:szCs w:val="28"/>
        </w:rPr>
        <w:t>Что такое сплоченность коллектива?</w:t>
      </w:r>
    </w:p>
    <w:p w:rsidR="00EC4249" w:rsidRPr="00EC4249" w:rsidRDefault="00EC4249" w:rsidP="00EC4249">
      <w:pPr>
        <w:pStyle w:val="afb"/>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4.Раскройте понятия «Отверженность» и «Изоляция».</w:t>
      </w:r>
    </w:p>
    <w:p w:rsidR="00EC4249" w:rsidRPr="00EC4249" w:rsidRDefault="00EC4249" w:rsidP="00EC4249">
      <w:pPr>
        <w:pStyle w:val="afb"/>
        <w:jc w:val="both"/>
        <w:rPr>
          <w:rStyle w:val="apple-converted-space"/>
          <w:rFonts w:ascii="Times New Roman" w:hAnsi="Times New Roman" w:cs="Times New Roman"/>
          <w:b/>
          <w:bCs/>
          <w:sz w:val="28"/>
          <w:szCs w:val="28"/>
          <w:shd w:val="clear" w:color="auto" w:fill="FFFFFF"/>
        </w:rPr>
      </w:pPr>
      <w:r w:rsidRPr="00EC4249">
        <w:rPr>
          <w:rFonts w:ascii="Times New Roman" w:hAnsi="Times New Roman" w:cs="Times New Roman"/>
          <w:color w:val="000000"/>
          <w:sz w:val="28"/>
          <w:szCs w:val="28"/>
        </w:rPr>
        <w:t>5. Раскройте понятия «Дифференциация и интеграция».</w:t>
      </w:r>
    </w:p>
    <w:p w:rsidR="00EC4249" w:rsidRPr="00EC4249" w:rsidRDefault="00EC4249" w:rsidP="00EC4249">
      <w:pPr>
        <w:pStyle w:val="afb"/>
        <w:jc w:val="both"/>
        <w:rPr>
          <w:rFonts w:ascii="Times New Roman" w:hAnsi="Times New Roman" w:cs="Times New Roman"/>
          <w:color w:val="000000"/>
          <w:sz w:val="28"/>
          <w:szCs w:val="28"/>
        </w:rPr>
      </w:pPr>
      <w:r w:rsidRPr="00EC4249">
        <w:rPr>
          <w:rFonts w:ascii="Times New Roman" w:hAnsi="Times New Roman" w:cs="Times New Roman"/>
          <w:b/>
          <w:sz w:val="28"/>
          <w:szCs w:val="28"/>
          <w:lang w:val="kk-KZ"/>
        </w:rPr>
        <w:t>Задания к СРС</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простой)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1.</w:t>
      </w:r>
      <w:r w:rsidRPr="00EC4249">
        <w:rPr>
          <w:rFonts w:ascii="Times New Roman" w:hAnsi="Times New Roman" w:cs="Times New Roman"/>
          <w:sz w:val="28"/>
          <w:szCs w:val="28"/>
        </w:rPr>
        <w:t>Преимущества коллегиального решения проблемы.</w:t>
      </w:r>
    </w:p>
    <w:p w:rsidR="00EC4249" w:rsidRPr="00EC4249" w:rsidRDefault="00EC4249" w:rsidP="00EC4249">
      <w:pPr>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2. Разработать глоссарий из 10 определений по данной теме.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3. </w:t>
      </w:r>
      <w:r w:rsidRPr="00EC4249">
        <w:rPr>
          <w:rFonts w:ascii="Times New Roman" w:hAnsi="Times New Roman" w:cs="Times New Roman"/>
          <w:sz w:val="28"/>
          <w:szCs w:val="28"/>
        </w:rPr>
        <w:t>Понятие «Изоляция в коллективе».</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lastRenderedPageBreak/>
        <w:t>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 xml:space="preserve"> (средней сложности)</w:t>
      </w:r>
    </w:p>
    <w:p w:rsidR="00EC4249" w:rsidRPr="00EC4249" w:rsidRDefault="00EC4249" w:rsidP="00EC4249">
      <w:pPr>
        <w:spacing w:after="0" w:line="240" w:lineRule="auto"/>
        <w:jc w:val="both"/>
        <w:rPr>
          <w:rStyle w:val="afe"/>
          <w:rFonts w:ascii="Times New Roman" w:hAnsi="Times New Roman" w:cs="Times New Roman"/>
          <w:sz w:val="28"/>
          <w:szCs w:val="28"/>
        </w:rPr>
      </w:pPr>
      <w:r w:rsidRPr="00EC4249">
        <w:rPr>
          <w:rFonts w:ascii="Times New Roman" w:hAnsi="Times New Roman" w:cs="Times New Roman"/>
          <w:sz w:val="28"/>
          <w:szCs w:val="28"/>
          <w:lang w:val="kk-KZ"/>
        </w:rPr>
        <w:t xml:space="preserve">1. </w:t>
      </w:r>
      <w:proofErr w:type="spellStart"/>
      <w:r w:rsidRPr="00EC4249">
        <w:rPr>
          <w:rFonts w:ascii="Times New Roman" w:hAnsi="Times New Roman" w:cs="Times New Roman"/>
          <w:color w:val="000000"/>
          <w:sz w:val="28"/>
          <w:szCs w:val="28"/>
        </w:rPr>
        <w:t>Внутриколлективные</w:t>
      </w:r>
      <w:proofErr w:type="spellEnd"/>
      <w:r w:rsidRPr="00EC4249">
        <w:rPr>
          <w:rFonts w:ascii="Times New Roman" w:hAnsi="Times New Roman" w:cs="Times New Roman"/>
          <w:color w:val="000000"/>
          <w:sz w:val="28"/>
          <w:szCs w:val="28"/>
        </w:rPr>
        <w:t xml:space="preserve"> нормы и правила</w:t>
      </w:r>
      <w:r w:rsidRPr="00EC4249">
        <w:rPr>
          <w:rStyle w:val="afe"/>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2</w:t>
      </w:r>
      <w:r w:rsidRPr="00EC4249">
        <w:rPr>
          <w:rFonts w:ascii="Times New Roman" w:hAnsi="Times New Roman" w:cs="Times New Roman"/>
          <w:b/>
          <w:sz w:val="28"/>
          <w:szCs w:val="28"/>
          <w:lang w:val="kk-KZ"/>
        </w:rPr>
        <w:t>.</w:t>
      </w:r>
      <w:r w:rsidRPr="00EC4249">
        <w:rPr>
          <w:rFonts w:ascii="Times New Roman" w:hAnsi="Times New Roman" w:cs="Times New Roman"/>
          <w:sz w:val="28"/>
          <w:szCs w:val="28"/>
          <w:lang w:val="kk-KZ"/>
        </w:rPr>
        <w:t xml:space="preserve"> </w:t>
      </w:r>
      <w:r w:rsidRPr="00EC4249">
        <w:rPr>
          <w:rFonts w:ascii="Times New Roman" w:hAnsi="Times New Roman" w:cs="Times New Roman"/>
          <w:color w:val="000000"/>
          <w:sz w:val="28"/>
          <w:szCs w:val="28"/>
        </w:rPr>
        <w:t>Коллективные ценности</w:t>
      </w:r>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sz w:val="28"/>
          <w:szCs w:val="28"/>
          <w:lang w:val="kk-KZ"/>
        </w:rPr>
        <w:t xml:space="preserve">3. </w:t>
      </w:r>
      <w:r w:rsidRPr="00EC4249">
        <w:rPr>
          <w:rFonts w:ascii="Times New Roman" w:hAnsi="Times New Roman" w:cs="Times New Roman"/>
          <w:sz w:val="28"/>
          <w:szCs w:val="28"/>
        </w:rPr>
        <w:t>Социометрическое исследование.</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lang w:val="en-US"/>
        </w:rPr>
        <w:t>III</w:t>
      </w:r>
      <w:r w:rsidRPr="00EC4249">
        <w:rPr>
          <w:rFonts w:ascii="Times New Roman" w:hAnsi="Times New Roman" w:cs="Times New Roman"/>
          <w:b/>
          <w:sz w:val="28"/>
          <w:szCs w:val="28"/>
        </w:rPr>
        <w:t xml:space="preserve">. </w:t>
      </w:r>
      <w:proofErr w:type="gramStart"/>
      <w:r w:rsidRPr="00EC4249">
        <w:rPr>
          <w:rFonts w:ascii="Times New Roman" w:hAnsi="Times New Roman" w:cs="Times New Roman"/>
          <w:b/>
          <w:sz w:val="28"/>
          <w:szCs w:val="28"/>
        </w:rPr>
        <w:t>вариант(</w:t>
      </w:r>
      <w:proofErr w:type="gramEnd"/>
      <w:r w:rsidRPr="00EC4249">
        <w:rPr>
          <w:rFonts w:ascii="Times New Roman" w:hAnsi="Times New Roman" w:cs="Times New Roman"/>
          <w:b/>
          <w:sz w:val="28"/>
          <w:szCs w:val="28"/>
        </w:rPr>
        <w:t>сложный)</w:t>
      </w:r>
    </w:p>
    <w:p w:rsidR="00EC4249" w:rsidRPr="00EC4249" w:rsidRDefault="00EC4249" w:rsidP="00EC4249">
      <w:pPr>
        <w:spacing w:after="0" w:line="240" w:lineRule="auto"/>
        <w:jc w:val="both"/>
        <w:rPr>
          <w:rFonts w:ascii="Times New Roman" w:hAnsi="Times New Roman" w:cs="Times New Roman"/>
          <w:b/>
          <w:bCs/>
          <w:kern w:val="36"/>
          <w:sz w:val="28"/>
          <w:szCs w:val="28"/>
        </w:rPr>
      </w:pPr>
      <w:r w:rsidRPr="00EC4249">
        <w:rPr>
          <w:rFonts w:ascii="Times New Roman" w:hAnsi="Times New Roman" w:cs="Times New Roman"/>
          <w:sz w:val="28"/>
          <w:szCs w:val="28"/>
        </w:rPr>
        <w:t>1.</w:t>
      </w:r>
      <w:r w:rsidRPr="00EC4249">
        <w:rPr>
          <w:rFonts w:ascii="Times New Roman" w:hAnsi="Times New Roman" w:cs="Times New Roman"/>
          <w:b/>
          <w:bCs/>
          <w:kern w:val="36"/>
          <w:sz w:val="28"/>
          <w:szCs w:val="28"/>
        </w:rPr>
        <w:t xml:space="preserve"> </w:t>
      </w:r>
      <w:r w:rsidRPr="00EC4249">
        <w:rPr>
          <w:rFonts w:ascii="Times New Roman" w:hAnsi="Times New Roman" w:cs="Times New Roman"/>
          <w:color w:val="000000"/>
          <w:sz w:val="28"/>
          <w:szCs w:val="28"/>
        </w:rPr>
        <w:t>Эффект синергии.</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sz w:val="28"/>
          <w:szCs w:val="28"/>
        </w:rPr>
        <w:t>2.</w:t>
      </w:r>
      <w:r w:rsidRPr="00EC4249">
        <w:rPr>
          <w:rFonts w:ascii="Times New Roman" w:hAnsi="Times New Roman" w:cs="Times New Roman"/>
          <w:color w:val="000000"/>
          <w:sz w:val="28"/>
          <w:szCs w:val="28"/>
          <w:u w:val="single"/>
        </w:rPr>
        <w:t xml:space="preserve"> </w:t>
      </w:r>
      <w:r w:rsidRPr="00EC4249">
        <w:rPr>
          <w:rFonts w:ascii="Times New Roman" w:hAnsi="Times New Roman" w:cs="Times New Roman"/>
          <w:color w:val="000000"/>
          <w:sz w:val="28"/>
          <w:szCs w:val="28"/>
        </w:rPr>
        <w:t>Коллективистское самоопределение.</w:t>
      </w:r>
      <w:r w:rsidRPr="00EC4249">
        <w:rPr>
          <w:rFonts w:ascii="Times New Roman" w:hAnsi="Times New Roman" w:cs="Times New Roman"/>
          <w:sz w:val="28"/>
          <w:szCs w:val="28"/>
        </w:rPr>
        <w:br/>
        <w:t>3. Психология семьи и брака.</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 xml:space="preserve">Рекомендуемая литература: </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4.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Д. Социальная психология / Д. </w:t>
      </w:r>
      <w:proofErr w:type="spellStart"/>
      <w:r w:rsidRPr="00EC4249">
        <w:rPr>
          <w:rFonts w:ascii="Times New Roman" w:hAnsi="Times New Roman" w:cs="Times New Roman"/>
          <w:color w:val="000000"/>
          <w:sz w:val="28"/>
          <w:szCs w:val="28"/>
        </w:rPr>
        <w:t>Майерс</w:t>
      </w:r>
      <w:proofErr w:type="spellEnd"/>
      <w:r w:rsidRPr="00EC4249">
        <w:rPr>
          <w:rFonts w:ascii="Times New Roman" w:hAnsi="Times New Roman" w:cs="Times New Roman"/>
          <w:color w:val="000000"/>
          <w:sz w:val="28"/>
          <w:szCs w:val="28"/>
        </w:rPr>
        <w:t xml:space="preserve">. – 6-е изд., </w:t>
      </w:r>
      <w:proofErr w:type="spellStart"/>
      <w:r w:rsidRPr="00EC4249">
        <w:rPr>
          <w:rFonts w:ascii="Times New Roman" w:hAnsi="Times New Roman" w:cs="Times New Roman"/>
          <w:color w:val="000000"/>
          <w:sz w:val="28"/>
          <w:szCs w:val="28"/>
        </w:rPr>
        <w:t>перераб</w:t>
      </w:r>
      <w:proofErr w:type="spellEnd"/>
      <w:r w:rsidRPr="00EC4249">
        <w:rPr>
          <w:rFonts w:ascii="Times New Roman" w:hAnsi="Times New Roman" w:cs="Times New Roman"/>
          <w:color w:val="000000"/>
          <w:sz w:val="28"/>
          <w:szCs w:val="28"/>
        </w:rPr>
        <w:t>. и доп. – СПб</w:t>
      </w:r>
      <w:proofErr w:type="gramStart"/>
      <w:r w:rsidRPr="00EC4249">
        <w:rPr>
          <w:rFonts w:ascii="Times New Roman" w:hAnsi="Times New Roman" w:cs="Times New Roman"/>
          <w:color w:val="000000"/>
          <w:sz w:val="28"/>
          <w:szCs w:val="28"/>
        </w:rPr>
        <w:t xml:space="preserve">.: </w:t>
      </w:r>
      <w:proofErr w:type="gramEnd"/>
      <w:r w:rsidRPr="00EC4249">
        <w:rPr>
          <w:rFonts w:ascii="Times New Roman" w:hAnsi="Times New Roman" w:cs="Times New Roman"/>
          <w:color w:val="000000"/>
          <w:sz w:val="28"/>
          <w:szCs w:val="28"/>
        </w:rPr>
        <w:t>Питер, 2008. – 752с.</w:t>
      </w:r>
    </w:p>
    <w:p w:rsidR="00EC4249" w:rsidRPr="00EC4249" w:rsidRDefault="00EC4249" w:rsidP="00EC4249">
      <w:pPr>
        <w:spacing w:after="0" w:line="240" w:lineRule="auto"/>
        <w:jc w:val="both"/>
        <w:rPr>
          <w:rFonts w:ascii="Times New Roman" w:hAnsi="Times New Roman" w:cs="Times New Roman"/>
          <w:b/>
          <w:sz w:val="28"/>
          <w:szCs w:val="28"/>
          <w:lang w:val="kk-KZ"/>
        </w:rPr>
      </w:pPr>
      <w:r w:rsidRPr="00EC4249">
        <w:rPr>
          <w:rFonts w:ascii="Times New Roman" w:hAnsi="Times New Roman" w:cs="Times New Roman"/>
          <w:b/>
          <w:sz w:val="28"/>
          <w:szCs w:val="28"/>
          <w:lang w:val="kk-KZ"/>
        </w:rPr>
        <w:t>Форма отчетности:</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lang w:val="kk-KZ"/>
        </w:rPr>
      </w:pPr>
      <w:r w:rsidRPr="00EC4249">
        <w:rPr>
          <w:rFonts w:ascii="Times New Roman" w:hAnsi="Times New Roman" w:cs="Times New Roman"/>
          <w:sz w:val="28"/>
          <w:szCs w:val="28"/>
          <w:lang w:val="kk-KZ"/>
        </w:rPr>
        <w:t>1.Показ конспектов по семинарским занятиям. Презентация творческого задания.</w:t>
      </w:r>
    </w:p>
    <w:p w:rsidR="00EC4249" w:rsidRPr="00EC4249" w:rsidRDefault="00EC4249" w:rsidP="00EC4249">
      <w:pPr>
        <w:spacing w:after="0" w:line="240" w:lineRule="auto"/>
        <w:jc w:val="both"/>
        <w:rPr>
          <w:rFonts w:ascii="Times New Roman" w:hAnsi="Times New Roman" w:cs="Times New Roman"/>
          <w:b/>
          <w:bCs/>
          <w:sz w:val="28"/>
          <w:szCs w:val="28"/>
        </w:rPr>
      </w:pP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bCs/>
          <w:sz w:val="28"/>
          <w:szCs w:val="28"/>
        </w:rPr>
        <w:t>4.Методические рекомендации к самостоятельной работе студентов</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Обзор по теме</w:t>
      </w:r>
      <w:r w:rsidRPr="00EC4249">
        <w:rPr>
          <w:rFonts w:ascii="Times New Roman" w:hAnsi="Times New Roman" w:cs="Times New Roman"/>
          <w:sz w:val="28"/>
          <w:szCs w:val="28"/>
        </w:rPr>
        <w:t xml:space="preserve"> -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Написание глоссария</w:t>
      </w:r>
      <w:r w:rsidRPr="00EC4249">
        <w:rPr>
          <w:rFonts w:ascii="Times New Roman" w:hAnsi="Times New Roman" w:cs="Times New Roman"/>
          <w:sz w:val="28"/>
          <w:szCs w:val="28"/>
        </w:rPr>
        <w:t xml:space="preserve"> - краткое разъяснение терминов и понятий по заданной теме, можно заменить кроссвордом.</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Презентация</w:t>
      </w:r>
      <w:r w:rsidRPr="00EC4249">
        <w:rPr>
          <w:rFonts w:ascii="Times New Roman" w:hAnsi="Times New Roman" w:cs="Times New Roman"/>
          <w:sz w:val="28"/>
          <w:szCs w:val="28"/>
        </w:rPr>
        <w:t xml:space="preserve"> - выбор студентом определенной темы для презентации и выражения своего видения, понимания или непонимания 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профессионализму.</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Деловая игра</w:t>
      </w:r>
      <w:r w:rsidRPr="00EC4249">
        <w:rPr>
          <w:rFonts w:ascii="Times New Roman" w:hAnsi="Times New Roman" w:cs="Times New Roman"/>
          <w:sz w:val="28"/>
          <w:szCs w:val="28"/>
        </w:rPr>
        <w:t xml:space="preserve"> - ролевая игра или командная, вырабатывающая у студента навыки, необходимые для будущей профессиональной деятельности. Иногда требует домашней подготовки или завершения в библиотеке.</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lastRenderedPageBreak/>
        <w:t>Учебная конкретная ситуация</w:t>
      </w:r>
      <w:r w:rsidRPr="00EC4249">
        <w:rPr>
          <w:rFonts w:ascii="Times New Roman" w:hAnsi="Times New Roman" w:cs="Times New Roman"/>
          <w:sz w:val="28"/>
          <w:szCs w:val="28"/>
        </w:rPr>
        <w:t xml:space="preserve"> - ситуация, требующая ответов студента на вопросы по ней или написания своего видения проблемы.</w:t>
      </w:r>
    </w:p>
    <w:p w:rsidR="00EC4249" w:rsidRPr="00EC4249" w:rsidRDefault="00EC4249" w:rsidP="00EC4249">
      <w:pPr>
        <w:spacing w:after="0" w:line="240" w:lineRule="auto"/>
        <w:ind w:firstLine="540"/>
        <w:jc w:val="both"/>
        <w:rPr>
          <w:rFonts w:ascii="Times New Roman" w:hAnsi="Times New Roman" w:cs="Times New Roman"/>
          <w:sz w:val="28"/>
          <w:szCs w:val="28"/>
        </w:rPr>
      </w:pPr>
      <w:r w:rsidRPr="00EC4249">
        <w:rPr>
          <w:rFonts w:ascii="Times New Roman" w:hAnsi="Times New Roman" w:cs="Times New Roman"/>
          <w:i/>
          <w:iCs/>
          <w:sz w:val="28"/>
          <w:szCs w:val="28"/>
          <w:u w:val="single"/>
        </w:rPr>
        <w:t>Групповой проект</w:t>
      </w:r>
      <w:r w:rsidRPr="00EC4249">
        <w:rPr>
          <w:rFonts w:ascii="Times New Roman" w:hAnsi="Times New Roman" w:cs="Times New Roman"/>
          <w:sz w:val="28"/>
          <w:szCs w:val="28"/>
        </w:rPr>
        <w:t xml:space="preserve"> - в группе должно быть не более 4-5 человек, каждая группа разрабатывает свой проект;  например как сделать нашу область </w:t>
      </w:r>
    </w:p>
    <w:p w:rsidR="00EC4249" w:rsidRPr="00EC4249" w:rsidRDefault="00EC4249" w:rsidP="00EC4249">
      <w:pPr>
        <w:spacing w:after="0" w:line="240" w:lineRule="auto"/>
        <w:ind w:firstLine="540"/>
        <w:jc w:val="both"/>
        <w:rPr>
          <w:rFonts w:ascii="Times New Roman" w:hAnsi="Times New Roman" w:cs="Times New Roman"/>
          <w:sz w:val="28"/>
          <w:szCs w:val="28"/>
        </w:rPr>
      </w:pPr>
      <w:r w:rsidRPr="00EC4249">
        <w:rPr>
          <w:rFonts w:ascii="Times New Roman" w:hAnsi="Times New Roman" w:cs="Times New Roman"/>
          <w:i/>
          <w:iCs/>
          <w:sz w:val="28"/>
          <w:szCs w:val="28"/>
        </w:rPr>
        <w:t xml:space="preserve">Эссе </w:t>
      </w:r>
      <w:r w:rsidRPr="00EC4249">
        <w:rPr>
          <w:rFonts w:ascii="Times New Roman" w:hAnsi="Times New Roman" w:cs="Times New Roman"/>
          <w:sz w:val="28"/>
          <w:szCs w:val="28"/>
        </w:rPr>
        <w:t>– краткая письменная работа (максимум 2 страницы), содержащая исчерпывающую информацию рассматриваемого вопроса.</w:t>
      </w:r>
    </w:p>
    <w:p w:rsidR="00EC4249" w:rsidRPr="00EC4249" w:rsidRDefault="00EC4249" w:rsidP="00EC4249">
      <w:pPr>
        <w:spacing w:after="0" w:line="240" w:lineRule="auto"/>
        <w:ind w:firstLine="540"/>
        <w:jc w:val="both"/>
        <w:rPr>
          <w:rFonts w:ascii="Times New Roman" w:hAnsi="Times New Roman" w:cs="Times New Roman"/>
          <w:sz w:val="28"/>
          <w:szCs w:val="28"/>
        </w:rPr>
      </w:pPr>
      <w:r w:rsidRPr="00EC4249">
        <w:rPr>
          <w:rFonts w:ascii="Times New Roman" w:hAnsi="Times New Roman" w:cs="Times New Roman"/>
          <w:i/>
          <w:iCs/>
          <w:sz w:val="28"/>
          <w:szCs w:val="28"/>
        </w:rPr>
        <w:t xml:space="preserve">Рефераты и доклады – </w:t>
      </w:r>
      <w:r w:rsidRPr="00EC4249">
        <w:rPr>
          <w:rFonts w:ascii="Times New Roman" w:hAnsi="Times New Roman" w:cs="Times New Roman"/>
          <w:sz w:val="28"/>
          <w:szCs w:val="28"/>
        </w:rPr>
        <w:t>готовятся по выбору (1 реферат за модуль). Реферат должен раскрыть суть вопроса, быть максимально информативным и содержать собственные выводы</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sz w:val="28"/>
          <w:szCs w:val="28"/>
        </w:rPr>
        <w:t>зоной свободного предпринимательства. Рекомендуется использовать ЭММ, блок-схемы и др. Можно проводить в форме КВН.</w:t>
      </w:r>
    </w:p>
    <w:p w:rsidR="00EC4249" w:rsidRPr="00EC4249" w:rsidRDefault="00EC4249" w:rsidP="00EC4249">
      <w:pPr>
        <w:spacing w:after="0" w:line="240" w:lineRule="auto"/>
        <w:ind w:firstLine="360"/>
        <w:jc w:val="both"/>
        <w:rPr>
          <w:rFonts w:ascii="Times New Roman" w:hAnsi="Times New Roman" w:cs="Times New Roman"/>
          <w:sz w:val="28"/>
          <w:szCs w:val="28"/>
        </w:rPr>
      </w:pPr>
      <w:proofErr w:type="gramStart"/>
      <w:r w:rsidRPr="00EC4249">
        <w:rPr>
          <w:rFonts w:ascii="Times New Roman" w:hAnsi="Times New Roman" w:cs="Times New Roman"/>
          <w:i/>
          <w:iCs/>
          <w:sz w:val="28"/>
          <w:szCs w:val="28"/>
          <w:u w:val="single"/>
        </w:rPr>
        <w:t>Индивидуальный проект</w:t>
      </w:r>
      <w:proofErr w:type="gramEnd"/>
      <w:r w:rsidRPr="00EC4249">
        <w:rPr>
          <w:rFonts w:ascii="Times New Roman" w:hAnsi="Times New Roman" w:cs="Times New Roman"/>
          <w:sz w:val="28"/>
          <w:szCs w:val="28"/>
        </w:rPr>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Устное изложение материалов</w:t>
      </w:r>
      <w:r w:rsidRPr="00EC4249">
        <w:rPr>
          <w:rFonts w:ascii="Times New Roman" w:hAnsi="Times New Roman" w:cs="Times New Roman"/>
          <w:sz w:val="28"/>
          <w:szCs w:val="28"/>
        </w:rPr>
        <w:t xml:space="preserve"> - студент излагает материал на заданную тему в соответствии с вопросами самоподготовки. Время изложения - 10-15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Письменные работы (конспекты, эссе)</w:t>
      </w:r>
      <w:r w:rsidRPr="00EC4249">
        <w:rPr>
          <w:rFonts w:ascii="Times New Roman" w:hAnsi="Times New Roman" w:cs="Times New Roman"/>
          <w:sz w:val="28"/>
          <w:szCs w:val="28"/>
        </w:rPr>
        <w:t xml:space="preserve"> производятся в конце каждого модуля. Они должна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Тесты</w:t>
      </w:r>
      <w:r w:rsidRPr="00EC4249">
        <w:rPr>
          <w:rFonts w:ascii="Times New Roman" w:hAnsi="Times New Roman" w:cs="Times New Roman"/>
          <w:sz w:val="28"/>
          <w:szCs w:val="28"/>
        </w:rPr>
        <w:t xml:space="preserve"> - проводятся в конце каждого модуля, а также преподаватель может без предупреждения студентов провести пятиминутное тестирование по любой теме. За все правильные ответы - 5 баллов.</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Составление кейсов</w:t>
      </w:r>
      <w:r w:rsidRPr="00EC4249">
        <w:rPr>
          <w:rFonts w:ascii="Times New Roman" w:hAnsi="Times New Roman" w:cs="Times New Roman"/>
          <w:sz w:val="28"/>
          <w:szCs w:val="28"/>
        </w:rPr>
        <w:t>. Составляется на основе метода анализа ситуаций. Студентам предлагается осмыслить ситуацию, описание которой отражает 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Отзывы</w:t>
      </w:r>
      <w:r w:rsidRPr="00EC4249">
        <w:rPr>
          <w:rFonts w:ascii="Times New Roman" w:hAnsi="Times New Roman" w:cs="Times New Roman"/>
          <w:sz w:val="28"/>
          <w:szCs w:val="28"/>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Решение задач</w:t>
      </w:r>
      <w:r w:rsidRPr="00EC4249">
        <w:rPr>
          <w:rFonts w:ascii="Times New Roman" w:hAnsi="Times New Roman" w:cs="Times New Roman"/>
          <w:sz w:val="28"/>
          <w:szCs w:val="28"/>
        </w:rPr>
        <w:t>. Каждый студент получает от преподавателя индивидуальное задание, которое он должен выполнить в письменной форме.</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i/>
          <w:iCs/>
          <w:sz w:val="28"/>
          <w:szCs w:val="28"/>
          <w:u w:val="single"/>
        </w:rPr>
        <w:t>Составление задач</w:t>
      </w:r>
      <w:r w:rsidRPr="00EC4249">
        <w:rPr>
          <w:rFonts w:ascii="Times New Roman" w:hAnsi="Times New Roman" w:cs="Times New Roman"/>
          <w:sz w:val="28"/>
          <w:szCs w:val="28"/>
        </w:rPr>
        <w:t xml:space="preserve">. Студенты составляют условия задач по теме, которую они прошли на лекции. Вместе с условием должно быть приложено решение задачи. </w:t>
      </w:r>
    </w:p>
    <w:p w:rsidR="00EC4249" w:rsidRPr="00EC4249" w:rsidRDefault="00EC4249" w:rsidP="00EC4249">
      <w:pPr>
        <w:spacing w:after="0" w:line="240" w:lineRule="auto"/>
        <w:ind w:firstLine="360"/>
        <w:jc w:val="both"/>
        <w:rPr>
          <w:rFonts w:ascii="Times New Roman" w:hAnsi="Times New Roman" w:cs="Times New Roman"/>
          <w:sz w:val="28"/>
          <w:szCs w:val="28"/>
        </w:rPr>
      </w:pPr>
      <w:r w:rsidRPr="00EC4249">
        <w:rPr>
          <w:rFonts w:ascii="Times New Roman" w:hAnsi="Times New Roman" w:cs="Times New Roman"/>
          <w:sz w:val="28"/>
          <w:szCs w:val="28"/>
        </w:rPr>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b/>
          <w:bCs/>
          <w:sz w:val="28"/>
          <w:szCs w:val="28"/>
          <w:lang w:val="kk-KZ"/>
        </w:rPr>
      </w:pPr>
    </w:p>
    <w:p w:rsidR="00EC4249" w:rsidRPr="00EC4249" w:rsidRDefault="00EC4249" w:rsidP="00EC4249">
      <w:pPr>
        <w:widowControl w:val="0"/>
        <w:autoSpaceDE w:val="0"/>
        <w:autoSpaceDN w:val="0"/>
        <w:adjustRightInd w:val="0"/>
        <w:spacing w:after="0" w:line="240" w:lineRule="auto"/>
        <w:jc w:val="both"/>
        <w:rPr>
          <w:rFonts w:ascii="Times New Roman" w:hAnsi="Times New Roman" w:cs="Times New Roman"/>
          <w:sz w:val="28"/>
          <w:szCs w:val="28"/>
        </w:rPr>
      </w:pPr>
      <w:r w:rsidRPr="00EC4249">
        <w:rPr>
          <w:rFonts w:ascii="Times New Roman" w:hAnsi="Times New Roman" w:cs="Times New Roman"/>
          <w:b/>
          <w:bCs/>
          <w:sz w:val="28"/>
          <w:szCs w:val="28"/>
        </w:rPr>
        <w:t>Глоссарий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color w:val="FFFFFF"/>
          <w:sz w:val="28"/>
          <w:szCs w:val="28"/>
        </w:rPr>
        <w:t> </w:t>
      </w:r>
      <w:r w:rsidRPr="00EC4249">
        <w:rPr>
          <w:rFonts w:ascii="Times New Roman" w:hAnsi="Times New Roman" w:cs="Times New Roman"/>
          <w:b/>
          <w:sz w:val="28"/>
          <w:szCs w:val="28"/>
        </w:rPr>
        <w:t>Авторитарность</w:t>
      </w:r>
      <w:r w:rsidRPr="00EC4249">
        <w:rPr>
          <w:rFonts w:ascii="Times New Roman" w:hAnsi="Times New Roman" w:cs="Times New Roman"/>
          <w:sz w:val="28"/>
          <w:szCs w:val="28"/>
        </w:rPr>
        <w:t xml:space="preserve"> — стиль поведения и отношений к другим людям, харак</w:t>
      </w:r>
      <w:r w:rsidRPr="00EC4249">
        <w:rPr>
          <w:rFonts w:ascii="Times New Roman" w:hAnsi="Times New Roman" w:cs="Times New Roman"/>
          <w:sz w:val="28"/>
          <w:szCs w:val="28"/>
        </w:rPr>
        <w:softHyphen/>
        <w:t xml:space="preserve">теризующийся доминированием, давлением на других, принуждением, подчинением себе, </w:t>
      </w:r>
      <w:proofErr w:type="spellStart"/>
      <w:r w:rsidRPr="00EC4249">
        <w:rPr>
          <w:rFonts w:ascii="Times New Roman" w:hAnsi="Times New Roman" w:cs="Times New Roman"/>
          <w:sz w:val="28"/>
          <w:szCs w:val="28"/>
        </w:rPr>
        <w:t>антидемократичностью</w:t>
      </w:r>
      <w:proofErr w:type="spellEnd"/>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Авторитет</w:t>
      </w:r>
      <w:r w:rsidRPr="00EC4249">
        <w:rPr>
          <w:rFonts w:ascii="Times New Roman" w:hAnsi="Times New Roman" w:cs="Times New Roman"/>
          <w:sz w:val="28"/>
          <w:szCs w:val="28"/>
        </w:rPr>
        <w:t xml:space="preserve"> — добровольное признание частью людей (группой) достоинств какого-то одного человека (или другой группы), что приводит к его повышенному влиянию на них.</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Агрессивность</w:t>
      </w:r>
      <w:r w:rsidRPr="00EC4249">
        <w:rPr>
          <w:rFonts w:ascii="Times New Roman" w:hAnsi="Times New Roman" w:cs="Times New Roman"/>
          <w:sz w:val="28"/>
          <w:szCs w:val="28"/>
        </w:rPr>
        <w:t xml:space="preserve"> (враждебность) — поведение человека в отношении других людей, которое отличается стремлением причинить им неприятности, вред.</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Адаптация</w:t>
      </w:r>
      <w:r w:rsidRPr="00EC4249">
        <w:rPr>
          <w:rFonts w:ascii="Times New Roman" w:hAnsi="Times New Roman" w:cs="Times New Roman"/>
          <w:sz w:val="28"/>
          <w:szCs w:val="28"/>
        </w:rPr>
        <w:t xml:space="preserve"> — приспособление (физиологическое, психологическое, </w:t>
      </w:r>
      <w:proofErr w:type="spellStart"/>
      <w:r w:rsidRPr="00EC4249">
        <w:rPr>
          <w:rFonts w:ascii="Times New Roman" w:hAnsi="Times New Roman" w:cs="Times New Roman"/>
          <w:sz w:val="28"/>
          <w:szCs w:val="28"/>
        </w:rPr>
        <w:t>деятельностное</w:t>
      </w:r>
      <w:proofErr w:type="spellEnd"/>
      <w:r w:rsidRPr="00EC4249">
        <w:rPr>
          <w:rFonts w:ascii="Times New Roman" w:hAnsi="Times New Roman" w:cs="Times New Roman"/>
          <w:sz w:val="28"/>
          <w:szCs w:val="28"/>
        </w:rPr>
        <w:t>, социально-поведенческое) к измененным внешним условиям.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Адаптация социально-психологическая</w:t>
      </w:r>
      <w:r w:rsidRPr="00EC4249">
        <w:rPr>
          <w:rFonts w:ascii="Times New Roman" w:hAnsi="Times New Roman" w:cs="Times New Roman"/>
          <w:sz w:val="28"/>
          <w:szCs w:val="28"/>
        </w:rPr>
        <w:t xml:space="preserve"> — результат взаимодействия лич</w:t>
      </w:r>
      <w:r w:rsidRPr="00EC4249">
        <w:rPr>
          <w:rFonts w:ascii="Times New Roman" w:hAnsi="Times New Roman" w:cs="Times New Roman"/>
          <w:sz w:val="28"/>
          <w:szCs w:val="28"/>
        </w:rPr>
        <w:softHyphen/>
        <w:t>ности и социальной среды, который приводит к оптимальному соотноше</w:t>
      </w:r>
      <w:r w:rsidRPr="00EC4249">
        <w:rPr>
          <w:rFonts w:ascii="Times New Roman" w:hAnsi="Times New Roman" w:cs="Times New Roman"/>
          <w:sz w:val="28"/>
          <w:szCs w:val="28"/>
        </w:rPr>
        <w:softHyphen/>
        <w:t>нию целей и ценностей личности и группы.</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Аддиктивное</w:t>
      </w:r>
      <w:proofErr w:type="spellEnd"/>
      <w:r w:rsidRPr="00EC4249">
        <w:rPr>
          <w:rFonts w:ascii="Times New Roman" w:hAnsi="Times New Roman" w:cs="Times New Roman"/>
          <w:b/>
          <w:sz w:val="28"/>
          <w:szCs w:val="28"/>
        </w:rPr>
        <w:t xml:space="preserve"> поведение -</w:t>
      </w:r>
      <w:r w:rsidRPr="00EC4249">
        <w:rPr>
          <w:rFonts w:ascii="Times New Roman" w:hAnsi="Times New Roman" w:cs="Times New Roman"/>
          <w:sz w:val="28"/>
          <w:szCs w:val="28"/>
        </w:rPr>
        <w:t xml:space="preserve"> один из наиболее распространенных вариантов отклоняющегося поведения. Выражается в стремлении человека уйти от реальности посредством изменения своего пси</w:t>
      </w:r>
      <w:r w:rsidRPr="00EC4249">
        <w:rPr>
          <w:rFonts w:ascii="Times New Roman" w:hAnsi="Times New Roman" w:cs="Times New Roman"/>
          <w:sz w:val="28"/>
          <w:szCs w:val="28"/>
        </w:rPr>
        <w:softHyphen/>
        <w:t>хического состояния с помощью приема некоторых веществ (алкоголь, курение, наркотики, лекарственные препараты, чрез</w:t>
      </w:r>
      <w:r w:rsidRPr="00EC4249">
        <w:rPr>
          <w:rFonts w:ascii="Times New Roman" w:hAnsi="Times New Roman" w:cs="Times New Roman"/>
          <w:sz w:val="28"/>
          <w:szCs w:val="28"/>
        </w:rPr>
        <w:softHyphen/>
        <w:t>мерное употребление крепкого кофе и т.д.) или постоянной фик</w:t>
      </w:r>
      <w:r w:rsidRPr="00EC4249">
        <w:rPr>
          <w:rFonts w:ascii="Times New Roman" w:hAnsi="Times New Roman" w:cs="Times New Roman"/>
          <w:sz w:val="28"/>
          <w:szCs w:val="28"/>
        </w:rPr>
        <w:softHyphen/>
        <w:t xml:space="preserve">сации внимания на определенных предметах или активностях, что сопровождается развитием сильных эмоций. Понятие </w:t>
      </w:r>
      <w:proofErr w:type="spellStart"/>
      <w:r w:rsidRPr="00EC4249">
        <w:rPr>
          <w:rFonts w:ascii="Times New Roman" w:hAnsi="Times New Roman" w:cs="Times New Roman"/>
          <w:sz w:val="28"/>
          <w:szCs w:val="28"/>
        </w:rPr>
        <w:t>аддиктивного</w:t>
      </w:r>
      <w:proofErr w:type="spellEnd"/>
      <w:r w:rsidRPr="00EC4249">
        <w:rPr>
          <w:rFonts w:ascii="Times New Roman" w:hAnsi="Times New Roman" w:cs="Times New Roman"/>
          <w:sz w:val="28"/>
          <w:szCs w:val="28"/>
        </w:rPr>
        <w:t xml:space="preserve"> поведения разработано в рамках современной психотерапии </w:t>
      </w:r>
      <w:r w:rsidRPr="00EC4249">
        <w:rPr>
          <w:rFonts w:ascii="Times New Roman" w:hAnsi="Times New Roman" w:cs="Times New Roman"/>
          <w:b/>
          <w:sz w:val="28"/>
          <w:szCs w:val="28"/>
        </w:rPr>
        <w:t>(Ц. П.</w:t>
      </w:r>
      <w:r w:rsidRPr="00EC4249">
        <w:rPr>
          <w:rFonts w:ascii="Times New Roman" w:hAnsi="Times New Roman" w:cs="Times New Roman"/>
          <w:sz w:val="28"/>
          <w:szCs w:val="28"/>
        </w:rPr>
        <w:t xml:space="preserve"> Короленко и др.). В социальной психологии данное поня</w:t>
      </w:r>
      <w:r w:rsidRPr="00EC4249">
        <w:rPr>
          <w:rFonts w:ascii="Times New Roman" w:hAnsi="Times New Roman" w:cs="Times New Roman"/>
          <w:sz w:val="28"/>
          <w:szCs w:val="28"/>
        </w:rPr>
        <w:softHyphen/>
        <w:t>тие имеет значение для осмысления проблем социальной адапта</w:t>
      </w:r>
      <w:r w:rsidRPr="00EC4249">
        <w:rPr>
          <w:rFonts w:ascii="Times New Roman" w:hAnsi="Times New Roman" w:cs="Times New Roman"/>
          <w:sz w:val="28"/>
          <w:szCs w:val="28"/>
        </w:rPr>
        <w:softHyphen/>
        <w:t xml:space="preserve">ции, социализации и социальной </w:t>
      </w:r>
      <w:proofErr w:type="spellStart"/>
      <w:r w:rsidRPr="00EC4249">
        <w:rPr>
          <w:rFonts w:ascii="Times New Roman" w:hAnsi="Times New Roman" w:cs="Times New Roman"/>
          <w:sz w:val="28"/>
          <w:szCs w:val="28"/>
        </w:rPr>
        <w:t>виктимологии</w:t>
      </w:r>
      <w:proofErr w:type="spellEnd"/>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Активность социальная</w:t>
      </w:r>
      <w:r w:rsidRPr="00EC4249">
        <w:rPr>
          <w:rFonts w:ascii="Times New Roman" w:hAnsi="Times New Roman" w:cs="Times New Roman"/>
          <w:sz w:val="28"/>
          <w:szCs w:val="28"/>
        </w:rPr>
        <w:t xml:space="preserve"> — поведение социальных субъектов (общества, классов, групп, личностей), воспроизводящее или изменяющее условия их жизнедеятельности и развивающее их собственную организационную структуру и психику.</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Альтруизм</w:t>
      </w:r>
      <w:r w:rsidRPr="00EC4249">
        <w:rPr>
          <w:rFonts w:ascii="Times New Roman" w:hAnsi="Times New Roman" w:cs="Times New Roman"/>
          <w:sz w:val="28"/>
          <w:szCs w:val="28"/>
        </w:rPr>
        <w:t xml:space="preserve"> — черта характера, побуждающая человека бескорыстно при</w:t>
      </w:r>
      <w:r w:rsidRPr="00EC4249">
        <w:rPr>
          <w:rFonts w:ascii="Times New Roman" w:hAnsi="Times New Roman" w:cs="Times New Roman"/>
          <w:sz w:val="28"/>
          <w:szCs w:val="28"/>
        </w:rPr>
        <w:softHyphen/>
        <w:t>ходить на помощь другим людям.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Амбивалентность личности</w:t>
      </w:r>
      <w:r w:rsidRPr="00EC4249">
        <w:rPr>
          <w:rFonts w:ascii="Times New Roman" w:hAnsi="Times New Roman" w:cs="Times New Roman"/>
          <w:sz w:val="28"/>
          <w:szCs w:val="28"/>
        </w:rPr>
        <w:t xml:space="preserve"> - взаимная компенсация и взаим</w:t>
      </w:r>
      <w:r w:rsidRPr="00EC4249">
        <w:rPr>
          <w:rFonts w:ascii="Times New Roman" w:hAnsi="Times New Roman" w:cs="Times New Roman"/>
          <w:sz w:val="28"/>
          <w:szCs w:val="28"/>
        </w:rPr>
        <w:softHyphen/>
        <w:t xml:space="preserve">ное дополнение разнонаправленных личностных тенденций (черт, подсистем, </w:t>
      </w:r>
      <w:r w:rsidRPr="00EC4249">
        <w:rPr>
          <w:rFonts w:ascii="Times New Roman" w:hAnsi="Times New Roman" w:cs="Times New Roman"/>
          <w:sz w:val="28"/>
          <w:szCs w:val="28"/>
        </w:rPr>
        <w:lastRenderedPageBreak/>
        <w:t>структурных компонентов, особенностей, характери</w:t>
      </w:r>
      <w:r w:rsidRPr="00EC4249">
        <w:rPr>
          <w:rFonts w:ascii="Times New Roman" w:hAnsi="Times New Roman" w:cs="Times New Roman"/>
          <w:sz w:val="28"/>
          <w:szCs w:val="28"/>
        </w:rPr>
        <w:softHyphen/>
        <w:t xml:space="preserve">стик и т.д.), а также их проявление в деятельности и общении.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Амбивалентность чувств -</w:t>
      </w:r>
      <w:r w:rsidRPr="00EC4249">
        <w:rPr>
          <w:rFonts w:ascii="Times New Roman" w:hAnsi="Times New Roman" w:cs="Times New Roman"/>
          <w:sz w:val="28"/>
          <w:szCs w:val="28"/>
        </w:rPr>
        <w:t xml:space="preserve"> противоречивость нескольких од</w:t>
      </w:r>
      <w:r w:rsidRPr="00EC4249">
        <w:rPr>
          <w:rFonts w:ascii="Times New Roman" w:hAnsi="Times New Roman" w:cs="Times New Roman"/>
          <w:sz w:val="28"/>
          <w:szCs w:val="28"/>
        </w:rPr>
        <w:softHyphen/>
        <w:t>новременно испытываемых эмоциональных отношений человека к тем или иным субъектам и явлениям окружающего мира.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Антиципация</w:t>
      </w:r>
      <w:r w:rsidRPr="00EC4249">
        <w:rPr>
          <w:rFonts w:ascii="Times New Roman" w:hAnsi="Times New Roman" w:cs="Times New Roman"/>
          <w:sz w:val="28"/>
          <w:szCs w:val="28"/>
        </w:rPr>
        <w:t xml:space="preserve"> — способность человека предвосхищать, предвидеть собы</w:t>
      </w:r>
      <w:r w:rsidRPr="00EC4249">
        <w:rPr>
          <w:rFonts w:ascii="Times New Roman" w:hAnsi="Times New Roman" w:cs="Times New Roman"/>
          <w:sz w:val="28"/>
          <w:szCs w:val="28"/>
        </w:rPr>
        <w:softHyphen/>
        <w:t>тия, предугадывать изменения, прогнозировать и определять вероятность их наступления.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Апатия</w:t>
      </w:r>
      <w:r w:rsidRPr="00EC4249">
        <w:rPr>
          <w:rFonts w:ascii="Times New Roman" w:hAnsi="Times New Roman" w:cs="Times New Roman"/>
          <w:sz w:val="28"/>
          <w:szCs w:val="28"/>
        </w:rPr>
        <w:t xml:space="preserve"> — психическое состояние безразличия к окружающему, может воз</w:t>
      </w:r>
      <w:r w:rsidRPr="00EC4249">
        <w:rPr>
          <w:rFonts w:ascii="Times New Roman" w:hAnsi="Times New Roman" w:cs="Times New Roman"/>
          <w:sz w:val="28"/>
          <w:szCs w:val="28"/>
        </w:rPr>
        <w:softHyphen/>
        <w:t>никать в экстремальных условиях.</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Апперцепция</w:t>
      </w:r>
      <w:r w:rsidRPr="00EC4249">
        <w:rPr>
          <w:rFonts w:ascii="Times New Roman" w:hAnsi="Times New Roman" w:cs="Times New Roman"/>
          <w:sz w:val="28"/>
          <w:szCs w:val="28"/>
        </w:rPr>
        <w:t xml:space="preserve"> — зависимость восприятия от общей направленности и всего предшествующего опыта человека.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Асоциальное поведение</w:t>
      </w:r>
      <w:r w:rsidRPr="00EC4249">
        <w:rPr>
          <w:rFonts w:ascii="Times New Roman" w:hAnsi="Times New Roman" w:cs="Times New Roman"/>
          <w:sz w:val="28"/>
          <w:szCs w:val="28"/>
        </w:rPr>
        <w:t xml:space="preserve"> — поведение, противоречащее нормам, принятым в обществе.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Барьер психологический</w:t>
      </w:r>
      <w:r w:rsidRPr="00EC4249">
        <w:rPr>
          <w:rFonts w:ascii="Times New Roman" w:hAnsi="Times New Roman" w:cs="Times New Roman"/>
          <w:sz w:val="28"/>
          <w:szCs w:val="28"/>
        </w:rPr>
        <w:t xml:space="preserve"> — внутреннее препятствие психологической при</w:t>
      </w:r>
      <w:r w:rsidRPr="00EC4249">
        <w:rPr>
          <w:rFonts w:ascii="Times New Roman" w:hAnsi="Times New Roman" w:cs="Times New Roman"/>
          <w:sz w:val="28"/>
          <w:szCs w:val="28"/>
        </w:rPr>
        <w:softHyphen/>
        <w:t>роды (заикание, боязнь, неуверенность и т. п.), мешающее человеку успешно выполнять некоторые действия.</w:t>
      </w:r>
    </w:p>
    <w:p w:rsidR="00EC4249" w:rsidRPr="00EC4249" w:rsidRDefault="00EC4249" w:rsidP="00EC4249">
      <w:pPr>
        <w:spacing w:after="0" w:line="240" w:lineRule="auto"/>
        <w:jc w:val="both"/>
        <w:rPr>
          <w:rFonts w:ascii="Times New Roman" w:hAnsi="Times New Roman" w:cs="Times New Roman"/>
          <w:sz w:val="28"/>
          <w:szCs w:val="28"/>
        </w:rPr>
      </w:pPr>
      <w:proofErr w:type="gramStart"/>
      <w:r w:rsidRPr="00EC4249">
        <w:rPr>
          <w:rFonts w:ascii="Times New Roman" w:hAnsi="Times New Roman" w:cs="Times New Roman"/>
          <w:b/>
          <w:sz w:val="28"/>
          <w:szCs w:val="28"/>
        </w:rPr>
        <w:t>Бессознательное</w:t>
      </w:r>
      <w:proofErr w:type="gramEnd"/>
      <w:r w:rsidRPr="00EC4249">
        <w:rPr>
          <w:rFonts w:ascii="Times New Roman" w:hAnsi="Times New Roman" w:cs="Times New Roman"/>
          <w:sz w:val="28"/>
          <w:szCs w:val="28"/>
        </w:rPr>
        <w:t xml:space="preserve"> — совокупность психических явлений, не осознаваемых человеком.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Бесстрашие</w:t>
      </w:r>
      <w:r w:rsidRPr="00EC4249">
        <w:rPr>
          <w:rFonts w:ascii="Times New Roman" w:hAnsi="Times New Roman" w:cs="Times New Roman"/>
          <w:sz w:val="28"/>
          <w:szCs w:val="28"/>
        </w:rPr>
        <w:t xml:space="preserve"> — способность подавлять в себе страх </w:t>
      </w:r>
      <w:proofErr w:type="gramStart"/>
      <w:r w:rsidRPr="00EC4249">
        <w:rPr>
          <w:rFonts w:ascii="Times New Roman" w:hAnsi="Times New Roman" w:cs="Times New Roman"/>
          <w:sz w:val="28"/>
          <w:szCs w:val="28"/>
        </w:rPr>
        <w:t>и</w:t>
      </w:r>
      <w:proofErr w:type="gramEnd"/>
      <w:r w:rsidRPr="00EC4249">
        <w:rPr>
          <w:rFonts w:ascii="Times New Roman" w:hAnsi="Times New Roman" w:cs="Times New Roman"/>
          <w:sz w:val="28"/>
          <w:szCs w:val="28"/>
        </w:rPr>
        <w:t xml:space="preserve"> безусловно подчинять поведение необходимости, целесообразности, разуму, моральным нор</w:t>
      </w:r>
      <w:r w:rsidRPr="00EC4249">
        <w:rPr>
          <w:rFonts w:ascii="Times New Roman" w:hAnsi="Times New Roman" w:cs="Times New Roman"/>
          <w:sz w:val="28"/>
          <w:szCs w:val="28"/>
        </w:rPr>
        <w:softHyphen/>
        <w:t>мам, приказу (его разновидности — смелость, храбрость, отвага).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Борьба мотивов</w:t>
      </w:r>
      <w:r w:rsidRPr="00EC4249">
        <w:rPr>
          <w:rFonts w:ascii="Times New Roman" w:hAnsi="Times New Roman" w:cs="Times New Roman"/>
          <w:sz w:val="28"/>
          <w:szCs w:val="28"/>
        </w:rPr>
        <w:t xml:space="preserve"> — столкновение двух противоречащих друг другу моти</w:t>
      </w:r>
      <w:r w:rsidRPr="00EC4249">
        <w:rPr>
          <w:rFonts w:ascii="Times New Roman" w:hAnsi="Times New Roman" w:cs="Times New Roman"/>
          <w:sz w:val="28"/>
          <w:szCs w:val="28"/>
        </w:rPr>
        <w:softHyphen/>
        <w:t>вов, сопряженное с трудным выбором человеком одного из них (напри</w:t>
      </w:r>
      <w:r w:rsidRPr="00EC4249">
        <w:rPr>
          <w:rFonts w:ascii="Times New Roman" w:hAnsi="Times New Roman" w:cs="Times New Roman"/>
          <w:sz w:val="28"/>
          <w:szCs w:val="28"/>
        </w:rPr>
        <w:softHyphen/>
        <w:t>мер, борьба мотива долга и инстинкта самосохранения, которая может возникать в экстремальных ситуациях).</w:t>
      </w:r>
    </w:p>
    <w:p w:rsidR="00EC4249" w:rsidRPr="00EC4249" w:rsidRDefault="00EC4249" w:rsidP="00EC4249">
      <w:pPr>
        <w:spacing w:after="0" w:line="240" w:lineRule="auto"/>
        <w:jc w:val="both"/>
        <w:rPr>
          <w:rFonts w:ascii="Times New Roman" w:hAnsi="Times New Roman" w:cs="Times New Roman"/>
          <w:sz w:val="28"/>
          <w:szCs w:val="28"/>
        </w:rPr>
      </w:pPr>
      <w:proofErr w:type="gramStart"/>
      <w:r w:rsidRPr="00EC4249">
        <w:rPr>
          <w:rFonts w:ascii="Times New Roman" w:hAnsi="Times New Roman" w:cs="Times New Roman"/>
          <w:b/>
          <w:sz w:val="28"/>
          <w:szCs w:val="28"/>
        </w:rPr>
        <w:t>Вера</w:t>
      </w:r>
      <w:r w:rsidRPr="00EC4249">
        <w:rPr>
          <w:rFonts w:ascii="Times New Roman" w:hAnsi="Times New Roman" w:cs="Times New Roman"/>
          <w:sz w:val="28"/>
          <w:szCs w:val="28"/>
        </w:rPr>
        <w:t xml:space="preserve"> — безоговорочное (порой необоснованное) принятие чего-то (утверждения, решения, прогноза будущего и др.) за истину, правду, полная убежденность в них.</w:t>
      </w:r>
      <w:proofErr w:type="gramEnd"/>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Вдохновение</w:t>
      </w:r>
      <w:r w:rsidRPr="00EC4249">
        <w:rPr>
          <w:rFonts w:ascii="Times New Roman" w:hAnsi="Times New Roman" w:cs="Times New Roman"/>
          <w:sz w:val="28"/>
          <w:szCs w:val="28"/>
        </w:rPr>
        <w:t xml:space="preserve"> — состояние внутреннего подъема, характерное переживани</w:t>
      </w:r>
      <w:r w:rsidRPr="00EC4249">
        <w:rPr>
          <w:rFonts w:ascii="Times New Roman" w:hAnsi="Times New Roman" w:cs="Times New Roman"/>
          <w:sz w:val="28"/>
          <w:szCs w:val="28"/>
        </w:rPr>
        <w:softHyphen/>
        <w:t xml:space="preserve">ем </w:t>
      </w:r>
      <w:proofErr w:type="spellStart"/>
      <w:r w:rsidRPr="00EC4249">
        <w:rPr>
          <w:rFonts w:ascii="Times New Roman" w:hAnsi="Times New Roman" w:cs="Times New Roman"/>
          <w:sz w:val="28"/>
          <w:szCs w:val="28"/>
        </w:rPr>
        <w:t>стенических</w:t>
      </w:r>
      <w:proofErr w:type="spellEnd"/>
      <w:r w:rsidRPr="00EC4249">
        <w:rPr>
          <w:rFonts w:ascii="Times New Roman" w:hAnsi="Times New Roman" w:cs="Times New Roman"/>
          <w:sz w:val="28"/>
          <w:szCs w:val="28"/>
        </w:rPr>
        <w:t xml:space="preserve"> (активизирующих, положительных по окраске) эмоций, ясностью и продуктивностью мышления. Вербализация — словесное описание того, что человек чувствует, видит, намерен делать, делает.</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Ведущая деятельность -</w:t>
      </w:r>
      <w:r w:rsidRPr="00EC4249">
        <w:rPr>
          <w:rFonts w:ascii="Times New Roman" w:hAnsi="Times New Roman" w:cs="Times New Roman"/>
          <w:sz w:val="28"/>
          <w:szCs w:val="28"/>
        </w:rPr>
        <w:t xml:space="preserve"> такая деятельность, которая обеспе</w:t>
      </w:r>
      <w:r w:rsidRPr="00EC4249">
        <w:rPr>
          <w:rFonts w:ascii="Times New Roman" w:hAnsi="Times New Roman" w:cs="Times New Roman"/>
          <w:sz w:val="28"/>
          <w:szCs w:val="28"/>
        </w:rPr>
        <w:softHyphen/>
        <w:t>чивает максимально благоприятные условия развития для челове</w:t>
      </w:r>
      <w:r w:rsidRPr="00EC4249">
        <w:rPr>
          <w:rFonts w:ascii="Times New Roman" w:hAnsi="Times New Roman" w:cs="Times New Roman"/>
          <w:sz w:val="28"/>
          <w:szCs w:val="28"/>
        </w:rPr>
        <w:softHyphen/>
        <w:t>ка на данном этапе его социализации. Выполнение такой деятель</w:t>
      </w:r>
      <w:r w:rsidRPr="00EC4249">
        <w:rPr>
          <w:rFonts w:ascii="Times New Roman" w:hAnsi="Times New Roman" w:cs="Times New Roman"/>
          <w:sz w:val="28"/>
          <w:szCs w:val="28"/>
        </w:rPr>
        <w:softHyphen/>
        <w:t>ности определяет возникновение и формирование основных пси</w:t>
      </w:r>
      <w:r w:rsidRPr="00EC4249">
        <w:rPr>
          <w:rFonts w:ascii="Times New Roman" w:hAnsi="Times New Roman" w:cs="Times New Roman"/>
          <w:sz w:val="28"/>
          <w:szCs w:val="28"/>
        </w:rPr>
        <w:softHyphen/>
        <w:t>хологических новообразований человека на той или иной стадии его социального развития. Например, для ребенка дошкольного возраста в качестве такой деятельности выступает игра, для подростка - общение, для взрослого человека - профессиональ</w:t>
      </w:r>
      <w:r w:rsidRPr="00EC4249">
        <w:rPr>
          <w:rFonts w:ascii="Times New Roman" w:hAnsi="Times New Roman" w:cs="Times New Roman"/>
          <w:sz w:val="28"/>
          <w:szCs w:val="28"/>
        </w:rPr>
        <w:softHyphen/>
        <w:t xml:space="preserve">ная деятельность. Понятие разрабатывалось А.Н.Леонтьевым, </w:t>
      </w:r>
      <w:proofErr w:type="spellStart"/>
      <w:r w:rsidRPr="00EC4249">
        <w:rPr>
          <w:rFonts w:ascii="Times New Roman" w:hAnsi="Times New Roman" w:cs="Times New Roman"/>
          <w:sz w:val="28"/>
          <w:szCs w:val="28"/>
        </w:rPr>
        <w:t>Д.Б.Элькониным</w:t>
      </w:r>
      <w:proofErr w:type="spellEnd"/>
      <w:r w:rsidRPr="00EC4249">
        <w:rPr>
          <w:rFonts w:ascii="Times New Roman" w:hAnsi="Times New Roman" w:cs="Times New Roman"/>
          <w:sz w:val="28"/>
          <w:szCs w:val="28"/>
        </w:rPr>
        <w:t>, В.В.Давыдовым и др.</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Вербальный</w:t>
      </w:r>
      <w:r w:rsidRPr="00EC4249">
        <w:rPr>
          <w:rFonts w:ascii="Times New Roman" w:hAnsi="Times New Roman" w:cs="Times New Roman"/>
          <w:sz w:val="28"/>
          <w:szCs w:val="28"/>
        </w:rPr>
        <w:t xml:space="preserve"> (словесный) — термин, применяемый в психологии для обо</w:t>
      </w:r>
      <w:r w:rsidRPr="00EC4249">
        <w:rPr>
          <w:rFonts w:ascii="Times New Roman" w:hAnsi="Times New Roman" w:cs="Times New Roman"/>
          <w:sz w:val="28"/>
          <w:szCs w:val="28"/>
        </w:rPr>
        <w:softHyphen/>
        <w:t xml:space="preserve">значения форм знакового материала, а также процесса оперирования с этим материалом.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lastRenderedPageBreak/>
        <w:t>Взаимоотношения межличностные</w:t>
      </w:r>
      <w:r w:rsidRPr="00EC4249">
        <w:rPr>
          <w:rFonts w:ascii="Times New Roman" w:hAnsi="Times New Roman" w:cs="Times New Roman"/>
          <w:sz w:val="28"/>
          <w:szCs w:val="28"/>
        </w:rPr>
        <w:t xml:space="preserve"> — субъективные связи и отношения, существующие между людьми в обществе.</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Виктимология</w:t>
      </w:r>
      <w:proofErr w:type="spellEnd"/>
      <w:r w:rsidRPr="00EC4249">
        <w:rPr>
          <w:rFonts w:ascii="Times New Roman" w:hAnsi="Times New Roman" w:cs="Times New Roman"/>
          <w:sz w:val="28"/>
          <w:szCs w:val="28"/>
        </w:rPr>
        <w:t xml:space="preserve"> - отрасль знания, изучающая </w:t>
      </w:r>
      <w:proofErr w:type="spellStart"/>
      <w:r w:rsidRPr="00EC4249">
        <w:rPr>
          <w:rFonts w:ascii="Times New Roman" w:hAnsi="Times New Roman" w:cs="Times New Roman"/>
          <w:sz w:val="28"/>
          <w:szCs w:val="28"/>
        </w:rPr>
        <w:t>виктимностъ</w:t>
      </w:r>
      <w:proofErr w:type="spellEnd"/>
      <w:r w:rsidRPr="00EC4249">
        <w:rPr>
          <w:rFonts w:ascii="Times New Roman" w:hAnsi="Times New Roman" w:cs="Times New Roman"/>
          <w:sz w:val="28"/>
          <w:szCs w:val="28"/>
        </w:rPr>
        <w:t>.</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Виктимность</w:t>
      </w:r>
      <w:proofErr w:type="spellEnd"/>
      <w:r w:rsidRPr="00EC4249">
        <w:rPr>
          <w:rFonts w:ascii="Times New Roman" w:hAnsi="Times New Roman" w:cs="Times New Roman"/>
          <w:sz w:val="28"/>
          <w:szCs w:val="28"/>
        </w:rPr>
        <w:t xml:space="preserve"> - «предрасположенность» человека выступать в определенных обстоятельствах в качестве жертвы, неспособность избежать опасности там, где она объективно была предотвратима. Данное понятие разработано в рамках юридической психоло</w:t>
      </w:r>
      <w:r w:rsidRPr="00EC4249">
        <w:rPr>
          <w:rFonts w:ascii="Times New Roman" w:hAnsi="Times New Roman" w:cs="Times New Roman"/>
          <w:sz w:val="28"/>
          <w:szCs w:val="28"/>
        </w:rPr>
        <w:softHyphen/>
        <w:t>гии, но используется и в социально-психологических исследова</w:t>
      </w:r>
      <w:r w:rsidRPr="00EC4249">
        <w:rPr>
          <w:rFonts w:ascii="Times New Roman" w:hAnsi="Times New Roman" w:cs="Times New Roman"/>
          <w:sz w:val="28"/>
          <w:szCs w:val="28"/>
        </w:rPr>
        <w:softHyphen/>
        <w:t>ниях в связи с разработкой проблем социальной адаптации и со</w:t>
      </w:r>
      <w:r w:rsidRPr="00EC4249">
        <w:rPr>
          <w:rFonts w:ascii="Times New Roman" w:hAnsi="Times New Roman" w:cs="Times New Roman"/>
          <w:sz w:val="28"/>
          <w:szCs w:val="28"/>
        </w:rPr>
        <w:softHyphen/>
        <w:t>циализации личности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Влечение</w:t>
      </w:r>
      <w:r w:rsidRPr="00EC4249">
        <w:rPr>
          <w:rFonts w:ascii="Times New Roman" w:hAnsi="Times New Roman" w:cs="Times New Roman"/>
          <w:sz w:val="28"/>
          <w:szCs w:val="28"/>
        </w:rPr>
        <w:t xml:space="preserve"> — желание или потребность что-либо сделать, побуждающее чело</w:t>
      </w:r>
      <w:r w:rsidRPr="00EC4249">
        <w:rPr>
          <w:rFonts w:ascii="Times New Roman" w:hAnsi="Times New Roman" w:cs="Times New Roman"/>
          <w:sz w:val="28"/>
          <w:szCs w:val="28"/>
        </w:rPr>
        <w:softHyphen/>
        <w:t>века к соответствующим действиям.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Внутригрупповой фаворитизм</w:t>
      </w:r>
      <w:r w:rsidRPr="00EC4249">
        <w:rPr>
          <w:rFonts w:ascii="Times New Roman" w:hAnsi="Times New Roman" w:cs="Times New Roman"/>
          <w:sz w:val="28"/>
          <w:szCs w:val="28"/>
        </w:rPr>
        <w:t xml:space="preserve"> — стремление каким-либо образом благоприятствовать членам собственной группы в противовес членам другой группы.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Восприятие человека человеком</w:t>
      </w:r>
      <w:r w:rsidRPr="00EC4249">
        <w:rPr>
          <w:rFonts w:ascii="Times New Roman" w:hAnsi="Times New Roman" w:cs="Times New Roman"/>
          <w:sz w:val="28"/>
          <w:szCs w:val="28"/>
        </w:rPr>
        <w:t xml:space="preserve"> — процесс психологического познания людьми друг друга в условиях непосредственного общения.</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Гендерные</w:t>
      </w:r>
      <w:proofErr w:type="spellEnd"/>
      <w:r w:rsidRPr="00EC4249">
        <w:rPr>
          <w:rFonts w:ascii="Times New Roman" w:hAnsi="Times New Roman" w:cs="Times New Roman"/>
          <w:b/>
          <w:sz w:val="28"/>
          <w:szCs w:val="28"/>
        </w:rPr>
        <w:t xml:space="preserve"> различия</w:t>
      </w:r>
      <w:r w:rsidRPr="00EC4249">
        <w:rPr>
          <w:rFonts w:ascii="Times New Roman" w:hAnsi="Times New Roman" w:cs="Times New Roman"/>
          <w:sz w:val="28"/>
          <w:szCs w:val="28"/>
        </w:rPr>
        <w:t xml:space="preserve"> - половые различия, определяющие набор ожидаемых образцов поведения.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Группа социальная</w:t>
      </w:r>
      <w:r w:rsidRPr="00EC4249">
        <w:rPr>
          <w:rFonts w:ascii="Times New Roman" w:hAnsi="Times New Roman" w:cs="Times New Roman"/>
          <w:sz w:val="28"/>
          <w:szCs w:val="28"/>
        </w:rPr>
        <w:t xml:space="preserve"> — относительно устойчивая совокупность людей, связанных системой отношений, регулируемых общими ценностями и нормами.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Групповая динамика</w:t>
      </w:r>
      <w:r w:rsidRPr="00EC4249">
        <w:rPr>
          <w:rFonts w:ascii="Times New Roman" w:hAnsi="Times New Roman" w:cs="Times New Roman"/>
          <w:sz w:val="28"/>
          <w:szCs w:val="28"/>
        </w:rPr>
        <w:t xml:space="preserve"> — область социально-психологических исследований, изучающая закономерности поведения, общения и взаимовлияния людей друг на друга в малых группах.</w:t>
      </w:r>
    </w:p>
    <w:p w:rsidR="00EC4249" w:rsidRPr="00EC4249" w:rsidRDefault="00EC4249" w:rsidP="00EC4249">
      <w:pPr>
        <w:spacing w:after="0" w:line="240" w:lineRule="auto"/>
        <w:ind w:firstLine="63"/>
        <w:jc w:val="both"/>
        <w:rPr>
          <w:rFonts w:ascii="Times New Roman" w:hAnsi="Times New Roman" w:cs="Times New Roman"/>
          <w:color w:val="FFFFFF"/>
          <w:sz w:val="28"/>
          <w:szCs w:val="28"/>
        </w:rPr>
      </w:pPr>
      <w:r w:rsidRPr="00EC4249">
        <w:rPr>
          <w:rFonts w:ascii="Times New Roman" w:hAnsi="Times New Roman" w:cs="Times New Roman"/>
          <w:b/>
          <w:sz w:val="28"/>
          <w:szCs w:val="28"/>
        </w:rPr>
        <w:t>Групповая оценка личности</w:t>
      </w:r>
      <w:r w:rsidRPr="00EC4249">
        <w:rPr>
          <w:rFonts w:ascii="Times New Roman" w:hAnsi="Times New Roman" w:cs="Times New Roman"/>
          <w:sz w:val="28"/>
          <w:szCs w:val="28"/>
        </w:rPr>
        <w:t xml:space="preserve"> — социально-психологический метод, основанный на оценках разнообразных</w:t>
      </w:r>
    </w:p>
    <w:p w:rsidR="00EC4249" w:rsidRPr="00EC4249" w:rsidRDefault="00EC4249" w:rsidP="00EC4249">
      <w:pPr>
        <w:pStyle w:val="z-3"/>
        <w:jc w:val="both"/>
        <w:rPr>
          <w:rFonts w:ascii="Times New Roman" w:hAnsi="Times New Roman" w:cs="Times New Roman"/>
          <w:sz w:val="28"/>
          <w:szCs w:val="28"/>
        </w:rPr>
      </w:pPr>
      <w:r w:rsidRPr="00EC4249">
        <w:rPr>
          <w:rFonts w:ascii="Times New Roman" w:hAnsi="Times New Roman" w:cs="Times New Roman"/>
          <w:sz w:val="28"/>
          <w:szCs w:val="28"/>
        </w:rPr>
        <w:t>Конец формы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Девиация</w:t>
      </w:r>
      <w:r w:rsidRPr="00EC4249">
        <w:rPr>
          <w:rFonts w:ascii="Times New Roman" w:hAnsi="Times New Roman" w:cs="Times New Roman"/>
          <w:sz w:val="28"/>
          <w:szCs w:val="28"/>
        </w:rPr>
        <w:t xml:space="preserve"> (социальная) — поведение, которое рассматривается как откло</w:t>
      </w:r>
      <w:r w:rsidRPr="00EC4249">
        <w:rPr>
          <w:rFonts w:ascii="Times New Roman" w:hAnsi="Times New Roman" w:cs="Times New Roman"/>
          <w:sz w:val="28"/>
          <w:szCs w:val="28"/>
        </w:rPr>
        <w:softHyphen/>
        <w:t>нение от групповых норм и приводит к изоляции, необходимости лече</w:t>
      </w:r>
      <w:r w:rsidRPr="00EC4249">
        <w:rPr>
          <w:rFonts w:ascii="Times New Roman" w:hAnsi="Times New Roman" w:cs="Times New Roman"/>
          <w:sz w:val="28"/>
          <w:szCs w:val="28"/>
        </w:rPr>
        <w:softHyphen/>
        <w:t>ния человека, исправления или наказания нарушителя.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Действенная групповая эмоциональная идентификация</w:t>
      </w:r>
      <w:r w:rsidRPr="00EC4249">
        <w:rPr>
          <w:rFonts w:ascii="Times New Roman" w:hAnsi="Times New Roman" w:cs="Times New Roman"/>
          <w:sz w:val="28"/>
          <w:szCs w:val="28"/>
        </w:rPr>
        <w:t xml:space="preserve"> — один из специ</w:t>
      </w:r>
      <w:r w:rsidRPr="00EC4249">
        <w:rPr>
          <w:rFonts w:ascii="Times New Roman" w:hAnsi="Times New Roman" w:cs="Times New Roman"/>
          <w:sz w:val="28"/>
          <w:szCs w:val="28"/>
        </w:rPr>
        <w:softHyphen/>
        <w:t>фических социально-психологических феноменов межличностных отно</w:t>
      </w:r>
      <w:r w:rsidRPr="00EC4249">
        <w:rPr>
          <w:rFonts w:ascii="Times New Roman" w:hAnsi="Times New Roman" w:cs="Times New Roman"/>
          <w:sz w:val="28"/>
          <w:szCs w:val="28"/>
        </w:rPr>
        <w:softHyphen/>
        <w:t>шений, свойственных развитому коллективу.</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Действие социальное</w:t>
      </w:r>
      <w:r w:rsidRPr="00EC4249">
        <w:rPr>
          <w:rFonts w:ascii="Times New Roman" w:hAnsi="Times New Roman" w:cs="Times New Roman"/>
          <w:sz w:val="28"/>
          <w:szCs w:val="28"/>
        </w:rPr>
        <w:t xml:space="preserve"> — форма или способ разрешения социальных про</w:t>
      </w:r>
      <w:r w:rsidRPr="00EC4249">
        <w:rPr>
          <w:rFonts w:ascii="Times New Roman" w:hAnsi="Times New Roman" w:cs="Times New Roman"/>
          <w:sz w:val="28"/>
          <w:szCs w:val="28"/>
        </w:rPr>
        <w:softHyphen/>
        <w:t>блем и противоречий.</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Дезадаптация</w:t>
      </w:r>
      <w:proofErr w:type="spellEnd"/>
      <w:r w:rsidRPr="00EC4249">
        <w:rPr>
          <w:rFonts w:ascii="Times New Roman" w:hAnsi="Times New Roman" w:cs="Times New Roman"/>
          <w:sz w:val="28"/>
          <w:szCs w:val="28"/>
        </w:rPr>
        <w:t xml:space="preserve"> — нарушение процессов и состояний людей, отвечающих требованиям обстановки и осуществляемой 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Депрессия</w:t>
      </w:r>
      <w:r w:rsidRPr="00EC4249">
        <w:rPr>
          <w:rFonts w:ascii="Times New Roman" w:hAnsi="Times New Roman" w:cs="Times New Roman"/>
          <w:sz w:val="28"/>
          <w:szCs w:val="28"/>
        </w:rPr>
        <w:t xml:space="preserve"> — подавленное психическое состояние, внутренняя угнетенность, </w:t>
      </w:r>
      <w:proofErr w:type="gramStart"/>
      <w:r w:rsidRPr="00EC4249">
        <w:rPr>
          <w:rFonts w:ascii="Times New Roman" w:hAnsi="Times New Roman" w:cs="Times New Roman"/>
          <w:sz w:val="28"/>
          <w:szCs w:val="28"/>
        </w:rPr>
        <w:t>сопровождающиеся</w:t>
      </w:r>
      <w:proofErr w:type="gramEnd"/>
      <w:r w:rsidRPr="00EC4249">
        <w:rPr>
          <w:rFonts w:ascii="Times New Roman" w:hAnsi="Times New Roman" w:cs="Times New Roman"/>
          <w:sz w:val="28"/>
          <w:szCs w:val="28"/>
        </w:rPr>
        <w:t xml:space="preserve"> восприятием всего окружающего и себя в нем в мрач</w:t>
      </w:r>
      <w:r w:rsidRPr="00EC4249">
        <w:rPr>
          <w:rFonts w:ascii="Times New Roman" w:hAnsi="Times New Roman" w:cs="Times New Roman"/>
          <w:sz w:val="28"/>
          <w:szCs w:val="28"/>
        </w:rPr>
        <w:softHyphen/>
        <w:t>ном, негативном свете.</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Депривация</w:t>
      </w:r>
      <w:proofErr w:type="spellEnd"/>
      <w:r w:rsidRPr="00EC4249">
        <w:rPr>
          <w:rFonts w:ascii="Times New Roman" w:hAnsi="Times New Roman" w:cs="Times New Roman"/>
          <w:sz w:val="28"/>
          <w:szCs w:val="28"/>
        </w:rPr>
        <w:t xml:space="preserve"> — состояние человека, вызванное недостатком собственной ак</w:t>
      </w:r>
      <w:r w:rsidRPr="00EC4249">
        <w:rPr>
          <w:rFonts w:ascii="Times New Roman" w:hAnsi="Times New Roman" w:cs="Times New Roman"/>
          <w:sz w:val="28"/>
          <w:szCs w:val="28"/>
        </w:rPr>
        <w:softHyphen/>
        <w:t>тивности (движений, занятий любимым делом), привычных внешних контактов и удовлетворения потребностей.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Дефектология</w:t>
      </w:r>
      <w:r w:rsidRPr="00EC4249">
        <w:rPr>
          <w:rFonts w:ascii="Times New Roman" w:hAnsi="Times New Roman" w:cs="Times New Roman"/>
          <w:sz w:val="28"/>
          <w:szCs w:val="28"/>
        </w:rPr>
        <w:t xml:space="preserve"> — наука о психофизиологических особенностях развития детей с физическими и психическими недостатками, о проблемах и мето</w:t>
      </w:r>
      <w:r w:rsidRPr="00EC4249">
        <w:rPr>
          <w:rFonts w:ascii="Times New Roman" w:hAnsi="Times New Roman" w:cs="Times New Roman"/>
          <w:sz w:val="28"/>
          <w:szCs w:val="28"/>
        </w:rPr>
        <w:softHyphen/>
        <w:t>дах их воспитания, образования и обучения.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lastRenderedPageBreak/>
        <w:t>Деятельность групповая</w:t>
      </w:r>
      <w:r w:rsidRPr="00EC4249">
        <w:rPr>
          <w:rFonts w:ascii="Times New Roman" w:hAnsi="Times New Roman" w:cs="Times New Roman"/>
          <w:sz w:val="28"/>
          <w:szCs w:val="28"/>
        </w:rPr>
        <w:t xml:space="preserve"> — возникает при объединении людей для дости</w:t>
      </w:r>
      <w:r w:rsidRPr="00EC4249">
        <w:rPr>
          <w:rFonts w:ascii="Times New Roman" w:hAnsi="Times New Roman" w:cs="Times New Roman"/>
          <w:sz w:val="28"/>
          <w:szCs w:val="28"/>
        </w:rPr>
        <w:softHyphen/>
        <w:t>жения общих целей.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Деятельность </w:t>
      </w:r>
      <w:r w:rsidRPr="00EC4249">
        <w:rPr>
          <w:rFonts w:ascii="Times New Roman" w:hAnsi="Times New Roman" w:cs="Times New Roman"/>
          <w:sz w:val="28"/>
          <w:szCs w:val="28"/>
        </w:rPr>
        <w:t>— динамическая система взаимодействий субъекта с миром, в процессе которых происходит возникновение и воплощение в объекте психического образа и реализация опосредованных отношений субъекта в предметной 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Диагностика социально-психологическая</w:t>
      </w:r>
      <w:r w:rsidRPr="00EC4249">
        <w:rPr>
          <w:rFonts w:ascii="Times New Roman" w:hAnsi="Times New Roman" w:cs="Times New Roman"/>
          <w:sz w:val="28"/>
          <w:szCs w:val="28"/>
        </w:rPr>
        <w:t xml:space="preserve"> — теория и практика выявления социально-психологических характеристик групп людей.</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Дидакпюгении</w:t>
      </w:r>
      <w:proofErr w:type="spellEnd"/>
      <w:r w:rsidRPr="00EC4249">
        <w:rPr>
          <w:rFonts w:ascii="Times New Roman" w:hAnsi="Times New Roman" w:cs="Times New Roman"/>
          <w:sz w:val="28"/>
          <w:szCs w:val="28"/>
        </w:rPr>
        <w:t xml:space="preserve"> - определенные психические состояния субъек</w:t>
      </w:r>
      <w:r w:rsidRPr="00EC4249">
        <w:rPr>
          <w:rFonts w:ascii="Times New Roman" w:hAnsi="Times New Roman" w:cs="Times New Roman"/>
          <w:sz w:val="28"/>
          <w:szCs w:val="28"/>
        </w:rPr>
        <w:softHyphen/>
        <w:t xml:space="preserve">та, возникающие вследствие </w:t>
      </w:r>
      <w:proofErr w:type="gramStart"/>
      <w:r w:rsidRPr="00EC4249">
        <w:rPr>
          <w:rFonts w:ascii="Times New Roman" w:hAnsi="Times New Roman" w:cs="Times New Roman"/>
          <w:sz w:val="28"/>
          <w:szCs w:val="28"/>
        </w:rPr>
        <w:t>социальной</w:t>
      </w:r>
      <w:proofErr w:type="gramEnd"/>
      <w:r w:rsidRPr="00EC4249">
        <w:rPr>
          <w:rFonts w:ascii="Times New Roman" w:hAnsi="Times New Roman" w:cs="Times New Roman"/>
          <w:sz w:val="28"/>
          <w:szCs w:val="28"/>
        </w:rPr>
        <w:t xml:space="preserve"> </w:t>
      </w:r>
      <w:proofErr w:type="spellStart"/>
      <w:r w:rsidRPr="00EC4249">
        <w:rPr>
          <w:rFonts w:ascii="Times New Roman" w:hAnsi="Times New Roman" w:cs="Times New Roman"/>
          <w:sz w:val="28"/>
          <w:szCs w:val="28"/>
        </w:rPr>
        <w:t>ингибиции</w:t>
      </w:r>
      <w:proofErr w:type="spellEnd"/>
      <w:r w:rsidRPr="00EC4249">
        <w:rPr>
          <w:rFonts w:ascii="Times New Roman" w:hAnsi="Times New Roman" w:cs="Times New Roman"/>
          <w:sz w:val="28"/>
          <w:szCs w:val="28"/>
        </w:rPr>
        <w:t xml:space="preserve"> во время обу</w:t>
      </w:r>
      <w:r w:rsidRPr="00EC4249">
        <w:rPr>
          <w:rFonts w:ascii="Times New Roman" w:hAnsi="Times New Roman" w:cs="Times New Roman"/>
          <w:sz w:val="28"/>
          <w:szCs w:val="28"/>
        </w:rPr>
        <w:softHyphen/>
        <w:t>чения.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Диспозиция</w:t>
      </w:r>
      <w:r w:rsidRPr="00EC4249">
        <w:rPr>
          <w:rFonts w:ascii="Times New Roman" w:hAnsi="Times New Roman" w:cs="Times New Roman"/>
          <w:sz w:val="28"/>
          <w:szCs w:val="28"/>
        </w:rPr>
        <w:t xml:space="preserve"> — готовность, предрасположенность субъекта к поведенческо</w:t>
      </w:r>
      <w:r w:rsidRPr="00EC4249">
        <w:rPr>
          <w:rFonts w:ascii="Times New Roman" w:hAnsi="Times New Roman" w:cs="Times New Roman"/>
          <w:sz w:val="28"/>
          <w:szCs w:val="28"/>
        </w:rPr>
        <w:softHyphen/>
        <w:t>му акту, действию, поступку, их последовательности.</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Дистресс</w:t>
      </w:r>
      <w:proofErr w:type="spellEnd"/>
      <w:r w:rsidRPr="00EC4249">
        <w:rPr>
          <w:rFonts w:ascii="Times New Roman" w:hAnsi="Times New Roman" w:cs="Times New Roman"/>
          <w:sz w:val="28"/>
          <w:szCs w:val="28"/>
        </w:rPr>
        <w:t xml:space="preserve"> — отрицательное влияние стрессовой ситуации на деятельность человека вплоть до ее разрушения.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Жест</w:t>
      </w:r>
      <w:r w:rsidRPr="00EC4249">
        <w:rPr>
          <w:rFonts w:ascii="Times New Roman" w:hAnsi="Times New Roman" w:cs="Times New Roman"/>
          <w:sz w:val="28"/>
          <w:szCs w:val="28"/>
        </w:rPr>
        <w:t xml:space="preserve"> — движение рук человека, выражающее его внутреннее состояние или указывающее на какой-либо объект во внешнем мире.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Идеал</w:t>
      </w:r>
      <w:r w:rsidRPr="00EC4249">
        <w:rPr>
          <w:rFonts w:ascii="Times New Roman" w:hAnsi="Times New Roman" w:cs="Times New Roman"/>
          <w:sz w:val="28"/>
          <w:szCs w:val="28"/>
        </w:rPr>
        <w:t xml:space="preserve"> — образ желаемого будущего, обладающего для данной личности признаками совершенства и привлекательности.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Идентификация</w:t>
      </w:r>
      <w:r w:rsidRPr="00EC4249">
        <w:rPr>
          <w:rFonts w:ascii="Times New Roman" w:hAnsi="Times New Roman" w:cs="Times New Roman"/>
          <w:sz w:val="28"/>
          <w:szCs w:val="28"/>
        </w:rPr>
        <w:t xml:space="preserve"> - механизм перцепции социальной, способ по</w:t>
      </w:r>
      <w:r w:rsidRPr="00EC4249">
        <w:rPr>
          <w:rFonts w:ascii="Times New Roman" w:hAnsi="Times New Roman" w:cs="Times New Roman"/>
          <w:sz w:val="28"/>
          <w:szCs w:val="28"/>
        </w:rPr>
        <w:softHyphen/>
        <w:t>нимания одного человека другим посредством интеллектуального отождествления.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Иллюзия</w:t>
      </w:r>
      <w:r w:rsidRPr="00EC4249">
        <w:rPr>
          <w:rFonts w:ascii="Times New Roman" w:hAnsi="Times New Roman" w:cs="Times New Roman"/>
          <w:sz w:val="28"/>
          <w:szCs w:val="28"/>
        </w:rPr>
        <w:t xml:space="preserve"> — ложное, искаженное восприятие воспринимаемых реальных предметов и явлений.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Имидж</w:t>
      </w:r>
      <w:r w:rsidRPr="00EC4249">
        <w:rPr>
          <w:rFonts w:ascii="Times New Roman" w:hAnsi="Times New Roman" w:cs="Times New Roman"/>
          <w:sz w:val="28"/>
          <w:szCs w:val="28"/>
        </w:rPr>
        <w:t xml:space="preserve"> — воспринимаемый и передаваемый образ человека при его взаимо</w:t>
      </w:r>
      <w:r w:rsidRPr="00EC4249">
        <w:rPr>
          <w:rFonts w:ascii="Times New Roman" w:hAnsi="Times New Roman" w:cs="Times New Roman"/>
          <w:sz w:val="28"/>
          <w:szCs w:val="28"/>
        </w:rPr>
        <w:softHyphen/>
        <w:t>действии с другими людьми.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Импульсивность</w:t>
      </w:r>
      <w:r w:rsidRPr="00EC4249">
        <w:rPr>
          <w:rFonts w:ascii="Times New Roman" w:hAnsi="Times New Roman" w:cs="Times New Roman"/>
          <w:sz w:val="28"/>
          <w:szCs w:val="28"/>
        </w:rPr>
        <w:t xml:space="preserve"> — особенность поведения человека, заключающаяся в склон</w:t>
      </w:r>
      <w:r w:rsidRPr="00EC4249">
        <w:rPr>
          <w:rFonts w:ascii="Times New Roman" w:hAnsi="Times New Roman" w:cs="Times New Roman"/>
          <w:sz w:val="28"/>
          <w:szCs w:val="28"/>
        </w:rPr>
        <w:softHyphen/>
        <w:t>ности действовать по первому побуждению, под влиянием внешних об</w:t>
      </w:r>
      <w:r w:rsidRPr="00EC4249">
        <w:rPr>
          <w:rFonts w:ascii="Times New Roman" w:hAnsi="Times New Roman" w:cs="Times New Roman"/>
          <w:sz w:val="28"/>
          <w:szCs w:val="28"/>
        </w:rPr>
        <w:softHyphen/>
        <w:t>стоятельств или эмоций.</w:t>
      </w:r>
    </w:p>
    <w:p w:rsidR="00EC4249" w:rsidRPr="00EC4249" w:rsidRDefault="00EC4249" w:rsidP="00EC4249">
      <w:pPr>
        <w:spacing w:after="0" w:line="240" w:lineRule="auto"/>
        <w:jc w:val="both"/>
        <w:rPr>
          <w:rFonts w:ascii="Times New Roman" w:hAnsi="Times New Roman" w:cs="Times New Roman"/>
          <w:sz w:val="28"/>
          <w:szCs w:val="28"/>
        </w:rPr>
      </w:pPr>
      <w:proofErr w:type="spellStart"/>
      <w:proofErr w:type="gramStart"/>
      <w:r w:rsidRPr="00EC4249">
        <w:rPr>
          <w:rFonts w:ascii="Times New Roman" w:hAnsi="Times New Roman" w:cs="Times New Roman"/>
          <w:b/>
          <w:sz w:val="28"/>
          <w:szCs w:val="28"/>
        </w:rPr>
        <w:t>Ингибиция</w:t>
      </w:r>
      <w:proofErr w:type="spellEnd"/>
      <w:r w:rsidRPr="00EC4249">
        <w:rPr>
          <w:rFonts w:ascii="Times New Roman" w:hAnsi="Times New Roman" w:cs="Times New Roman"/>
          <w:b/>
          <w:sz w:val="28"/>
          <w:szCs w:val="28"/>
        </w:rPr>
        <w:t xml:space="preserve"> социальная</w:t>
      </w:r>
      <w:r w:rsidRPr="00EC4249">
        <w:rPr>
          <w:rFonts w:ascii="Times New Roman" w:hAnsi="Times New Roman" w:cs="Times New Roman"/>
          <w:sz w:val="28"/>
          <w:szCs w:val="28"/>
        </w:rPr>
        <w:t xml:space="preserve"> — тормозящее, негативное влияние социальных фак</w:t>
      </w:r>
      <w:r w:rsidRPr="00EC4249">
        <w:rPr>
          <w:rFonts w:ascii="Times New Roman" w:hAnsi="Times New Roman" w:cs="Times New Roman"/>
          <w:sz w:val="28"/>
          <w:szCs w:val="28"/>
        </w:rPr>
        <w:softHyphen/>
        <w:t>торов или конкретного человека на мысли, чувства, активность человека или группы и возникающее в условиях негативного отношения друг к дру</w:t>
      </w:r>
      <w:r w:rsidRPr="00EC4249">
        <w:rPr>
          <w:rFonts w:ascii="Times New Roman" w:hAnsi="Times New Roman" w:cs="Times New Roman"/>
          <w:sz w:val="28"/>
          <w:szCs w:val="28"/>
        </w:rPr>
        <w:softHyphen/>
        <w:t>гу субъектов взаимодействия.</w:t>
      </w:r>
      <w:proofErr w:type="gramEnd"/>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Индивид</w:t>
      </w:r>
      <w:r w:rsidRPr="00EC4249">
        <w:rPr>
          <w:rFonts w:ascii="Times New Roman" w:hAnsi="Times New Roman" w:cs="Times New Roman"/>
          <w:sz w:val="28"/>
          <w:szCs w:val="28"/>
        </w:rPr>
        <w:t xml:space="preserve"> — человек как носитель индивидуально своеобразных черт, от</w:t>
      </w:r>
      <w:r w:rsidRPr="00EC4249">
        <w:rPr>
          <w:rFonts w:ascii="Times New Roman" w:hAnsi="Times New Roman" w:cs="Times New Roman"/>
          <w:sz w:val="28"/>
          <w:szCs w:val="28"/>
        </w:rPr>
        <w:softHyphen/>
        <w:t>дельный представитель человеческой общности.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Индивидуальность</w:t>
      </w:r>
      <w:r w:rsidRPr="00EC4249">
        <w:rPr>
          <w:rFonts w:ascii="Times New Roman" w:hAnsi="Times New Roman" w:cs="Times New Roman"/>
          <w:sz w:val="28"/>
          <w:szCs w:val="28"/>
        </w:rPr>
        <w:t xml:space="preserve"> — своеобразное сочетание индивидных свойств челове</w:t>
      </w:r>
      <w:r w:rsidRPr="00EC4249">
        <w:rPr>
          <w:rFonts w:ascii="Times New Roman" w:hAnsi="Times New Roman" w:cs="Times New Roman"/>
          <w:sz w:val="28"/>
          <w:szCs w:val="28"/>
        </w:rPr>
        <w:softHyphen/>
        <w:t>ка, отличающее его от других людей.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Индивидуальный стиль деятельности</w:t>
      </w:r>
      <w:r w:rsidRPr="00EC4249">
        <w:rPr>
          <w:rFonts w:ascii="Times New Roman" w:hAnsi="Times New Roman" w:cs="Times New Roman"/>
          <w:sz w:val="28"/>
          <w:szCs w:val="28"/>
        </w:rPr>
        <w:t xml:space="preserve"> — устойчивое сочетание особенно</w:t>
      </w:r>
      <w:r w:rsidRPr="00EC4249">
        <w:rPr>
          <w:rFonts w:ascii="Times New Roman" w:hAnsi="Times New Roman" w:cs="Times New Roman"/>
          <w:sz w:val="28"/>
          <w:szCs w:val="28"/>
        </w:rPr>
        <w:softHyphen/>
        <w:t xml:space="preserve">стей выполнения разных видов деятельности одним и тем же человеком. </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Инсайт</w:t>
      </w:r>
      <w:proofErr w:type="spellEnd"/>
      <w:r w:rsidRPr="00EC4249">
        <w:rPr>
          <w:rFonts w:ascii="Times New Roman" w:hAnsi="Times New Roman" w:cs="Times New Roman"/>
          <w:sz w:val="28"/>
          <w:szCs w:val="28"/>
        </w:rPr>
        <w:t xml:space="preserve"> — внезапное интуитивное решение, внутреннее озарение, возник</w:t>
      </w:r>
      <w:r w:rsidRPr="00EC4249">
        <w:rPr>
          <w:rFonts w:ascii="Times New Roman" w:hAnsi="Times New Roman" w:cs="Times New Roman"/>
          <w:sz w:val="28"/>
          <w:szCs w:val="28"/>
        </w:rPr>
        <w:softHyphen/>
        <w:t>новение понимания сущности чего-то, ситуации в целом.</w:t>
      </w:r>
    </w:p>
    <w:tbl>
      <w:tblPr>
        <w:tblW w:w="5000" w:type="pct"/>
        <w:tblCellSpacing w:w="0" w:type="dxa"/>
        <w:shd w:val="clear" w:color="auto" w:fill="FFFFFF"/>
        <w:tblCellMar>
          <w:left w:w="0" w:type="dxa"/>
          <w:right w:w="0" w:type="dxa"/>
        </w:tblCellMar>
        <w:tblLook w:val="04A0"/>
      </w:tblPr>
      <w:tblGrid>
        <w:gridCol w:w="9355"/>
      </w:tblGrid>
      <w:tr w:rsidR="00EC4249" w:rsidRPr="00EC4249" w:rsidTr="00824A5B">
        <w:trPr>
          <w:trHeight w:val="30"/>
          <w:tblCellSpacing w:w="0" w:type="dxa"/>
        </w:trPr>
        <w:tc>
          <w:tcPr>
            <w:tcW w:w="0" w:type="auto"/>
            <w:shd w:val="clear" w:color="auto" w:fill="FFFFFF"/>
            <w:vAlign w:val="center"/>
            <w:hideMark/>
          </w:tcPr>
          <w:p w:rsidR="00EC4249" w:rsidRPr="00EC4249" w:rsidRDefault="00EC4249" w:rsidP="00EC4249">
            <w:pPr>
              <w:spacing w:after="0" w:line="240" w:lineRule="auto"/>
              <w:jc w:val="both"/>
              <w:rPr>
                <w:rFonts w:ascii="Times New Roman" w:hAnsi="Times New Roman" w:cs="Times New Roman"/>
                <w:color w:val="000000"/>
                <w:sz w:val="28"/>
                <w:szCs w:val="28"/>
              </w:rPr>
            </w:pPr>
          </w:p>
        </w:tc>
      </w:tr>
    </w:tbl>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Институты социальные</w:t>
      </w:r>
      <w:r w:rsidRPr="00EC4249">
        <w:rPr>
          <w:rFonts w:ascii="Times New Roman" w:hAnsi="Times New Roman" w:cs="Times New Roman"/>
          <w:sz w:val="28"/>
          <w:szCs w:val="28"/>
        </w:rPr>
        <w:t xml:space="preserve"> — социальные группы, составляющие ближай</w:t>
      </w:r>
      <w:r w:rsidRPr="00EC4249">
        <w:rPr>
          <w:rFonts w:ascii="Times New Roman" w:hAnsi="Times New Roman" w:cs="Times New Roman"/>
          <w:sz w:val="28"/>
          <w:szCs w:val="28"/>
        </w:rPr>
        <w:softHyphen/>
        <w:t>шее окружение индивида и выступающие в качестве носителей различ</w:t>
      </w:r>
      <w:r w:rsidRPr="00EC4249">
        <w:rPr>
          <w:rFonts w:ascii="Times New Roman" w:hAnsi="Times New Roman" w:cs="Times New Roman"/>
          <w:sz w:val="28"/>
          <w:szCs w:val="28"/>
        </w:rPr>
        <w:softHyphen/>
        <w:t>ных норм и ценностей.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Интеграция групповая</w:t>
      </w:r>
      <w:r w:rsidRPr="00EC4249">
        <w:rPr>
          <w:rFonts w:ascii="Times New Roman" w:hAnsi="Times New Roman" w:cs="Times New Roman"/>
          <w:sz w:val="28"/>
          <w:szCs w:val="28"/>
        </w:rPr>
        <w:t xml:space="preserve"> — согласованность, упорядоченность и стабиль</w:t>
      </w:r>
      <w:r w:rsidRPr="00EC4249">
        <w:rPr>
          <w:rFonts w:ascii="Times New Roman" w:hAnsi="Times New Roman" w:cs="Times New Roman"/>
          <w:sz w:val="28"/>
          <w:szCs w:val="28"/>
        </w:rPr>
        <w:softHyphen/>
        <w:t>ность системы внутригрупповых процессов.</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lastRenderedPageBreak/>
        <w:t>Интеллектуальный коэффициент</w:t>
      </w:r>
      <w:r w:rsidRPr="00EC4249">
        <w:rPr>
          <w:rFonts w:ascii="Times New Roman" w:hAnsi="Times New Roman" w:cs="Times New Roman"/>
          <w:sz w:val="28"/>
          <w:szCs w:val="28"/>
        </w:rPr>
        <w:t xml:space="preserve"> — показатель уровня умственного раз</w:t>
      </w:r>
      <w:r w:rsidRPr="00EC4249">
        <w:rPr>
          <w:rFonts w:ascii="Times New Roman" w:hAnsi="Times New Roman" w:cs="Times New Roman"/>
          <w:sz w:val="28"/>
          <w:szCs w:val="28"/>
        </w:rPr>
        <w:softHyphen/>
        <w:t>вития по отношению к возрасту, выводится путем деления умственного возраста (определяемого с помощью тестов на общее интеллектуальное развитие) на хронологический возраст и умножения на 100.</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Интеракция</w:t>
      </w:r>
      <w:r w:rsidRPr="00EC4249">
        <w:rPr>
          <w:rFonts w:ascii="Times New Roman" w:hAnsi="Times New Roman" w:cs="Times New Roman"/>
          <w:sz w:val="28"/>
          <w:szCs w:val="28"/>
        </w:rPr>
        <w:t xml:space="preserve"> — взаимодействие, обусловленное индивидуальными особен</w:t>
      </w:r>
      <w:r w:rsidRPr="00EC4249">
        <w:rPr>
          <w:rFonts w:ascii="Times New Roman" w:hAnsi="Times New Roman" w:cs="Times New Roman"/>
          <w:sz w:val="28"/>
          <w:szCs w:val="28"/>
        </w:rPr>
        <w:softHyphen/>
        <w:t>ностями субъектов, социальной ситуацией, доминирующими стратегия</w:t>
      </w:r>
      <w:r w:rsidRPr="00EC4249">
        <w:rPr>
          <w:rFonts w:ascii="Times New Roman" w:hAnsi="Times New Roman" w:cs="Times New Roman"/>
          <w:sz w:val="28"/>
          <w:szCs w:val="28"/>
        </w:rPr>
        <w:softHyphen/>
        <w:t>ми взаимодействия, целями участников, возможными противоречиями, возникающими в процессе деятельности и общения.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Интерес</w:t>
      </w:r>
      <w:r w:rsidRPr="00EC4249">
        <w:rPr>
          <w:rFonts w:ascii="Times New Roman" w:hAnsi="Times New Roman" w:cs="Times New Roman"/>
          <w:sz w:val="28"/>
          <w:szCs w:val="28"/>
        </w:rPr>
        <w:t xml:space="preserve"> — избирательное, эмоционально окрашенное отношение человека к действительности, одна из характеристик личности. </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Интериоризация</w:t>
      </w:r>
      <w:proofErr w:type="spellEnd"/>
      <w:r w:rsidRPr="00EC4249">
        <w:rPr>
          <w:rFonts w:ascii="Times New Roman" w:hAnsi="Times New Roman" w:cs="Times New Roman"/>
          <w:sz w:val="28"/>
          <w:szCs w:val="28"/>
        </w:rPr>
        <w:t xml:space="preserve"> — процесс формирования внутренних структур психики через усвоение структур внешней социальной 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Интерференция</w:t>
      </w:r>
      <w:r w:rsidRPr="00EC4249">
        <w:rPr>
          <w:rFonts w:ascii="Times New Roman" w:hAnsi="Times New Roman" w:cs="Times New Roman"/>
          <w:sz w:val="28"/>
          <w:szCs w:val="28"/>
        </w:rPr>
        <w:t xml:space="preserve"> — нарушение нормального хода одного процесса вмеша</w:t>
      </w:r>
      <w:r w:rsidRPr="00EC4249">
        <w:rPr>
          <w:rFonts w:ascii="Times New Roman" w:hAnsi="Times New Roman" w:cs="Times New Roman"/>
          <w:sz w:val="28"/>
          <w:szCs w:val="28"/>
        </w:rPr>
        <w:softHyphen/>
        <w:t>тельством другого.</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Интроверсия</w:t>
      </w:r>
      <w:r w:rsidRPr="00EC4249">
        <w:rPr>
          <w:rFonts w:ascii="Times New Roman" w:hAnsi="Times New Roman" w:cs="Times New Roman"/>
          <w:sz w:val="28"/>
          <w:szCs w:val="28"/>
        </w:rPr>
        <w:t xml:space="preserve"> — обращенность сознания человека к самому себе, его погло</w:t>
      </w:r>
      <w:r w:rsidRPr="00EC4249">
        <w:rPr>
          <w:rFonts w:ascii="Times New Roman" w:hAnsi="Times New Roman" w:cs="Times New Roman"/>
          <w:sz w:val="28"/>
          <w:szCs w:val="28"/>
        </w:rPr>
        <w:softHyphen/>
        <w:t xml:space="preserve">щенность собственными проблемами и переживаниями, сопровождаемая ослаблением внимания к тому, что происходит вокруг.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Инфантилизм</w:t>
      </w:r>
      <w:r w:rsidRPr="00EC4249">
        <w:rPr>
          <w:rFonts w:ascii="Times New Roman" w:hAnsi="Times New Roman" w:cs="Times New Roman"/>
          <w:sz w:val="28"/>
          <w:szCs w:val="28"/>
        </w:rPr>
        <w:t xml:space="preserve"> — проявление детских черт в поведении взрослого человека.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Катарсис</w:t>
      </w:r>
      <w:r w:rsidRPr="00EC4249">
        <w:rPr>
          <w:rFonts w:ascii="Times New Roman" w:hAnsi="Times New Roman" w:cs="Times New Roman"/>
          <w:sz w:val="28"/>
          <w:szCs w:val="28"/>
        </w:rPr>
        <w:t xml:space="preserve"> — освобождение от внутренних состояний, требующих выхода внешнего проявления (в психиатрии — освобождение от невротических расстройств).</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Каналы коммуникации</w:t>
      </w:r>
      <w:r w:rsidRPr="00EC4249">
        <w:rPr>
          <w:rFonts w:ascii="Times New Roman" w:hAnsi="Times New Roman" w:cs="Times New Roman"/>
          <w:sz w:val="28"/>
          <w:szCs w:val="28"/>
        </w:rPr>
        <w:t xml:space="preserve"> (в группе) — понятие, относящееся к структуре со</w:t>
      </w:r>
      <w:r w:rsidRPr="00EC4249">
        <w:rPr>
          <w:rFonts w:ascii="Times New Roman" w:hAnsi="Times New Roman" w:cs="Times New Roman"/>
          <w:sz w:val="28"/>
          <w:szCs w:val="28"/>
        </w:rPr>
        <w:softHyphen/>
        <w:t>циальной группы, характеризует систему деловых и межличностных кон</w:t>
      </w:r>
      <w:r w:rsidRPr="00EC4249">
        <w:rPr>
          <w:rFonts w:ascii="Times New Roman" w:hAnsi="Times New Roman" w:cs="Times New Roman"/>
          <w:sz w:val="28"/>
          <w:szCs w:val="28"/>
        </w:rPr>
        <w:softHyphen/>
        <w:t>тактов людей в процессе совместной 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Климат социально-психологический</w:t>
      </w:r>
      <w:r w:rsidRPr="00EC4249">
        <w:rPr>
          <w:rFonts w:ascii="Times New Roman" w:hAnsi="Times New Roman" w:cs="Times New Roman"/>
          <w:sz w:val="28"/>
          <w:szCs w:val="28"/>
        </w:rPr>
        <w:t xml:space="preserve"> — психологический настрой в группе или коллективе.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Коммуникация</w:t>
      </w:r>
      <w:r w:rsidRPr="00EC4249">
        <w:rPr>
          <w:rFonts w:ascii="Times New Roman" w:hAnsi="Times New Roman" w:cs="Times New Roman"/>
          <w:sz w:val="28"/>
          <w:szCs w:val="28"/>
        </w:rPr>
        <w:t xml:space="preserve"> — в социальной психологии передача информации, сообще</w:t>
      </w:r>
      <w:r w:rsidRPr="00EC4249">
        <w:rPr>
          <w:rFonts w:ascii="Times New Roman" w:hAnsi="Times New Roman" w:cs="Times New Roman"/>
          <w:sz w:val="28"/>
          <w:szCs w:val="28"/>
        </w:rPr>
        <w:softHyphen/>
        <w:t>ний, сведений между людьми, может иметь как двусторонний, так и од</w:t>
      </w:r>
      <w:r w:rsidRPr="00EC4249">
        <w:rPr>
          <w:rFonts w:ascii="Times New Roman" w:hAnsi="Times New Roman" w:cs="Times New Roman"/>
          <w:sz w:val="28"/>
          <w:szCs w:val="28"/>
        </w:rPr>
        <w:softHyphen/>
        <w:t>носторонний характер.</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Коммуникатор</w:t>
      </w:r>
      <w:r w:rsidRPr="00EC4249">
        <w:rPr>
          <w:rFonts w:ascii="Times New Roman" w:hAnsi="Times New Roman" w:cs="Times New Roman"/>
          <w:sz w:val="28"/>
          <w:szCs w:val="28"/>
        </w:rPr>
        <w:t xml:space="preserve"> - субъект общения, передающий информацию.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Компенсация</w:t>
      </w:r>
      <w:r w:rsidRPr="00EC4249">
        <w:rPr>
          <w:rFonts w:ascii="Times New Roman" w:hAnsi="Times New Roman" w:cs="Times New Roman"/>
          <w:sz w:val="28"/>
          <w:szCs w:val="28"/>
        </w:rPr>
        <w:t xml:space="preserve"> — способность человека избавляться от переживаний по по</w:t>
      </w:r>
      <w:r w:rsidRPr="00EC4249">
        <w:rPr>
          <w:rFonts w:ascii="Times New Roman" w:hAnsi="Times New Roman" w:cs="Times New Roman"/>
          <w:sz w:val="28"/>
          <w:szCs w:val="28"/>
        </w:rPr>
        <w:softHyphen/>
        <w:t>воду собственных недостатков за счет усиленной работы над собой и раз</w:t>
      </w:r>
      <w:r w:rsidRPr="00EC4249">
        <w:rPr>
          <w:rFonts w:ascii="Times New Roman" w:hAnsi="Times New Roman" w:cs="Times New Roman"/>
          <w:sz w:val="28"/>
          <w:szCs w:val="28"/>
        </w:rPr>
        <w:softHyphen/>
        <w:t>вития других позитивных качеств.</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Комплекс неполноценности</w:t>
      </w:r>
      <w:r w:rsidRPr="00EC4249">
        <w:rPr>
          <w:rFonts w:ascii="Times New Roman" w:hAnsi="Times New Roman" w:cs="Times New Roman"/>
          <w:sz w:val="28"/>
          <w:szCs w:val="28"/>
        </w:rPr>
        <w:t xml:space="preserve"> — сложное состояние человека, связанное с не</w:t>
      </w:r>
      <w:r w:rsidRPr="00EC4249">
        <w:rPr>
          <w:rFonts w:ascii="Times New Roman" w:hAnsi="Times New Roman" w:cs="Times New Roman"/>
          <w:sz w:val="28"/>
          <w:szCs w:val="28"/>
        </w:rPr>
        <w:softHyphen/>
        <w:t>достатком каких-либо качеств (способностей, знаний, умений и навы</w:t>
      </w:r>
      <w:r w:rsidRPr="00EC4249">
        <w:rPr>
          <w:rFonts w:ascii="Times New Roman" w:hAnsi="Times New Roman" w:cs="Times New Roman"/>
          <w:sz w:val="28"/>
          <w:szCs w:val="28"/>
        </w:rPr>
        <w:softHyphen/>
        <w:t>ков) и сопровождаемое глубокими негативными эмоциональными пере</w:t>
      </w:r>
      <w:r w:rsidRPr="00EC4249">
        <w:rPr>
          <w:rFonts w:ascii="Times New Roman" w:hAnsi="Times New Roman" w:cs="Times New Roman"/>
          <w:sz w:val="28"/>
          <w:szCs w:val="28"/>
        </w:rPr>
        <w:softHyphen/>
        <w:t xml:space="preserve">живаниями.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Коллектив</w:t>
      </w:r>
      <w:r w:rsidRPr="00EC4249">
        <w:rPr>
          <w:rFonts w:ascii="Times New Roman" w:hAnsi="Times New Roman" w:cs="Times New Roman"/>
          <w:sz w:val="28"/>
          <w:szCs w:val="28"/>
        </w:rPr>
        <w:t xml:space="preserve"> - высокоорганизованная </w:t>
      </w:r>
      <w:proofErr w:type="spellStart"/>
      <w:r w:rsidRPr="00EC4249">
        <w:rPr>
          <w:rFonts w:ascii="Times New Roman" w:hAnsi="Times New Roman" w:cs="Times New Roman"/>
          <w:sz w:val="28"/>
          <w:szCs w:val="28"/>
        </w:rPr>
        <w:t>просоциалышя</w:t>
      </w:r>
      <w:proofErr w:type="spellEnd"/>
      <w:r w:rsidRPr="00EC4249">
        <w:rPr>
          <w:rFonts w:ascii="Times New Roman" w:hAnsi="Times New Roman" w:cs="Times New Roman"/>
          <w:sz w:val="28"/>
          <w:szCs w:val="28"/>
        </w:rPr>
        <w:t xml:space="preserve"> группа лю</w:t>
      </w:r>
      <w:r w:rsidRPr="00EC4249">
        <w:rPr>
          <w:rFonts w:ascii="Times New Roman" w:hAnsi="Times New Roman" w:cs="Times New Roman"/>
          <w:sz w:val="28"/>
          <w:szCs w:val="28"/>
        </w:rPr>
        <w:softHyphen/>
        <w:t>дей, обладающая благоприятными для развития индивида инте</w:t>
      </w:r>
      <w:r w:rsidRPr="00EC4249">
        <w:rPr>
          <w:rFonts w:ascii="Times New Roman" w:hAnsi="Times New Roman" w:cs="Times New Roman"/>
          <w:sz w:val="28"/>
          <w:szCs w:val="28"/>
        </w:rPr>
        <w:softHyphen/>
        <w:t xml:space="preserve">гральными психологическими характеристиками и параметрами.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Конфликт</w:t>
      </w:r>
      <w:r w:rsidRPr="00EC4249">
        <w:rPr>
          <w:rFonts w:ascii="Times New Roman" w:hAnsi="Times New Roman" w:cs="Times New Roman"/>
          <w:sz w:val="28"/>
          <w:szCs w:val="28"/>
        </w:rPr>
        <w:t xml:space="preserve"> — острое столкновение противоположно направленных целей, интересов, позиций, мнений или взглядов оппонентов или субъектов взаи</w:t>
      </w:r>
      <w:r w:rsidRPr="00EC4249">
        <w:rPr>
          <w:rFonts w:ascii="Times New Roman" w:hAnsi="Times New Roman" w:cs="Times New Roman"/>
          <w:sz w:val="28"/>
          <w:szCs w:val="28"/>
        </w:rPr>
        <w:softHyphen/>
        <w:t>модействия, характеризующееся сильными эмоциональными пережива</w:t>
      </w:r>
      <w:r w:rsidRPr="00EC4249">
        <w:rPr>
          <w:rFonts w:ascii="Times New Roman" w:hAnsi="Times New Roman" w:cs="Times New Roman"/>
          <w:sz w:val="28"/>
          <w:szCs w:val="28"/>
        </w:rPr>
        <w:softHyphen/>
        <w:t>ниями и элементами агрессивного поведения.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lastRenderedPageBreak/>
        <w:t xml:space="preserve">Конфликт </w:t>
      </w:r>
      <w:proofErr w:type="spellStart"/>
      <w:r w:rsidRPr="00EC4249">
        <w:rPr>
          <w:rFonts w:ascii="Times New Roman" w:hAnsi="Times New Roman" w:cs="Times New Roman"/>
          <w:b/>
          <w:sz w:val="28"/>
          <w:szCs w:val="28"/>
        </w:rPr>
        <w:t>внутриличностный</w:t>
      </w:r>
      <w:proofErr w:type="spellEnd"/>
      <w:r w:rsidRPr="00EC4249">
        <w:rPr>
          <w:rFonts w:ascii="Times New Roman" w:hAnsi="Times New Roman" w:cs="Times New Roman"/>
          <w:sz w:val="28"/>
          <w:szCs w:val="28"/>
        </w:rPr>
        <w:t xml:space="preserve"> — состояние неудовлетворенности челове</w:t>
      </w:r>
      <w:r w:rsidRPr="00EC4249">
        <w:rPr>
          <w:rFonts w:ascii="Times New Roman" w:hAnsi="Times New Roman" w:cs="Times New Roman"/>
          <w:sz w:val="28"/>
          <w:szCs w:val="28"/>
        </w:rPr>
        <w:softHyphen/>
        <w:t>ка какими-либо обстоятельствами его жизни, связанное с наличием про</w:t>
      </w:r>
      <w:r w:rsidRPr="00EC4249">
        <w:rPr>
          <w:rFonts w:ascii="Times New Roman" w:hAnsi="Times New Roman" w:cs="Times New Roman"/>
          <w:sz w:val="28"/>
          <w:szCs w:val="28"/>
        </w:rPr>
        <w:softHyphen/>
        <w:t xml:space="preserve">тиворечащих друг другу интересов, стремлений и потребностей. </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Конформность</w:t>
      </w:r>
      <w:proofErr w:type="spellEnd"/>
      <w:r w:rsidRPr="00EC4249">
        <w:rPr>
          <w:rFonts w:ascii="Times New Roman" w:hAnsi="Times New Roman" w:cs="Times New Roman"/>
          <w:sz w:val="28"/>
          <w:szCs w:val="28"/>
        </w:rPr>
        <w:t xml:space="preserve"> — психологическая характеристика позиции индивида от</w:t>
      </w:r>
      <w:r w:rsidRPr="00EC4249">
        <w:rPr>
          <w:rFonts w:ascii="Times New Roman" w:hAnsi="Times New Roman" w:cs="Times New Roman"/>
          <w:sz w:val="28"/>
          <w:szCs w:val="28"/>
        </w:rPr>
        <w:softHyphen/>
        <w:t xml:space="preserve">носительно позиции группы, мера «подчинения» индивида групповому давлению,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Лидер </w:t>
      </w:r>
      <w:r w:rsidRPr="00EC4249">
        <w:rPr>
          <w:rFonts w:ascii="Times New Roman" w:hAnsi="Times New Roman" w:cs="Times New Roman"/>
          <w:sz w:val="28"/>
          <w:szCs w:val="28"/>
        </w:rPr>
        <w:t>— человек, оказывающий ведущее влияние на группу в системе неформальных отношений.</w:t>
      </w:r>
    </w:p>
    <w:p w:rsidR="00EC4249" w:rsidRPr="00EC4249" w:rsidRDefault="00EC4249" w:rsidP="00EC4249">
      <w:pPr>
        <w:spacing w:after="0" w:line="240" w:lineRule="auto"/>
        <w:jc w:val="both"/>
        <w:rPr>
          <w:rFonts w:ascii="Times New Roman" w:hAnsi="Times New Roman" w:cs="Times New Roman"/>
          <w:b/>
          <w:sz w:val="28"/>
          <w:szCs w:val="28"/>
        </w:rPr>
      </w:pPr>
      <w:r w:rsidRPr="00EC4249">
        <w:rPr>
          <w:rFonts w:ascii="Times New Roman" w:hAnsi="Times New Roman" w:cs="Times New Roman"/>
          <w:b/>
          <w:sz w:val="28"/>
          <w:szCs w:val="28"/>
        </w:rPr>
        <w:t>Лидерство</w:t>
      </w:r>
      <w:r w:rsidRPr="00EC4249">
        <w:rPr>
          <w:rFonts w:ascii="Times New Roman" w:hAnsi="Times New Roman" w:cs="Times New Roman"/>
          <w:sz w:val="28"/>
          <w:szCs w:val="28"/>
        </w:rPr>
        <w:t xml:space="preserve"> — механизм групповой интеграции, объединяющий индивидов вокруг неформального лидера</w:t>
      </w:r>
      <w:r w:rsidRPr="00EC4249">
        <w:rPr>
          <w:rFonts w:ascii="Times New Roman" w:hAnsi="Times New Roman" w:cs="Times New Roman"/>
          <w:b/>
          <w:sz w:val="28"/>
          <w:szCs w:val="28"/>
        </w:rPr>
        <w:t>.</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Личностная зрелость</w:t>
      </w:r>
      <w:r w:rsidRPr="00EC4249">
        <w:rPr>
          <w:rFonts w:ascii="Times New Roman" w:hAnsi="Times New Roman" w:cs="Times New Roman"/>
          <w:sz w:val="28"/>
          <w:szCs w:val="28"/>
        </w:rPr>
        <w:t xml:space="preserve"> — высший уровень развития личности, связанный с формированием и стабилизацией важнейших социальных качеств че</w:t>
      </w:r>
      <w:r w:rsidRPr="00EC4249">
        <w:rPr>
          <w:rFonts w:ascii="Times New Roman" w:hAnsi="Times New Roman" w:cs="Times New Roman"/>
          <w:sz w:val="28"/>
          <w:szCs w:val="28"/>
        </w:rPr>
        <w:softHyphen/>
        <w:t>ловека: ответственности, потребности заботиться о других, активности, самореализации, толерантности к другим людям, высокий уровень об</w:t>
      </w:r>
      <w:r w:rsidRPr="00EC4249">
        <w:rPr>
          <w:rFonts w:ascii="Times New Roman" w:hAnsi="Times New Roman" w:cs="Times New Roman"/>
          <w:sz w:val="28"/>
          <w:szCs w:val="28"/>
        </w:rPr>
        <w:softHyphen/>
        <w:t>щей жизнедеятельности, высокие и социально значимые результаты дея</w:t>
      </w:r>
      <w:r w:rsidRPr="00EC4249">
        <w:rPr>
          <w:rFonts w:ascii="Times New Roman" w:hAnsi="Times New Roman" w:cs="Times New Roman"/>
          <w:sz w:val="28"/>
          <w:szCs w:val="28"/>
        </w:rPr>
        <w:softHyphen/>
        <w:t xml:space="preserve">тельности, </w:t>
      </w:r>
      <w:proofErr w:type="spellStart"/>
      <w:r w:rsidRPr="00EC4249">
        <w:rPr>
          <w:rFonts w:ascii="Times New Roman" w:hAnsi="Times New Roman" w:cs="Times New Roman"/>
          <w:sz w:val="28"/>
          <w:szCs w:val="28"/>
        </w:rPr>
        <w:t>интернальность</w:t>
      </w:r>
      <w:proofErr w:type="spellEnd"/>
      <w:r w:rsidRPr="00EC4249">
        <w:rPr>
          <w:rFonts w:ascii="Times New Roman" w:hAnsi="Times New Roman" w:cs="Times New Roman"/>
          <w:sz w:val="28"/>
          <w:szCs w:val="28"/>
        </w:rPr>
        <w:t xml:space="preserve"> в основных сферах жизнедеятельности.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Личностно-групповые социально-психологические явления</w:t>
      </w:r>
      <w:r w:rsidRPr="00EC4249">
        <w:rPr>
          <w:rFonts w:ascii="Times New Roman" w:hAnsi="Times New Roman" w:cs="Times New Roman"/>
          <w:sz w:val="28"/>
          <w:szCs w:val="28"/>
        </w:rPr>
        <w:t xml:space="preserve"> — феномены, характеризующие психологические связи между отдельным человеком и группой.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Личностные социально-психологические явления</w:t>
      </w:r>
      <w:r w:rsidRPr="00EC4249">
        <w:rPr>
          <w:rFonts w:ascii="Times New Roman" w:hAnsi="Times New Roman" w:cs="Times New Roman"/>
          <w:sz w:val="28"/>
          <w:szCs w:val="28"/>
        </w:rPr>
        <w:t xml:space="preserve"> — явления, возникаю</w:t>
      </w:r>
      <w:r w:rsidRPr="00EC4249">
        <w:rPr>
          <w:rFonts w:ascii="Times New Roman" w:hAnsi="Times New Roman" w:cs="Times New Roman"/>
          <w:sz w:val="28"/>
          <w:szCs w:val="28"/>
        </w:rPr>
        <w:softHyphen/>
        <w:t xml:space="preserve">щие у отдельных личностей в группах (являясь достоянием индивидуальной психики, </w:t>
      </w:r>
      <w:proofErr w:type="gramStart"/>
      <w:r w:rsidRPr="00EC4249">
        <w:rPr>
          <w:rFonts w:ascii="Times New Roman" w:hAnsi="Times New Roman" w:cs="Times New Roman"/>
          <w:sz w:val="28"/>
          <w:szCs w:val="28"/>
        </w:rPr>
        <w:t>они</w:t>
      </w:r>
      <w:proofErr w:type="gramEnd"/>
      <w:r w:rsidRPr="00EC4249">
        <w:rPr>
          <w:rFonts w:ascii="Times New Roman" w:hAnsi="Times New Roman" w:cs="Times New Roman"/>
          <w:sz w:val="28"/>
          <w:szCs w:val="28"/>
        </w:rPr>
        <w:t xml:space="preserve"> тем не менее представляют в ней то, что вызвано </w:t>
      </w:r>
      <w:proofErr w:type="spellStart"/>
      <w:r w:rsidRPr="00EC4249">
        <w:rPr>
          <w:rFonts w:ascii="Times New Roman" w:hAnsi="Times New Roman" w:cs="Times New Roman"/>
          <w:sz w:val="28"/>
          <w:szCs w:val="28"/>
        </w:rPr>
        <w:t>массовидными</w:t>
      </w:r>
      <w:proofErr w:type="spellEnd"/>
      <w:r w:rsidRPr="00EC4249">
        <w:rPr>
          <w:rFonts w:ascii="Times New Roman" w:hAnsi="Times New Roman" w:cs="Times New Roman"/>
          <w:sz w:val="28"/>
          <w:szCs w:val="28"/>
        </w:rPr>
        <w:t xml:space="preserve"> социально-психологическими явлениями, а также иными социально-психологическими механизмами, взаимоотношениями, обще</w:t>
      </w:r>
      <w:r w:rsidRPr="00EC4249">
        <w:rPr>
          <w:rFonts w:ascii="Times New Roman" w:hAnsi="Times New Roman" w:cs="Times New Roman"/>
          <w:sz w:val="28"/>
          <w:szCs w:val="28"/>
        </w:rPr>
        <w:softHyphen/>
        <w:t>нием и др.).</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Локус контроля</w:t>
      </w:r>
      <w:r w:rsidRPr="00EC4249">
        <w:rPr>
          <w:rFonts w:ascii="Times New Roman" w:hAnsi="Times New Roman" w:cs="Times New Roman"/>
          <w:sz w:val="28"/>
          <w:szCs w:val="28"/>
        </w:rPr>
        <w:t xml:space="preserve"> — устойчивое свойство личности, сформированное в про</w:t>
      </w:r>
      <w:r w:rsidRPr="00EC4249">
        <w:rPr>
          <w:rFonts w:ascii="Times New Roman" w:hAnsi="Times New Roman" w:cs="Times New Roman"/>
          <w:sz w:val="28"/>
          <w:szCs w:val="28"/>
        </w:rPr>
        <w:softHyphen/>
        <w:t>цессе ее социализации; характеризует склонность человека приписывать ответственность за результаты своей деятельности либо внешним силам, либо собственным способностям и усилиям.</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Мотив </w:t>
      </w:r>
      <w:r w:rsidRPr="00EC4249">
        <w:rPr>
          <w:rFonts w:ascii="Times New Roman" w:hAnsi="Times New Roman" w:cs="Times New Roman"/>
          <w:sz w:val="28"/>
          <w:szCs w:val="28"/>
        </w:rPr>
        <w:t>— внутренняя сила, которая побуждает человека к активности, к конкретному выбору, решению и действию, характеризует то, ради че</w:t>
      </w:r>
      <w:r w:rsidRPr="00EC4249">
        <w:rPr>
          <w:rFonts w:ascii="Times New Roman" w:hAnsi="Times New Roman" w:cs="Times New Roman"/>
          <w:sz w:val="28"/>
          <w:szCs w:val="28"/>
        </w:rPr>
        <w:softHyphen/>
        <w:t>го это делается.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Мотив достижения</w:t>
      </w:r>
      <w:r w:rsidRPr="00EC4249">
        <w:rPr>
          <w:rFonts w:ascii="Times New Roman" w:hAnsi="Times New Roman" w:cs="Times New Roman"/>
          <w:sz w:val="28"/>
          <w:szCs w:val="28"/>
        </w:rPr>
        <w:t xml:space="preserve"> — устойчивое побуждение, характеризующее стремле</w:t>
      </w:r>
      <w:r w:rsidRPr="00EC4249">
        <w:rPr>
          <w:rFonts w:ascii="Times New Roman" w:hAnsi="Times New Roman" w:cs="Times New Roman"/>
          <w:sz w:val="28"/>
          <w:szCs w:val="28"/>
        </w:rPr>
        <w:softHyphen/>
        <w:t>ние человека к наилучшему выполнению деятельности, к достижению высоких результатов в жизни.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Намерение </w:t>
      </w:r>
      <w:r w:rsidRPr="00EC4249">
        <w:rPr>
          <w:rFonts w:ascii="Times New Roman" w:hAnsi="Times New Roman" w:cs="Times New Roman"/>
          <w:sz w:val="28"/>
          <w:szCs w:val="28"/>
        </w:rPr>
        <w:t xml:space="preserve">— сознательное желание, готовность что-либо сделать. </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Научение</w:t>
      </w:r>
      <w:proofErr w:type="spellEnd"/>
      <w:r w:rsidRPr="00EC4249">
        <w:rPr>
          <w:rFonts w:ascii="Times New Roman" w:hAnsi="Times New Roman" w:cs="Times New Roman"/>
          <w:b/>
          <w:sz w:val="28"/>
          <w:szCs w:val="28"/>
        </w:rPr>
        <w:t xml:space="preserve"> </w:t>
      </w:r>
      <w:r w:rsidRPr="00EC4249">
        <w:rPr>
          <w:rFonts w:ascii="Times New Roman" w:hAnsi="Times New Roman" w:cs="Times New Roman"/>
          <w:sz w:val="28"/>
          <w:szCs w:val="28"/>
        </w:rPr>
        <w:t>— непреднамеренное, стихийное, неосознанное приобретение че</w:t>
      </w:r>
      <w:r w:rsidRPr="00EC4249">
        <w:rPr>
          <w:rFonts w:ascii="Times New Roman" w:hAnsi="Times New Roman" w:cs="Times New Roman"/>
          <w:sz w:val="28"/>
          <w:szCs w:val="28"/>
        </w:rPr>
        <w:softHyphen/>
        <w:t>ловеком навыков и умений в опыте жизни или определенного поведения, действий, образа жизни.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Национальная определенность личности</w:t>
      </w:r>
      <w:r w:rsidRPr="00EC4249">
        <w:rPr>
          <w:rFonts w:ascii="Times New Roman" w:hAnsi="Times New Roman" w:cs="Times New Roman"/>
          <w:sz w:val="28"/>
          <w:szCs w:val="28"/>
        </w:rPr>
        <w:t xml:space="preserve"> — это органический сплав объек</w:t>
      </w:r>
      <w:r w:rsidRPr="00EC4249">
        <w:rPr>
          <w:rFonts w:ascii="Times New Roman" w:hAnsi="Times New Roman" w:cs="Times New Roman"/>
          <w:sz w:val="28"/>
          <w:szCs w:val="28"/>
        </w:rPr>
        <w:softHyphen/>
        <w:t>тивно существующих связей личности с данной общностью и субъектив</w:t>
      </w:r>
      <w:r w:rsidRPr="00EC4249">
        <w:rPr>
          <w:rFonts w:ascii="Times New Roman" w:hAnsi="Times New Roman" w:cs="Times New Roman"/>
          <w:sz w:val="28"/>
          <w:szCs w:val="28"/>
        </w:rPr>
        <w:softHyphen/>
        <w:t xml:space="preserve">ного, личностного к ним отношения, отражение во </w:t>
      </w:r>
      <w:proofErr w:type="spellStart"/>
      <w:r w:rsidRPr="00EC4249">
        <w:rPr>
          <w:rFonts w:ascii="Times New Roman" w:hAnsi="Times New Roman" w:cs="Times New Roman"/>
          <w:sz w:val="28"/>
          <w:szCs w:val="28"/>
        </w:rPr>
        <w:t>внутриличностной</w:t>
      </w:r>
      <w:proofErr w:type="spellEnd"/>
      <w:r w:rsidRPr="00EC4249">
        <w:rPr>
          <w:rFonts w:ascii="Times New Roman" w:hAnsi="Times New Roman" w:cs="Times New Roman"/>
          <w:sz w:val="28"/>
          <w:szCs w:val="28"/>
        </w:rPr>
        <w:t xml:space="preserve"> структуре национальных связей, выраженное в национальной опреде</w:t>
      </w:r>
      <w:r w:rsidRPr="00EC4249">
        <w:rPr>
          <w:rFonts w:ascii="Times New Roman" w:hAnsi="Times New Roman" w:cs="Times New Roman"/>
          <w:sz w:val="28"/>
          <w:szCs w:val="28"/>
        </w:rPr>
        <w:softHyphen/>
        <w:t xml:space="preserve">ленности </w:t>
      </w:r>
      <w:r w:rsidRPr="00EC4249">
        <w:rPr>
          <w:rFonts w:ascii="Times New Roman" w:hAnsi="Times New Roman" w:cs="Times New Roman"/>
          <w:sz w:val="28"/>
          <w:szCs w:val="28"/>
        </w:rPr>
        <w:lastRenderedPageBreak/>
        <w:t>личности, что в той или иной мере проявляется в национальном самосознании.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Национальное самосознание</w:t>
      </w:r>
      <w:r w:rsidRPr="00EC4249">
        <w:rPr>
          <w:rFonts w:ascii="Times New Roman" w:hAnsi="Times New Roman" w:cs="Times New Roman"/>
          <w:sz w:val="28"/>
          <w:szCs w:val="28"/>
        </w:rPr>
        <w:t xml:space="preserve"> — осознание людьми своей принадлежности к определенной социально-этнической общности, осознание положения своей нации в системе общественных отношений, понимание националь</w:t>
      </w:r>
      <w:r w:rsidRPr="00EC4249">
        <w:rPr>
          <w:rFonts w:ascii="Times New Roman" w:hAnsi="Times New Roman" w:cs="Times New Roman"/>
          <w:sz w:val="28"/>
          <w:szCs w:val="28"/>
        </w:rPr>
        <w:softHyphen/>
        <w:t>ных интересов, взаимоотношений своей нации с другими социально-эт</w:t>
      </w:r>
      <w:r w:rsidRPr="00EC4249">
        <w:rPr>
          <w:rFonts w:ascii="Times New Roman" w:hAnsi="Times New Roman" w:cs="Times New Roman"/>
          <w:sz w:val="28"/>
          <w:szCs w:val="28"/>
        </w:rPr>
        <w:softHyphen/>
        <w:t>ническими общностями, проявляющееся в идеях, чувствах, стремлениях.</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Национальное сознание</w:t>
      </w:r>
      <w:r w:rsidRPr="00EC4249">
        <w:rPr>
          <w:rFonts w:ascii="Times New Roman" w:hAnsi="Times New Roman" w:cs="Times New Roman"/>
          <w:sz w:val="28"/>
          <w:szCs w:val="28"/>
        </w:rPr>
        <w:t xml:space="preserve"> — одна из форм группового сознания, система взгля</w:t>
      </w:r>
      <w:r w:rsidRPr="00EC4249">
        <w:rPr>
          <w:rFonts w:ascii="Times New Roman" w:hAnsi="Times New Roman" w:cs="Times New Roman"/>
          <w:sz w:val="28"/>
          <w:szCs w:val="28"/>
        </w:rPr>
        <w:softHyphen/>
        <w:t>дов, идей, представлений этнической группы, возникающих на основе взаимодействия с другими этническими группами и отражающих ее зна</w:t>
      </w:r>
      <w:r w:rsidRPr="00EC4249">
        <w:rPr>
          <w:rFonts w:ascii="Times New Roman" w:hAnsi="Times New Roman" w:cs="Times New Roman"/>
          <w:sz w:val="28"/>
          <w:szCs w:val="28"/>
        </w:rPr>
        <w:softHyphen/>
        <w:t xml:space="preserve">ние о них, отношение к ним, а также состояние и формы </w:t>
      </w:r>
      <w:proofErr w:type="spellStart"/>
      <w:r w:rsidRPr="00EC4249">
        <w:rPr>
          <w:rFonts w:ascii="Times New Roman" w:hAnsi="Times New Roman" w:cs="Times New Roman"/>
          <w:sz w:val="28"/>
          <w:szCs w:val="28"/>
        </w:rPr>
        <w:t>самоосознания</w:t>
      </w:r>
      <w:proofErr w:type="spellEnd"/>
      <w:r w:rsidRPr="00EC4249">
        <w:rPr>
          <w:rFonts w:ascii="Times New Roman" w:hAnsi="Times New Roman" w:cs="Times New Roman"/>
          <w:sz w:val="28"/>
          <w:szCs w:val="28"/>
        </w:rPr>
        <w:t xml:space="preserve"> роли и места своей этнической группы.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Общение</w:t>
      </w:r>
      <w:r w:rsidRPr="00EC4249">
        <w:rPr>
          <w:rFonts w:ascii="Times New Roman" w:hAnsi="Times New Roman" w:cs="Times New Roman"/>
          <w:sz w:val="28"/>
          <w:szCs w:val="28"/>
        </w:rPr>
        <w:t xml:space="preserve"> - процесс и результат установления контактов между людьми. Межличностный и групповой процесс, в основе которого лежит обмен между субъектами определенными результатами их психической деятельности.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Общественная психология</w:t>
      </w:r>
      <w:r w:rsidRPr="00EC4249">
        <w:rPr>
          <w:rFonts w:ascii="Times New Roman" w:hAnsi="Times New Roman" w:cs="Times New Roman"/>
          <w:sz w:val="28"/>
          <w:szCs w:val="28"/>
        </w:rPr>
        <w:t xml:space="preserve"> — совокупность групповых, коллективных, </w:t>
      </w:r>
      <w:proofErr w:type="spellStart"/>
      <w:r w:rsidRPr="00EC4249">
        <w:rPr>
          <w:rFonts w:ascii="Times New Roman" w:hAnsi="Times New Roman" w:cs="Times New Roman"/>
          <w:sz w:val="28"/>
          <w:szCs w:val="28"/>
        </w:rPr>
        <w:t>массовидных</w:t>
      </w:r>
      <w:proofErr w:type="spellEnd"/>
      <w:r w:rsidRPr="00EC4249">
        <w:rPr>
          <w:rFonts w:ascii="Times New Roman" w:hAnsi="Times New Roman" w:cs="Times New Roman"/>
          <w:sz w:val="28"/>
          <w:szCs w:val="28"/>
        </w:rPr>
        <w:t xml:space="preserve"> психических явлений, состояний и процессов, происходящих в обществе, образующих сложное единство и находящих свое выраже</w:t>
      </w:r>
      <w:r w:rsidRPr="00EC4249">
        <w:rPr>
          <w:rFonts w:ascii="Times New Roman" w:hAnsi="Times New Roman" w:cs="Times New Roman"/>
          <w:sz w:val="28"/>
          <w:szCs w:val="28"/>
        </w:rPr>
        <w:softHyphen/>
        <w:t>ние в целостном представлении об определенной взаимосвязи социаль</w:t>
      </w:r>
      <w:r w:rsidRPr="00EC4249">
        <w:rPr>
          <w:rFonts w:ascii="Times New Roman" w:hAnsi="Times New Roman" w:cs="Times New Roman"/>
          <w:sz w:val="28"/>
          <w:szCs w:val="28"/>
        </w:rPr>
        <w:softHyphen/>
        <w:t>но-психологических феноменов.</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Обычай</w:t>
      </w:r>
      <w:r w:rsidRPr="00EC4249">
        <w:rPr>
          <w:rFonts w:ascii="Times New Roman" w:hAnsi="Times New Roman" w:cs="Times New Roman"/>
          <w:sz w:val="28"/>
          <w:szCs w:val="28"/>
        </w:rPr>
        <w:t xml:space="preserve"> — воспринятая из прошлого форма поведения и отношений, кото</w:t>
      </w:r>
      <w:r w:rsidRPr="00EC4249">
        <w:rPr>
          <w:rFonts w:ascii="Times New Roman" w:hAnsi="Times New Roman" w:cs="Times New Roman"/>
          <w:sz w:val="28"/>
          <w:szCs w:val="28"/>
        </w:rPr>
        <w:softHyphen/>
        <w:t>рая воспроизводится в обществе (общественные обычаи) или социальной группе (групповые обычаи) и является привычной для его членов: раз</w:t>
      </w:r>
      <w:r w:rsidRPr="00EC4249">
        <w:rPr>
          <w:rFonts w:ascii="Times New Roman" w:hAnsi="Times New Roman" w:cs="Times New Roman"/>
          <w:sz w:val="28"/>
          <w:szCs w:val="28"/>
        </w:rPr>
        <w:softHyphen/>
        <w:t>личные обряды, праздники, производственные навыки и т. д. (по мне</w:t>
      </w:r>
      <w:r w:rsidRPr="00EC4249">
        <w:rPr>
          <w:rFonts w:ascii="Times New Roman" w:hAnsi="Times New Roman" w:cs="Times New Roman"/>
          <w:sz w:val="28"/>
          <w:szCs w:val="28"/>
        </w:rPr>
        <w:softHyphen/>
        <w:t xml:space="preserve">нию </w:t>
      </w:r>
      <w:proofErr w:type="spellStart"/>
      <w:r w:rsidRPr="00EC4249">
        <w:rPr>
          <w:rFonts w:ascii="Times New Roman" w:hAnsi="Times New Roman" w:cs="Times New Roman"/>
          <w:sz w:val="28"/>
          <w:szCs w:val="28"/>
        </w:rPr>
        <w:t>Г.Тарда</w:t>
      </w:r>
      <w:proofErr w:type="spellEnd"/>
      <w:r w:rsidRPr="00EC4249">
        <w:rPr>
          <w:rFonts w:ascii="Times New Roman" w:hAnsi="Times New Roman" w:cs="Times New Roman"/>
          <w:sz w:val="28"/>
          <w:szCs w:val="28"/>
        </w:rPr>
        <w:t xml:space="preserve">, обычай состоит в подражании своему и </w:t>
      </w:r>
      <w:proofErr w:type="gramStart"/>
      <w:r w:rsidRPr="00EC4249">
        <w:rPr>
          <w:rFonts w:ascii="Times New Roman" w:hAnsi="Times New Roman" w:cs="Times New Roman"/>
          <w:sz w:val="28"/>
          <w:szCs w:val="28"/>
        </w:rPr>
        <w:t>древнему</w:t>
      </w:r>
      <w:proofErr w:type="gramEnd"/>
      <w:r w:rsidRPr="00EC4249">
        <w:rPr>
          <w:rFonts w:ascii="Times New Roman" w:hAnsi="Times New Roman" w:cs="Times New Roman"/>
          <w:sz w:val="28"/>
          <w:szCs w:val="28"/>
        </w:rPr>
        <w:t xml:space="preserve"> в то вре</w:t>
      </w:r>
      <w:r w:rsidRPr="00EC4249">
        <w:rPr>
          <w:rFonts w:ascii="Times New Roman" w:hAnsi="Times New Roman" w:cs="Times New Roman"/>
          <w:sz w:val="28"/>
          <w:szCs w:val="28"/>
        </w:rPr>
        <w:softHyphen/>
        <w:t>мя как мода — подражание «новому и чужому»).</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Отклоняющееся поведение</w:t>
      </w:r>
      <w:r w:rsidRPr="00EC4249">
        <w:rPr>
          <w:rFonts w:ascii="Times New Roman" w:hAnsi="Times New Roman" w:cs="Times New Roman"/>
          <w:sz w:val="28"/>
          <w:szCs w:val="28"/>
        </w:rPr>
        <w:t xml:space="preserve"> — поведение человека, которое приводит к де</w:t>
      </w:r>
      <w:r w:rsidRPr="00EC4249">
        <w:rPr>
          <w:rFonts w:ascii="Times New Roman" w:hAnsi="Times New Roman" w:cs="Times New Roman"/>
          <w:sz w:val="28"/>
          <w:szCs w:val="28"/>
        </w:rPr>
        <w:softHyphen/>
        <w:t>стабилизации межличностных отношений, нарушению норм социально</w:t>
      </w:r>
      <w:r w:rsidRPr="00EC4249">
        <w:rPr>
          <w:rFonts w:ascii="Times New Roman" w:hAnsi="Times New Roman" w:cs="Times New Roman"/>
          <w:sz w:val="28"/>
          <w:szCs w:val="28"/>
        </w:rPr>
        <w:softHyphen/>
        <w:t xml:space="preserve">го контроля, социальной </w:t>
      </w:r>
      <w:proofErr w:type="spellStart"/>
      <w:r w:rsidRPr="00EC4249">
        <w:rPr>
          <w:rFonts w:ascii="Times New Roman" w:hAnsi="Times New Roman" w:cs="Times New Roman"/>
          <w:sz w:val="28"/>
          <w:szCs w:val="28"/>
        </w:rPr>
        <w:t>дезадаптации</w:t>
      </w:r>
      <w:proofErr w:type="spellEnd"/>
      <w:r w:rsidRPr="00EC4249">
        <w:rPr>
          <w:rFonts w:ascii="Times New Roman" w:hAnsi="Times New Roman" w:cs="Times New Roman"/>
          <w:sz w:val="28"/>
          <w:szCs w:val="28"/>
        </w:rPr>
        <w:t xml:space="preserve"> </w:t>
      </w:r>
      <w:proofErr w:type="gramStart"/>
      <w:r w:rsidRPr="00EC4249">
        <w:rPr>
          <w:rFonts w:ascii="Times New Roman" w:hAnsi="Times New Roman" w:cs="Times New Roman"/>
          <w:sz w:val="28"/>
          <w:szCs w:val="28"/>
        </w:rPr>
        <w:t>и</w:t>
      </w:r>
      <w:proofErr w:type="gramEnd"/>
      <w:r w:rsidRPr="00EC4249">
        <w:rPr>
          <w:rFonts w:ascii="Times New Roman" w:hAnsi="Times New Roman" w:cs="Times New Roman"/>
          <w:sz w:val="28"/>
          <w:szCs w:val="28"/>
        </w:rPr>
        <w:t xml:space="preserve"> в конечном счете блокирует со</w:t>
      </w:r>
      <w:r w:rsidRPr="00EC4249">
        <w:rPr>
          <w:rFonts w:ascii="Times New Roman" w:hAnsi="Times New Roman" w:cs="Times New Roman"/>
          <w:sz w:val="28"/>
          <w:szCs w:val="28"/>
        </w:rPr>
        <w:softHyphen/>
        <w:t>циальное развитие индивида.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Перцепция социальная</w:t>
      </w:r>
      <w:r w:rsidRPr="00EC4249">
        <w:rPr>
          <w:rFonts w:ascii="Times New Roman" w:hAnsi="Times New Roman" w:cs="Times New Roman"/>
          <w:sz w:val="28"/>
          <w:szCs w:val="28"/>
        </w:rPr>
        <w:t xml:space="preserve"> - процесс и результат межличностного и межгруппового восприятия, а также восприятия человеком себя самого при взаимодействии с другими. Выделяют, соответствен</w:t>
      </w:r>
      <w:r w:rsidRPr="00EC4249">
        <w:rPr>
          <w:rFonts w:ascii="Times New Roman" w:hAnsi="Times New Roman" w:cs="Times New Roman"/>
          <w:sz w:val="28"/>
          <w:szCs w:val="28"/>
        </w:rPr>
        <w:softHyphen/>
        <w:t xml:space="preserve">но, три типа социальной перцепции в зависимости от участников взаимодействия: </w:t>
      </w:r>
      <w:proofErr w:type="spellStart"/>
      <w:r w:rsidRPr="00EC4249">
        <w:rPr>
          <w:rFonts w:ascii="Times New Roman" w:hAnsi="Times New Roman" w:cs="Times New Roman"/>
          <w:sz w:val="28"/>
          <w:szCs w:val="28"/>
        </w:rPr>
        <w:t>самовосприятие</w:t>
      </w:r>
      <w:proofErr w:type="spellEnd"/>
      <w:r w:rsidRPr="00EC4249">
        <w:rPr>
          <w:rFonts w:ascii="Times New Roman" w:hAnsi="Times New Roman" w:cs="Times New Roman"/>
          <w:sz w:val="28"/>
          <w:szCs w:val="28"/>
        </w:rPr>
        <w:t>, межличностное восприятие, межгрупповое восприятие.</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Поведение</w:t>
      </w:r>
      <w:r w:rsidRPr="00EC4249">
        <w:rPr>
          <w:rFonts w:ascii="Times New Roman" w:hAnsi="Times New Roman" w:cs="Times New Roman"/>
          <w:sz w:val="28"/>
          <w:szCs w:val="28"/>
        </w:rPr>
        <w:t xml:space="preserve"> (в широком понимании) — любое проявление наблюдаемой ак</w:t>
      </w:r>
      <w:r w:rsidRPr="00EC4249">
        <w:rPr>
          <w:rFonts w:ascii="Times New Roman" w:hAnsi="Times New Roman" w:cs="Times New Roman"/>
          <w:sz w:val="28"/>
          <w:szCs w:val="28"/>
        </w:rPr>
        <w:softHyphen/>
        <w:t>тивности человека.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Подражание</w:t>
      </w:r>
      <w:r w:rsidRPr="00EC4249">
        <w:rPr>
          <w:rFonts w:ascii="Times New Roman" w:hAnsi="Times New Roman" w:cs="Times New Roman"/>
          <w:sz w:val="28"/>
          <w:szCs w:val="28"/>
        </w:rPr>
        <w:t xml:space="preserve"> — один из механизмов социализации, сущность ко</w:t>
      </w:r>
      <w:r w:rsidRPr="00EC4249">
        <w:rPr>
          <w:rFonts w:ascii="Times New Roman" w:hAnsi="Times New Roman" w:cs="Times New Roman"/>
          <w:sz w:val="28"/>
          <w:szCs w:val="28"/>
        </w:rPr>
        <w:softHyphen/>
        <w:t>торого заключается в стремлении человека воспроизводить вос</w:t>
      </w:r>
      <w:r w:rsidRPr="00EC4249">
        <w:rPr>
          <w:rFonts w:ascii="Times New Roman" w:hAnsi="Times New Roman" w:cs="Times New Roman"/>
          <w:sz w:val="28"/>
          <w:szCs w:val="28"/>
        </w:rPr>
        <w:softHyphen/>
        <w:t>принимаемое поведение других индивидов. Это стремление, им</w:t>
      </w:r>
      <w:r w:rsidRPr="00EC4249">
        <w:rPr>
          <w:rFonts w:ascii="Times New Roman" w:hAnsi="Times New Roman" w:cs="Times New Roman"/>
          <w:sz w:val="28"/>
          <w:szCs w:val="28"/>
        </w:rPr>
        <w:softHyphen/>
        <w:t>манентно свойственное каждому человеку, является особенно ак</w:t>
      </w:r>
      <w:r w:rsidRPr="00EC4249">
        <w:rPr>
          <w:rFonts w:ascii="Times New Roman" w:hAnsi="Times New Roman" w:cs="Times New Roman"/>
          <w:sz w:val="28"/>
          <w:szCs w:val="28"/>
        </w:rPr>
        <w:softHyphen/>
        <w:t xml:space="preserve">туальным в детском возрасте и в условиях </w:t>
      </w:r>
      <w:proofErr w:type="spellStart"/>
      <w:r w:rsidRPr="00EC4249">
        <w:rPr>
          <w:rFonts w:ascii="Times New Roman" w:hAnsi="Times New Roman" w:cs="Times New Roman"/>
          <w:sz w:val="28"/>
          <w:szCs w:val="28"/>
        </w:rPr>
        <w:t>ресоциализации</w:t>
      </w:r>
      <w:proofErr w:type="spellEnd"/>
      <w:r w:rsidRPr="00EC4249">
        <w:rPr>
          <w:rFonts w:ascii="Times New Roman" w:hAnsi="Times New Roman" w:cs="Times New Roman"/>
          <w:sz w:val="28"/>
          <w:szCs w:val="28"/>
        </w:rPr>
        <w:t xml:space="preserve"> взрос</w:t>
      </w:r>
      <w:r w:rsidRPr="00EC4249">
        <w:rPr>
          <w:rFonts w:ascii="Times New Roman" w:hAnsi="Times New Roman" w:cs="Times New Roman"/>
          <w:sz w:val="28"/>
          <w:szCs w:val="28"/>
        </w:rPr>
        <w:softHyphen/>
        <w:t>лого человека.</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Релаксация </w:t>
      </w:r>
      <w:r w:rsidRPr="00EC4249">
        <w:rPr>
          <w:rFonts w:ascii="Times New Roman" w:hAnsi="Times New Roman" w:cs="Times New Roman"/>
          <w:sz w:val="28"/>
          <w:szCs w:val="28"/>
        </w:rPr>
        <w:t>— расслабление.</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Референтность</w:t>
      </w:r>
      <w:proofErr w:type="spellEnd"/>
      <w:r w:rsidRPr="00EC4249">
        <w:rPr>
          <w:rFonts w:ascii="Times New Roman" w:hAnsi="Times New Roman" w:cs="Times New Roman"/>
          <w:sz w:val="28"/>
          <w:szCs w:val="28"/>
        </w:rPr>
        <w:t xml:space="preserve"> — признак значимости какого-либо феномена, связанный с отношением к нему человека (</w:t>
      </w:r>
      <w:proofErr w:type="spellStart"/>
      <w:r w:rsidRPr="00EC4249">
        <w:rPr>
          <w:rFonts w:ascii="Times New Roman" w:hAnsi="Times New Roman" w:cs="Times New Roman"/>
          <w:sz w:val="28"/>
          <w:szCs w:val="28"/>
        </w:rPr>
        <w:t>референтная</w:t>
      </w:r>
      <w:proofErr w:type="spellEnd"/>
      <w:r w:rsidRPr="00EC4249">
        <w:rPr>
          <w:rFonts w:ascii="Times New Roman" w:hAnsi="Times New Roman" w:cs="Times New Roman"/>
          <w:sz w:val="28"/>
          <w:szCs w:val="28"/>
        </w:rPr>
        <w:t xml:space="preserve"> группа, </w:t>
      </w:r>
      <w:proofErr w:type="spellStart"/>
      <w:r w:rsidRPr="00EC4249">
        <w:rPr>
          <w:rFonts w:ascii="Times New Roman" w:hAnsi="Times New Roman" w:cs="Times New Roman"/>
          <w:sz w:val="28"/>
          <w:szCs w:val="28"/>
        </w:rPr>
        <w:t>референтный</w:t>
      </w:r>
      <w:proofErr w:type="spellEnd"/>
      <w:r w:rsidRPr="00EC4249">
        <w:rPr>
          <w:rFonts w:ascii="Times New Roman" w:hAnsi="Times New Roman" w:cs="Times New Roman"/>
          <w:sz w:val="28"/>
          <w:szCs w:val="28"/>
        </w:rPr>
        <w:t xml:space="preserve"> человек), </w:t>
      </w:r>
      <w:r w:rsidRPr="00EC4249">
        <w:rPr>
          <w:rFonts w:ascii="Times New Roman" w:hAnsi="Times New Roman" w:cs="Times New Roman"/>
          <w:sz w:val="28"/>
          <w:szCs w:val="28"/>
        </w:rPr>
        <w:lastRenderedPageBreak/>
        <w:t>определяющий избирательность людей относительно объектов окру</w:t>
      </w:r>
      <w:r w:rsidRPr="00EC4249">
        <w:rPr>
          <w:rFonts w:ascii="Times New Roman" w:hAnsi="Times New Roman" w:cs="Times New Roman"/>
          <w:sz w:val="28"/>
          <w:szCs w:val="28"/>
        </w:rPr>
        <w:softHyphen/>
        <w:t>жающей среды.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Рефлексия </w:t>
      </w:r>
      <w:r w:rsidRPr="00EC4249">
        <w:rPr>
          <w:rFonts w:ascii="Times New Roman" w:hAnsi="Times New Roman" w:cs="Times New Roman"/>
          <w:sz w:val="28"/>
          <w:szCs w:val="28"/>
        </w:rPr>
        <w:t>— 1) процесс самопознания субъектом собственно психической деятельности, психических актов, состояний, индивидуальных особен</w:t>
      </w:r>
      <w:r w:rsidRPr="00EC4249">
        <w:rPr>
          <w:rFonts w:ascii="Times New Roman" w:hAnsi="Times New Roman" w:cs="Times New Roman"/>
          <w:sz w:val="28"/>
          <w:szCs w:val="28"/>
        </w:rPr>
        <w:softHyphen/>
        <w:t>ностей; 2) воспроизводство мыслей, понимание ситуации другим челове</w:t>
      </w:r>
      <w:r w:rsidRPr="00EC4249">
        <w:rPr>
          <w:rFonts w:ascii="Times New Roman" w:hAnsi="Times New Roman" w:cs="Times New Roman"/>
          <w:sz w:val="28"/>
          <w:szCs w:val="28"/>
        </w:rPr>
        <w:softHyphen/>
        <w:t>ком путем мысленной постановки себя на его место.</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Рефлексия социальная</w:t>
      </w:r>
      <w:r w:rsidRPr="00EC4249">
        <w:rPr>
          <w:rFonts w:ascii="Times New Roman" w:hAnsi="Times New Roman" w:cs="Times New Roman"/>
          <w:sz w:val="28"/>
          <w:szCs w:val="28"/>
        </w:rPr>
        <w:t xml:space="preserve"> — </w:t>
      </w:r>
      <w:proofErr w:type="spellStart"/>
      <w:r w:rsidRPr="00EC4249">
        <w:rPr>
          <w:rFonts w:ascii="Times New Roman" w:hAnsi="Times New Roman" w:cs="Times New Roman"/>
          <w:sz w:val="28"/>
          <w:szCs w:val="28"/>
        </w:rPr>
        <w:t>самовосприятие</w:t>
      </w:r>
      <w:proofErr w:type="spellEnd"/>
      <w:r w:rsidRPr="00EC4249">
        <w:rPr>
          <w:rFonts w:ascii="Times New Roman" w:hAnsi="Times New Roman" w:cs="Times New Roman"/>
          <w:sz w:val="28"/>
          <w:szCs w:val="28"/>
        </w:rPr>
        <w:t xml:space="preserve"> индивида, обусловленное его взаи</w:t>
      </w:r>
      <w:r w:rsidRPr="00EC4249">
        <w:rPr>
          <w:rFonts w:ascii="Times New Roman" w:hAnsi="Times New Roman" w:cs="Times New Roman"/>
          <w:sz w:val="28"/>
          <w:szCs w:val="28"/>
        </w:rPr>
        <w:softHyphen/>
        <w:t>модействием с социальными субъектами.</w:t>
      </w:r>
    </w:p>
    <w:p w:rsidR="00EC4249" w:rsidRPr="00EC4249" w:rsidRDefault="00EC4249" w:rsidP="00EC4249">
      <w:pPr>
        <w:shd w:val="clear" w:color="auto" w:fill="FFFFFF"/>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Реципиент -</w:t>
      </w:r>
      <w:r w:rsidRPr="00EC4249">
        <w:rPr>
          <w:rFonts w:ascii="Times New Roman" w:hAnsi="Times New Roman" w:cs="Times New Roman"/>
          <w:sz w:val="28"/>
          <w:szCs w:val="28"/>
        </w:rPr>
        <w:t xml:space="preserve"> субъект общения, принимающий информацию</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Социальный стереотип</w:t>
      </w:r>
      <w:r w:rsidRPr="00EC4249">
        <w:rPr>
          <w:rFonts w:ascii="Times New Roman" w:hAnsi="Times New Roman" w:cs="Times New Roman"/>
          <w:sz w:val="28"/>
          <w:szCs w:val="28"/>
        </w:rPr>
        <w:t xml:space="preserve"> — упрощенное, схематизированное, характерное для сферы обыденного сознания представление о каком-либо социаль</w:t>
      </w:r>
      <w:r w:rsidRPr="00EC4249">
        <w:rPr>
          <w:rFonts w:ascii="Times New Roman" w:hAnsi="Times New Roman" w:cs="Times New Roman"/>
          <w:sz w:val="28"/>
          <w:szCs w:val="28"/>
        </w:rPr>
        <w:softHyphen/>
        <w:t>ном объекте.</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Социограмма</w:t>
      </w:r>
      <w:proofErr w:type="spellEnd"/>
      <w:r w:rsidRPr="00EC4249">
        <w:rPr>
          <w:rFonts w:ascii="Times New Roman" w:hAnsi="Times New Roman" w:cs="Times New Roman"/>
          <w:b/>
          <w:sz w:val="28"/>
          <w:szCs w:val="28"/>
        </w:rPr>
        <w:t xml:space="preserve"> </w:t>
      </w:r>
      <w:r w:rsidRPr="00EC4249">
        <w:rPr>
          <w:rFonts w:ascii="Times New Roman" w:hAnsi="Times New Roman" w:cs="Times New Roman"/>
          <w:sz w:val="28"/>
          <w:szCs w:val="28"/>
        </w:rPr>
        <w:t>— специальный график, рисунок, диаграмма, изображающие целостную картину взаимоотношений, взаимных и односторонних выбо</w:t>
      </w:r>
      <w:r w:rsidRPr="00EC4249">
        <w:rPr>
          <w:rFonts w:ascii="Times New Roman" w:hAnsi="Times New Roman" w:cs="Times New Roman"/>
          <w:sz w:val="28"/>
          <w:szCs w:val="28"/>
        </w:rPr>
        <w:softHyphen/>
        <w:t xml:space="preserve">ров и отклонений, ожидаемых выборов и отклонений, сделанных в ходе исследования, проведенного при помощи социометрической методики. </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Социометрический статус</w:t>
      </w:r>
      <w:r w:rsidRPr="00EC4249">
        <w:rPr>
          <w:rFonts w:ascii="Times New Roman" w:hAnsi="Times New Roman" w:cs="Times New Roman"/>
          <w:sz w:val="28"/>
          <w:szCs w:val="28"/>
        </w:rPr>
        <w:t xml:space="preserve"> - позиция члена группы в системе межличностных предпочтений. Определяется по количеству сим</w:t>
      </w:r>
      <w:r w:rsidRPr="00EC4249">
        <w:rPr>
          <w:rFonts w:ascii="Times New Roman" w:hAnsi="Times New Roman" w:cs="Times New Roman"/>
          <w:sz w:val="28"/>
          <w:szCs w:val="28"/>
        </w:rPr>
        <w:softHyphen/>
        <w:t>патий и антипатий по отношению к нему со стороны других чле</w:t>
      </w:r>
      <w:r w:rsidRPr="00EC4249">
        <w:rPr>
          <w:rFonts w:ascii="Times New Roman" w:hAnsi="Times New Roman" w:cs="Times New Roman"/>
          <w:sz w:val="28"/>
          <w:szCs w:val="28"/>
        </w:rPr>
        <w:softHyphen/>
        <w:t>нов группы.</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Социометрия</w:t>
      </w:r>
      <w:r w:rsidRPr="00EC4249">
        <w:rPr>
          <w:rFonts w:ascii="Times New Roman" w:hAnsi="Times New Roman" w:cs="Times New Roman"/>
          <w:sz w:val="28"/>
          <w:szCs w:val="28"/>
        </w:rPr>
        <w:t xml:space="preserve"> — психологическая теория внутригрупповых от</w:t>
      </w:r>
      <w:r w:rsidRPr="00EC4249">
        <w:rPr>
          <w:rFonts w:ascii="Times New Roman" w:hAnsi="Times New Roman" w:cs="Times New Roman"/>
          <w:sz w:val="28"/>
          <w:szCs w:val="28"/>
        </w:rPr>
        <w:softHyphen/>
        <w:t>ношений и метод, применяемый для оценки общей картины меж</w:t>
      </w:r>
      <w:r w:rsidRPr="00EC4249">
        <w:rPr>
          <w:rFonts w:ascii="Times New Roman" w:hAnsi="Times New Roman" w:cs="Times New Roman"/>
          <w:sz w:val="28"/>
          <w:szCs w:val="28"/>
        </w:rPr>
        <w:softHyphen/>
        <w:t xml:space="preserve">личностных отношений в группе и позиции каждого члена группы в системе таких отношений. Автор теории и метода - </w:t>
      </w:r>
      <w:proofErr w:type="gramStart"/>
      <w:r w:rsidRPr="00EC4249">
        <w:rPr>
          <w:rFonts w:ascii="Times New Roman" w:hAnsi="Times New Roman" w:cs="Times New Roman"/>
          <w:sz w:val="28"/>
          <w:szCs w:val="28"/>
        </w:rPr>
        <w:t>Дж</w:t>
      </w:r>
      <w:proofErr w:type="gramEnd"/>
      <w:r w:rsidRPr="00EC4249">
        <w:rPr>
          <w:rFonts w:ascii="Times New Roman" w:hAnsi="Times New Roman" w:cs="Times New Roman"/>
          <w:sz w:val="28"/>
          <w:szCs w:val="28"/>
        </w:rPr>
        <w:t>. Морено.</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Экстраверсия </w:t>
      </w:r>
      <w:r w:rsidRPr="00EC4249">
        <w:rPr>
          <w:rFonts w:ascii="Times New Roman" w:hAnsi="Times New Roman" w:cs="Times New Roman"/>
          <w:sz w:val="28"/>
          <w:szCs w:val="28"/>
        </w:rPr>
        <w:t>— обращенность сознания и внимания человека в основном на то, что происходит вокруг него (противоположна интроверсии).</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Эмоциональность</w:t>
      </w:r>
      <w:r w:rsidRPr="00EC4249">
        <w:rPr>
          <w:rFonts w:ascii="Times New Roman" w:hAnsi="Times New Roman" w:cs="Times New Roman"/>
          <w:sz w:val="28"/>
          <w:szCs w:val="28"/>
        </w:rPr>
        <w:t xml:space="preserve"> — характеристика личности, проявляющаяся в частоте возникновения разнообразных эмоций и чувств.</w:t>
      </w:r>
    </w:p>
    <w:p w:rsidR="00EC4249" w:rsidRPr="00EC4249" w:rsidRDefault="00EC4249" w:rsidP="00EC4249">
      <w:pPr>
        <w:spacing w:after="0" w:line="240" w:lineRule="auto"/>
        <w:jc w:val="both"/>
        <w:rPr>
          <w:rFonts w:ascii="Times New Roman" w:hAnsi="Times New Roman" w:cs="Times New Roman"/>
          <w:sz w:val="28"/>
          <w:szCs w:val="28"/>
        </w:rPr>
      </w:pPr>
      <w:proofErr w:type="spellStart"/>
      <w:r w:rsidRPr="00EC4249">
        <w:rPr>
          <w:rFonts w:ascii="Times New Roman" w:hAnsi="Times New Roman" w:cs="Times New Roman"/>
          <w:b/>
          <w:sz w:val="28"/>
          <w:szCs w:val="28"/>
        </w:rPr>
        <w:t>Эмпатия</w:t>
      </w:r>
      <w:proofErr w:type="spellEnd"/>
      <w:r w:rsidRPr="00EC4249">
        <w:rPr>
          <w:rFonts w:ascii="Times New Roman" w:hAnsi="Times New Roman" w:cs="Times New Roman"/>
          <w:b/>
          <w:sz w:val="28"/>
          <w:szCs w:val="28"/>
        </w:rPr>
        <w:t xml:space="preserve"> </w:t>
      </w:r>
      <w:r w:rsidRPr="00EC4249">
        <w:rPr>
          <w:rFonts w:ascii="Times New Roman" w:hAnsi="Times New Roman" w:cs="Times New Roman"/>
          <w:sz w:val="28"/>
          <w:szCs w:val="28"/>
        </w:rPr>
        <w:t>— способность человека к сопереживанию и сочувствию другим людям, к пониманию их внутренних состояний.</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Этикет </w:t>
      </w:r>
      <w:r w:rsidRPr="00EC4249">
        <w:rPr>
          <w:rFonts w:ascii="Times New Roman" w:hAnsi="Times New Roman" w:cs="Times New Roman"/>
          <w:sz w:val="28"/>
          <w:szCs w:val="28"/>
        </w:rPr>
        <w:t>— формализованный и установленный предписаниями образец или ритуал поведения.</w:t>
      </w:r>
    </w:p>
    <w:p w:rsidR="00EC4249" w:rsidRPr="00EC4249" w:rsidRDefault="00EC4249" w:rsidP="00EC4249">
      <w:pPr>
        <w:spacing w:after="0" w:line="240" w:lineRule="auto"/>
        <w:jc w:val="both"/>
        <w:rPr>
          <w:rFonts w:ascii="Times New Roman" w:hAnsi="Times New Roman" w:cs="Times New Roman"/>
          <w:sz w:val="28"/>
          <w:szCs w:val="28"/>
        </w:rPr>
      </w:pPr>
      <w:r w:rsidRPr="00EC4249">
        <w:rPr>
          <w:rFonts w:ascii="Times New Roman" w:hAnsi="Times New Roman" w:cs="Times New Roman"/>
          <w:b/>
          <w:sz w:val="28"/>
          <w:szCs w:val="28"/>
        </w:rPr>
        <w:t xml:space="preserve">Этническая психология — </w:t>
      </w:r>
      <w:r w:rsidRPr="00EC4249">
        <w:rPr>
          <w:rFonts w:ascii="Times New Roman" w:hAnsi="Times New Roman" w:cs="Times New Roman"/>
          <w:sz w:val="28"/>
          <w:szCs w:val="28"/>
        </w:rPr>
        <w:t>отрасль социальной психологии, изучающая на</w:t>
      </w:r>
      <w:r w:rsidRPr="00EC4249">
        <w:rPr>
          <w:rFonts w:ascii="Times New Roman" w:hAnsi="Times New Roman" w:cs="Times New Roman"/>
          <w:sz w:val="28"/>
          <w:szCs w:val="28"/>
        </w:rPr>
        <w:softHyphen/>
        <w:t>циональные особенности психики людей, национальный характер, зако</w:t>
      </w:r>
      <w:r w:rsidRPr="00EC4249">
        <w:rPr>
          <w:rFonts w:ascii="Times New Roman" w:hAnsi="Times New Roman" w:cs="Times New Roman"/>
          <w:sz w:val="28"/>
          <w:szCs w:val="28"/>
        </w:rPr>
        <w:softHyphen/>
        <w:t>номерности формирования и функции национального самосознания, эт</w:t>
      </w:r>
      <w:r w:rsidRPr="00EC4249">
        <w:rPr>
          <w:rFonts w:ascii="Times New Roman" w:hAnsi="Times New Roman" w:cs="Times New Roman"/>
          <w:sz w:val="28"/>
          <w:szCs w:val="28"/>
        </w:rPr>
        <w:softHyphen/>
        <w:t>нических стереотипов и т. д.</w:t>
      </w:r>
    </w:p>
    <w:p w:rsidR="00EC4249" w:rsidRPr="00EC4249" w:rsidRDefault="00EC4249" w:rsidP="00EC4249">
      <w:pPr>
        <w:shd w:val="clear" w:color="auto" w:fill="FFFFFF"/>
        <w:spacing w:after="0" w:line="240" w:lineRule="auto"/>
        <w:jc w:val="both"/>
        <w:rPr>
          <w:rFonts w:ascii="Times New Roman" w:hAnsi="Times New Roman" w:cs="Times New Roman"/>
          <w:b/>
          <w:sz w:val="28"/>
          <w:szCs w:val="28"/>
          <w:lang w:eastAsia="ko-KR"/>
        </w:rPr>
      </w:pPr>
    </w:p>
    <w:p w:rsidR="00EC4249" w:rsidRPr="00EC4249" w:rsidRDefault="00EC4249" w:rsidP="00EC4249">
      <w:pPr>
        <w:shd w:val="clear" w:color="auto" w:fill="FFFFFF"/>
        <w:spacing w:after="0" w:line="240" w:lineRule="auto"/>
        <w:jc w:val="both"/>
        <w:rPr>
          <w:rFonts w:ascii="Times New Roman" w:hAnsi="Times New Roman" w:cs="Times New Roman"/>
          <w:sz w:val="28"/>
          <w:szCs w:val="28"/>
          <w:lang w:val="kk-KZ"/>
        </w:rPr>
      </w:pPr>
      <w:r w:rsidRPr="00EC4249">
        <w:rPr>
          <w:rFonts w:ascii="Times New Roman" w:hAnsi="Times New Roman" w:cs="Times New Roman"/>
          <w:b/>
          <w:sz w:val="28"/>
          <w:szCs w:val="28"/>
          <w:lang w:eastAsia="ko-KR"/>
        </w:rPr>
        <w:t>Список используемой литературы:</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Основная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1. Андреева Г.М. Социальная психология: учебник для вузов / Г.М. Андреева.– 5-е  изд., </w:t>
      </w:r>
      <w:proofErr w:type="spellStart"/>
      <w:r w:rsidRPr="00EC4249">
        <w:rPr>
          <w:rFonts w:ascii="Times New Roman" w:hAnsi="Times New Roman" w:cs="Times New Roman"/>
          <w:color w:val="000000"/>
          <w:sz w:val="28"/>
          <w:szCs w:val="28"/>
        </w:rPr>
        <w:t>испр</w:t>
      </w:r>
      <w:proofErr w:type="spellEnd"/>
      <w:r w:rsidRPr="00EC4249">
        <w:rPr>
          <w:rFonts w:ascii="Times New Roman" w:hAnsi="Times New Roman" w:cs="Times New Roman"/>
          <w:color w:val="000000"/>
          <w:sz w:val="28"/>
          <w:szCs w:val="28"/>
        </w:rPr>
        <w:t xml:space="preserve">. и доп.– М.: Аспект Пресс, 2004. – 365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Аронсон Э. Общественное животное. Введение в социальную психологию / Э. Аронсон. – М.: Аспект Пресс, 2007. – 517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3. Белинская Е.П. Социальная психология личности / Е.П. Белинская, О.А. </w:t>
      </w:r>
      <w:proofErr w:type="spellStart"/>
      <w:r w:rsidRPr="00EC4249">
        <w:rPr>
          <w:rFonts w:ascii="Times New Roman" w:hAnsi="Times New Roman" w:cs="Times New Roman"/>
          <w:color w:val="000000"/>
          <w:sz w:val="28"/>
          <w:szCs w:val="28"/>
        </w:rPr>
        <w:t>Тихомандрицкая</w:t>
      </w:r>
      <w:proofErr w:type="spellEnd"/>
      <w:r w:rsidRPr="00EC4249">
        <w:rPr>
          <w:rFonts w:ascii="Times New Roman" w:hAnsi="Times New Roman" w:cs="Times New Roman"/>
          <w:color w:val="000000"/>
          <w:sz w:val="28"/>
          <w:szCs w:val="28"/>
        </w:rPr>
        <w:t xml:space="preserve">. – М.: Аспект пресс, 2005. – 301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lastRenderedPageBreak/>
        <w:t xml:space="preserve">4.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Р.  Социальная психология группы: процессы, решения, действия /  Р. </w:t>
      </w:r>
      <w:proofErr w:type="spellStart"/>
      <w:r w:rsidRPr="00EC4249">
        <w:rPr>
          <w:rFonts w:ascii="Times New Roman" w:hAnsi="Times New Roman" w:cs="Times New Roman"/>
          <w:color w:val="000000"/>
          <w:sz w:val="28"/>
          <w:szCs w:val="28"/>
        </w:rPr>
        <w:t>Бэрон</w:t>
      </w:r>
      <w:proofErr w:type="spellEnd"/>
      <w:r w:rsidRPr="00EC4249">
        <w:rPr>
          <w:rFonts w:ascii="Times New Roman" w:hAnsi="Times New Roman" w:cs="Times New Roman"/>
          <w:color w:val="000000"/>
          <w:sz w:val="28"/>
          <w:szCs w:val="28"/>
        </w:rPr>
        <w:t xml:space="preserve">, Н. Керр, Н. Миллер. – СПб.: Питер, 2003. – 272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pacing w:after="0" w:line="240" w:lineRule="auto"/>
        <w:jc w:val="both"/>
        <w:rPr>
          <w:rFonts w:ascii="Times New Roman" w:hAnsi="Times New Roman" w:cs="Times New Roman"/>
          <w:b/>
          <w:bCs/>
          <w:sz w:val="28"/>
          <w:szCs w:val="28"/>
        </w:rPr>
      </w:pPr>
      <w:r w:rsidRPr="00EC4249">
        <w:rPr>
          <w:rFonts w:ascii="Times New Roman" w:hAnsi="Times New Roman" w:cs="Times New Roman"/>
          <w:b/>
          <w:bCs/>
          <w:sz w:val="28"/>
          <w:szCs w:val="28"/>
        </w:rPr>
        <w:t>Дополнительная литература:</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bookmarkStart w:id="2" w:name="page207"/>
      <w:bookmarkEnd w:id="2"/>
      <w:r w:rsidRPr="00EC4249">
        <w:rPr>
          <w:rFonts w:ascii="Times New Roman" w:hAnsi="Times New Roman" w:cs="Times New Roman"/>
          <w:color w:val="000000"/>
          <w:sz w:val="28"/>
          <w:szCs w:val="28"/>
        </w:rPr>
        <w:t xml:space="preserve">1. Крысько В.Г. Социальная психология: словарь-справочник / В.Г. Крысько. – Мн.: </w:t>
      </w:r>
      <w:proofErr w:type="spellStart"/>
      <w:r w:rsidRPr="00EC4249">
        <w:rPr>
          <w:rFonts w:ascii="Times New Roman" w:hAnsi="Times New Roman" w:cs="Times New Roman"/>
          <w:color w:val="000000"/>
          <w:sz w:val="28"/>
          <w:szCs w:val="28"/>
        </w:rPr>
        <w:t>Харвест</w:t>
      </w:r>
      <w:proofErr w:type="spellEnd"/>
      <w:r w:rsidRPr="00EC4249">
        <w:rPr>
          <w:rFonts w:ascii="Times New Roman" w:hAnsi="Times New Roman" w:cs="Times New Roman"/>
          <w:color w:val="000000"/>
          <w:sz w:val="28"/>
          <w:szCs w:val="28"/>
        </w:rPr>
        <w:t>, 2004. – 688с.</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rPr>
      </w:pPr>
      <w:r w:rsidRPr="00EC4249">
        <w:rPr>
          <w:rFonts w:ascii="Times New Roman" w:hAnsi="Times New Roman" w:cs="Times New Roman"/>
          <w:color w:val="000000"/>
          <w:sz w:val="28"/>
          <w:szCs w:val="28"/>
        </w:rPr>
        <w:t xml:space="preserve">2. Куницына В.Н. Межличностное общение: Учебник для вузов / В.Н. Куницына, Н.В. Казаринова, В.М. </w:t>
      </w:r>
      <w:proofErr w:type="spellStart"/>
      <w:r w:rsidRPr="00EC4249">
        <w:rPr>
          <w:rFonts w:ascii="Times New Roman" w:hAnsi="Times New Roman" w:cs="Times New Roman"/>
          <w:color w:val="000000"/>
          <w:sz w:val="28"/>
          <w:szCs w:val="28"/>
        </w:rPr>
        <w:t>Погольша</w:t>
      </w:r>
      <w:proofErr w:type="spellEnd"/>
      <w:r w:rsidRPr="00EC4249">
        <w:rPr>
          <w:rFonts w:ascii="Times New Roman" w:hAnsi="Times New Roman" w:cs="Times New Roman"/>
          <w:color w:val="000000"/>
          <w:sz w:val="28"/>
          <w:szCs w:val="28"/>
        </w:rPr>
        <w:t xml:space="preserve">. – СПб., 2006. – 544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p>
    <w:p w:rsidR="00EC4249" w:rsidRPr="00EC4249" w:rsidRDefault="00EC4249" w:rsidP="00EC4249">
      <w:pPr>
        <w:shd w:val="clear" w:color="auto" w:fill="F7F7F7"/>
        <w:spacing w:after="0" w:line="240" w:lineRule="auto"/>
        <w:jc w:val="both"/>
        <w:rPr>
          <w:rFonts w:ascii="Times New Roman" w:hAnsi="Times New Roman" w:cs="Times New Roman"/>
          <w:color w:val="000000"/>
          <w:sz w:val="28"/>
          <w:szCs w:val="28"/>
          <w:lang w:val="kk-KZ"/>
        </w:rPr>
      </w:pPr>
      <w:r w:rsidRPr="00EC4249">
        <w:rPr>
          <w:rFonts w:ascii="Times New Roman" w:hAnsi="Times New Roman" w:cs="Times New Roman"/>
          <w:color w:val="000000"/>
          <w:sz w:val="28"/>
          <w:szCs w:val="28"/>
        </w:rPr>
        <w:t xml:space="preserve">3. Леонтьев А.А. Психология общения: учебное пособие для вузов / А.А. Леонтьев.– 3-е изд. – М.: Смысл:  Академия, 2005. – 368 </w:t>
      </w:r>
      <w:proofErr w:type="gramStart"/>
      <w:r w:rsidRPr="00EC4249">
        <w:rPr>
          <w:rFonts w:ascii="Times New Roman" w:hAnsi="Times New Roman" w:cs="Times New Roman"/>
          <w:color w:val="000000"/>
          <w:sz w:val="28"/>
          <w:szCs w:val="28"/>
        </w:rPr>
        <w:t>с</w:t>
      </w:r>
      <w:proofErr w:type="gramEnd"/>
      <w:r w:rsidRPr="00EC4249">
        <w:rPr>
          <w:rFonts w:ascii="Times New Roman" w:hAnsi="Times New Roman" w:cs="Times New Roman"/>
          <w:color w:val="000000"/>
          <w:sz w:val="28"/>
          <w:szCs w:val="28"/>
        </w:rPr>
        <w:t>.</w:t>
      </w:r>
      <w:r w:rsidRPr="00EC4249">
        <w:rPr>
          <w:rFonts w:ascii="Times New Roman" w:hAnsi="Times New Roman" w:cs="Times New Roman"/>
          <w:color w:val="000000"/>
          <w:sz w:val="28"/>
          <w:szCs w:val="28"/>
          <w:lang w:val="kk-KZ"/>
        </w:rPr>
        <w:t xml:space="preserve">  </w:t>
      </w:r>
    </w:p>
    <w:p w:rsidR="001D3BBA" w:rsidRPr="00EC4249" w:rsidRDefault="001D3BBA" w:rsidP="00EC4249">
      <w:pPr>
        <w:spacing w:after="0" w:line="240" w:lineRule="auto"/>
        <w:jc w:val="both"/>
        <w:rPr>
          <w:rFonts w:ascii="Times New Roman" w:hAnsi="Times New Roman" w:cs="Times New Roman"/>
          <w:sz w:val="28"/>
          <w:szCs w:val="28"/>
        </w:rPr>
      </w:pPr>
    </w:p>
    <w:sectPr w:rsidR="001D3BBA" w:rsidRPr="00EC4249" w:rsidSect="007E514E">
      <w:footerReference w:type="default" r:id="rId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8335"/>
      <w:docPartObj>
        <w:docPartGallery w:val="Page Numbers (Bottom of Page)"/>
        <w:docPartUnique/>
      </w:docPartObj>
    </w:sdtPr>
    <w:sdtEndPr/>
    <w:sdtContent>
      <w:p w:rsidR="00792BDF" w:rsidRDefault="001D3BBA">
        <w:pPr>
          <w:pStyle w:val="ab"/>
          <w:jc w:val="center"/>
        </w:pPr>
        <w:r>
          <w:fldChar w:fldCharType="begin"/>
        </w:r>
        <w:r>
          <w:instrText xml:space="preserve"> PAGE   \* MERGEFORMAT </w:instrText>
        </w:r>
        <w:r>
          <w:fldChar w:fldCharType="separate"/>
        </w:r>
        <w:r w:rsidR="00EC4249">
          <w:rPr>
            <w:noProof/>
          </w:rPr>
          <w:t>1</w:t>
        </w:r>
        <w:r>
          <w:fldChar w:fldCharType="end"/>
        </w:r>
      </w:p>
    </w:sdtContent>
  </w:sdt>
  <w:p w:rsidR="00792BDF" w:rsidRDefault="001D3BBA">
    <w:pPr>
      <w:pStyle w:val="ab"/>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3in;height:3in" o:bullet="t"/>
    </w:pict>
  </w:numPicBullet>
  <w:numPicBullet w:numPicBulletId="1">
    <w:pict>
      <v:shape id="_x0000_i1113" type="#_x0000_t75" style="width:3in;height:3in" o:bullet="t"/>
    </w:pict>
  </w:numPicBullet>
  <w:numPicBullet w:numPicBulletId="2">
    <w:pict>
      <v:shape id="_x0000_i1114" type="#_x0000_t75" style="width:3in;height:3in" o:bullet="t"/>
    </w:pict>
  </w:numPicBullet>
  <w:numPicBullet w:numPicBulletId="3">
    <w:pict>
      <v:shape id="_x0000_i1115" type="#_x0000_t75" style="width:3in;height:3in" o:bullet="t"/>
    </w:pict>
  </w:numPicBullet>
  <w:numPicBullet w:numPicBulletId="4">
    <w:pict>
      <v:shape id="_x0000_i1116" type="#_x0000_t75" style="width:3in;height:3in" o:bullet="t"/>
    </w:pict>
  </w:numPicBullet>
  <w:abstractNum w:abstractNumId="0">
    <w:nsid w:val="FFFFFF88"/>
    <w:multiLevelType w:val="singleLevel"/>
    <w:tmpl w:val="3D706BBC"/>
    <w:lvl w:ilvl="0">
      <w:start w:val="1"/>
      <w:numFmt w:val="decimal"/>
      <w:pStyle w:val="a"/>
      <w:lvlText w:val="%1."/>
      <w:lvlJc w:val="left"/>
      <w:pPr>
        <w:tabs>
          <w:tab w:val="num" w:pos="360"/>
        </w:tabs>
        <w:ind w:left="360" w:hanging="360"/>
      </w:pPr>
    </w:lvl>
  </w:abstractNum>
  <w:abstractNum w:abstractNumId="1">
    <w:nsid w:val="000033EA"/>
    <w:multiLevelType w:val="hybridMultilevel"/>
    <w:tmpl w:val="000023C9"/>
    <w:lvl w:ilvl="0" w:tplc="000048CC">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7EB7"/>
    <w:multiLevelType w:val="hybridMultilevel"/>
    <w:tmpl w:val="00006032"/>
    <w:lvl w:ilvl="0" w:tplc="00002C3B">
      <w:start w:val="1"/>
      <w:numFmt w:val="decimal"/>
      <w:lvlText w:val="%1."/>
      <w:lvlJc w:val="left"/>
      <w:pPr>
        <w:tabs>
          <w:tab w:val="num" w:pos="720"/>
        </w:tabs>
        <w:ind w:left="720" w:hanging="360"/>
      </w:pPr>
    </w:lvl>
    <w:lvl w:ilvl="1" w:tplc="000015A1">
      <w:start w:val="1"/>
      <w:numFmt w:val="bullet"/>
      <w:lvlText w:val="§"/>
      <w:lvlJc w:val="left"/>
      <w:pPr>
        <w:tabs>
          <w:tab w:val="num" w:pos="1440"/>
        </w:tabs>
        <w:ind w:left="1440" w:hanging="360"/>
      </w:pPr>
    </w:lvl>
    <w:lvl w:ilvl="2" w:tplc="00005422">
      <w:start w:val="1"/>
      <w:numFmt w:val="bullet"/>
      <w:lvlText w:val="В"/>
      <w:lvlJc w:val="left"/>
      <w:pPr>
        <w:tabs>
          <w:tab w:val="num" w:pos="2160"/>
        </w:tabs>
        <w:ind w:left="2160" w:hanging="36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2011A33"/>
    <w:multiLevelType w:val="multilevel"/>
    <w:tmpl w:val="89A03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5CD4474"/>
    <w:multiLevelType w:val="multilevel"/>
    <w:tmpl w:val="35F6863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9E0B36"/>
    <w:multiLevelType w:val="multilevel"/>
    <w:tmpl w:val="B630D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435DD8"/>
    <w:multiLevelType w:val="multilevel"/>
    <w:tmpl w:val="FBBE74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2"/>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FF56C5"/>
    <w:multiLevelType w:val="hybridMultilevel"/>
    <w:tmpl w:val="4AD65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B7033E"/>
    <w:multiLevelType w:val="multilevel"/>
    <w:tmpl w:val="21A89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DF519A0"/>
    <w:multiLevelType w:val="hybridMultilevel"/>
    <w:tmpl w:val="EC7A8D0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ED5984"/>
    <w:multiLevelType w:val="hybridMultilevel"/>
    <w:tmpl w:val="C5A84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3719C9"/>
    <w:multiLevelType w:val="multilevel"/>
    <w:tmpl w:val="C07C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ED4EA6"/>
    <w:multiLevelType w:val="multilevel"/>
    <w:tmpl w:val="FE5EF9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3"/>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CB3D8A"/>
    <w:multiLevelType w:val="multilevel"/>
    <w:tmpl w:val="529EE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FB05D3C"/>
    <w:multiLevelType w:val="singleLevel"/>
    <w:tmpl w:val="6BBA5FF2"/>
    <w:lvl w:ilvl="0">
      <w:numFmt w:val="bullet"/>
      <w:pStyle w:val="-"/>
      <w:lvlText w:val="-"/>
      <w:lvlJc w:val="left"/>
      <w:pPr>
        <w:tabs>
          <w:tab w:val="num" w:pos="360"/>
        </w:tabs>
        <w:ind w:left="284" w:hanging="284"/>
      </w:pPr>
      <w:rPr>
        <w:rFonts w:ascii="Times New Roman" w:hAnsi="Times New Roman" w:cs="Times New Roman" w:hint="default"/>
      </w:rPr>
    </w:lvl>
  </w:abstractNum>
  <w:abstractNum w:abstractNumId="15">
    <w:nsid w:val="539413E7"/>
    <w:multiLevelType w:val="multilevel"/>
    <w:tmpl w:val="5EA077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EA2F61"/>
    <w:multiLevelType w:val="hybridMultilevel"/>
    <w:tmpl w:val="C0DE9D44"/>
    <w:lvl w:ilvl="0" w:tplc="3E546906">
      <w:start w:val="2"/>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F296EB6"/>
    <w:multiLevelType w:val="multilevel"/>
    <w:tmpl w:val="2A149F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C10AEB"/>
    <w:multiLevelType w:val="multilevel"/>
    <w:tmpl w:val="F99EC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7611DB"/>
    <w:multiLevelType w:val="multilevel"/>
    <w:tmpl w:val="4BAA3B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4"/>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7124B0"/>
    <w:multiLevelType w:val="multilevel"/>
    <w:tmpl w:val="7C788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startOverride w:val="1"/>
    </w:lvlOverride>
  </w:num>
  <w:num w:numId="2">
    <w:abstractNumId w:val="14"/>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3"/>
  </w:num>
  <w:num w:numId="7">
    <w:abstractNumId w:val="3"/>
  </w:num>
  <w:num w:numId="8">
    <w:abstractNumId w:val="20"/>
  </w:num>
  <w:num w:numId="9">
    <w:abstractNumId w:val="10"/>
  </w:num>
  <w:num w:numId="10">
    <w:abstractNumId w:val="9"/>
  </w:num>
  <w:num w:numId="11">
    <w:abstractNumId w:val="5"/>
  </w:num>
  <w:num w:numId="12">
    <w:abstractNumId w:val="8"/>
  </w:num>
  <w:num w:numId="13">
    <w:abstractNumId w:val="11"/>
  </w:num>
  <w:num w:numId="14">
    <w:abstractNumId w:val="18"/>
  </w:num>
  <w:num w:numId="15">
    <w:abstractNumId w:val="7"/>
  </w:num>
  <w:num w:numId="16">
    <w:abstractNumId w:val="17"/>
  </w:num>
  <w:num w:numId="17">
    <w:abstractNumId w:val="15"/>
  </w:num>
  <w:num w:numId="18">
    <w:abstractNumId w:val="6"/>
  </w:num>
  <w:num w:numId="19">
    <w:abstractNumId w:val="12"/>
  </w:num>
  <w:num w:numId="20">
    <w:abstractNumId w:val="4"/>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C4249"/>
    <w:rsid w:val="001D3BBA"/>
    <w:rsid w:val="00EC42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EC4249"/>
    <w:pPr>
      <w:keepNext/>
      <w:spacing w:after="0" w:line="240" w:lineRule="auto"/>
      <w:outlineLvl w:val="0"/>
    </w:pPr>
    <w:rPr>
      <w:rFonts w:ascii="Times New Roman" w:eastAsia="Arial Unicode MS" w:hAnsi="Times New Roman" w:cs="Times New Roman"/>
      <w:sz w:val="28"/>
      <w:szCs w:val="28"/>
      <w:lang w:eastAsia="zh-CN"/>
    </w:rPr>
  </w:style>
  <w:style w:type="paragraph" w:styleId="2">
    <w:name w:val="heading 2"/>
    <w:basedOn w:val="a0"/>
    <w:next w:val="a0"/>
    <w:link w:val="20"/>
    <w:uiPriority w:val="9"/>
    <w:unhideWhenUsed/>
    <w:qFormat/>
    <w:rsid w:val="00EC4249"/>
    <w:pPr>
      <w:keepNext/>
      <w:spacing w:after="0" w:line="240" w:lineRule="auto"/>
      <w:jc w:val="center"/>
      <w:outlineLvl w:val="1"/>
    </w:pPr>
    <w:rPr>
      <w:rFonts w:ascii="Times New Roman" w:eastAsia="Arial Unicode MS" w:hAnsi="Times New Roman" w:cs="Times New Roman"/>
      <w:b/>
      <w:bCs/>
      <w:lang w:eastAsia="zh-CN"/>
    </w:rPr>
  </w:style>
  <w:style w:type="paragraph" w:styleId="3">
    <w:name w:val="heading 3"/>
    <w:basedOn w:val="a0"/>
    <w:next w:val="a0"/>
    <w:link w:val="30"/>
    <w:uiPriority w:val="9"/>
    <w:unhideWhenUsed/>
    <w:qFormat/>
    <w:rsid w:val="00EC4249"/>
    <w:pPr>
      <w:keepNext/>
      <w:spacing w:after="0" w:line="240" w:lineRule="auto"/>
      <w:ind w:right="-5"/>
      <w:jc w:val="both"/>
      <w:outlineLvl w:val="2"/>
    </w:pPr>
    <w:rPr>
      <w:rFonts w:ascii="Times New Roman" w:eastAsia="Times New Roman" w:hAnsi="Times New Roman" w:cs="Times New Roman"/>
      <w:b/>
      <w:bCs/>
      <w:sz w:val="20"/>
      <w:szCs w:val="20"/>
      <w:lang w:eastAsia="zh-CN"/>
    </w:rPr>
  </w:style>
  <w:style w:type="paragraph" w:styleId="4">
    <w:name w:val="heading 4"/>
    <w:basedOn w:val="a0"/>
    <w:next w:val="a0"/>
    <w:link w:val="40"/>
    <w:uiPriority w:val="99"/>
    <w:semiHidden/>
    <w:unhideWhenUsed/>
    <w:qFormat/>
    <w:rsid w:val="00EC4249"/>
    <w:pPr>
      <w:keepNext/>
      <w:spacing w:after="0" w:line="240" w:lineRule="auto"/>
      <w:jc w:val="center"/>
      <w:outlineLvl w:val="3"/>
    </w:pPr>
    <w:rPr>
      <w:rFonts w:ascii="Times New Roman" w:eastAsia="Arial Unicode MS" w:hAnsi="Times New Roman" w:cs="Times New Roman"/>
      <w:sz w:val="28"/>
      <w:szCs w:val="28"/>
      <w:lang w:eastAsia="zh-CN"/>
    </w:rPr>
  </w:style>
  <w:style w:type="paragraph" w:styleId="5">
    <w:name w:val="heading 5"/>
    <w:basedOn w:val="a0"/>
    <w:next w:val="a0"/>
    <w:link w:val="50"/>
    <w:uiPriority w:val="9"/>
    <w:unhideWhenUsed/>
    <w:qFormat/>
    <w:rsid w:val="00EC4249"/>
    <w:pPr>
      <w:keepNext/>
      <w:spacing w:after="0" w:line="240" w:lineRule="auto"/>
      <w:jc w:val="center"/>
      <w:outlineLvl w:val="4"/>
    </w:pPr>
    <w:rPr>
      <w:rFonts w:ascii="Times New Roman" w:eastAsia="Arial Unicode MS" w:hAnsi="Times New Roman" w:cs="Times New Roman"/>
      <w:b/>
      <w:bCs/>
      <w:sz w:val="20"/>
      <w:szCs w:val="20"/>
      <w:lang w:eastAsia="zh-CN"/>
    </w:rPr>
  </w:style>
  <w:style w:type="paragraph" w:styleId="6">
    <w:name w:val="heading 6"/>
    <w:basedOn w:val="a0"/>
    <w:next w:val="a0"/>
    <w:link w:val="60"/>
    <w:uiPriority w:val="99"/>
    <w:semiHidden/>
    <w:unhideWhenUsed/>
    <w:qFormat/>
    <w:rsid w:val="00EC4249"/>
    <w:pPr>
      <w:keepNext/>
      <w:spacing w:after="0" w:line="240" w:lineRule="auto"/>
      <w:ind w:right="-5" w:firstLine="540"/>
      <w:jc w:val="both"/>
      <w:outlineLvl w:val="5"/>
    </w:pPr>
    <w:rPr>
      <w:rFonts w:ascii="Times New Roman" w:eastAsia="Times New Roman" w:hAnsi="Times New Roman" w:cs="Times New Roman"/>
      <w:b/>
      <w:bCs/>
      <w:sz w:val="20"/>
      <w:szCs w:val="20"/>
      <w:lang w:eastAsia="zh-CN"/>
    </w:rPr>
  </w:style>
  <w:style w:type="paragraph" w:styleId="7">
    <w:name w:val="heading 7"/>
    <w:basedOn w:val="a0"/>
    <w:next w:val="a0"/>
    <w:link w:val="70"/>
    <w:uiPriority w:val="99"/>
    <w:semiHidden/>
    <w:unhideWhenUsed/>
    <w:qFormat/>
    <w:rsid w:val="00EC4249"/>
    <w:pPr>
      <w:keepNext/>
      <w:spacing w:after="0" w:line="240" w:lineRule="auto"/>
      <w:ind w:left="540"/>
      <w:jc w:val="both"/>
      <w:outlineLvl w:val="6"/>
    </w:pPr>
    <w:rPr>
      <w:rFonts w:ascii="Times New Roman" w:eastAsia="Times New Roman" w:hAnsi="Times New Roman" w:cs="Times New Roman"/>
      <w:b/>
      <w:bCs/>
      <w:sz w:val="20"/>
      <w:szCs w:val="20"/>
      <w:lang w:eastAsia="zh-CN"/>
    </w:rPr>
  </w:style>
  <w:style w:type="paragraph" w:styleId="8">
    <w:name w:val="heading 8"/>
    <w:basedOn w:val="a0"/>
    <w:next w:val="a0"/>
    <w:link w:val="80"/>
    <w:uiPriority w:val="99"/>
    <w:semiHidden/>
    <w:unhideWhenUsed/>
    <w:qFormat/>
    <w:rsid w:val="00EC4249"/>
    <w:pPr>
      <w:keepNext/>
      <w:spacing w:after="0" w:line="240" w:lineRule="auto"/>
      <w:ind w:left="360"/>
      <w:jc w:val="both"/>
      <w:outlineLvl w:val="7"/>
    </w:pPr>
    <w:rPr>
      <w:rFonts w:ascii="Times New Roman" w:eastAsia="Times New Roman" w:hAnsi="Times New Roman" w:cs="Times New Roman"/>
      <w:b/>
      <w:bCs/>
      <w:sz w:val="20"/>
      <w:szCs w:val="20"/>
      <w:lang w:eastAsia="zh-CN"/>
    </w:rPr>
  </w:style>
  <w:style w:type="paragraph" w:styleId="9">
    <w:name w:val="heading 9"/>
    <w:basedOn w:val="a0"/>
    <w:next w:val="a0"/>
    <w:link w:val="90"/>
    <w:uiPriority w:val="99"/>
    <w:semiHidden/>
    <w:unhideWhenUsed/>
    <w:qFormat/>
    <w:rsid w:val="00EC4249"/>
    <w:pPr>
      <w:keepNext/>
      <w:spacing w:after="0" w:line="240" w:lineRule="auto"/>
      <w:ind w:right="484" w:firstLine="567"/>
      <w:jc w:val="center"/>
      <w:outlineLvl w:val="8"/>
    </w:pPr>
    <w:rPr>
      <w:rFonts w:ascii="Times New Roman" w:eastAsia="Times New Roman" w:hAnsi="Times New Roman" w:cs="Times New Roman"/>
      <w:b/>
      <w:bCs/>
      <w:sz w:val="20"/>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C4249"/>
    <w:rPr>
      <w:rFonts w:ascii="Times New Roman" w:eastAsia="Arial Unicode MS" w:hAnsi="Times New Roman" w:cs="Times New Roman"/>
      <w:sz w:val="28"/>
      <w:szCs w:val="28"/>
      <w:lang w:eastAsia="zh-CN"/>
    </w:rPr>
  </w:style>
  <w:style w:type="character" w:customStyle="1" w:styleId="20">
    <w:name w:val="Заголовок 2 Знак"/>
    <w:basedOn w:val="a1"/>
    <w:link w:val="2"/>
    <w:uiPriority w:val="9"/>
    <w:rsid w:val="00EC4249"/>
    <w:rPr>
      <w:rFonts w:ascii="Times New Roman" w:eastAsia="Arial Unicode MS" w:hAnsi="Times New Roman" w:cs="Times New Roman"/>
      <w:b/>
      <w:bCs/>
      <w:lang w:eastAsia="zh-CN"/>
    </w:rPr>
  </w:style>
  <w:style w:type="character" w:customStyle="1" w:styleId="30">
    <w:name w:val="Заголовок 3 Знак"/>
    <w:basedOn w:val="a1"/>
    <w:link w:val="3"/>
    <w:uiPriority w:val="9"/>
    <w:rsid w:val="00EC4249"/>
    <w:rPr>
      <w:rFonts w:ascii="Times New Roman" w:eastAsia="Times New Roman" w:hAnsi="Times New Roman" w:cs="Times New Roman"/>
      <w:b/>
      <w:bCs/>
      <w:sz w:val="20"/>
      <w:szCs w:val="20"/>
      <w:lang w:eastAsia="zh-CN"/>
    </w:rPr>
  </w:style>
  <w:style w:type="character" w:customStyle="1" w:styleId="40">
    <w:name w:val="Заголовок 4 Знак"/>
    <w:basedOn w:val="a1"/>
    <w:link w:val="4"/>
    <w:uiPriority w:val="99"/>
    <w:semiHidden/>
    <w:rsid w:val="00EC4249"/>
    <w:rPr>
      <w:rFonts w:ascii="Times New Roman" w:eastAsia="Arial Unicode MS" w:hAnsi="Times New Roman" w:cs="Times New Roman"/>
      <w:sz w:val="28"/>
      <w:szCs w:val="28"/>
      <w:lang w:eastAsia="zh-CN"/>
    </w:rPr>
  </w:style>
  <w:style w:type="character" w:customStyle="1" w:styleId="50">
    <w:name w:val="Заголовок 5 Знак"/>
    <w:basedOn w:val="a1"/>
    <w:link w:val="5"/>
    <w:uiPriority w:val="9"/>
    <w:rsid w:val="00EC4249"/>
    <w:rPr>
      <w:rFonts w:ascii="Times New Roman" w:eastAsia="Arial Unicode MS" w:hAnsi="Times New Roman" w:cs="Times New Roman"/>
      <w:b/>
      <w:bCs/>
      <w:sz w:val="20"/>
      <w:szCs w:val="20"/>
      <w:lang w:eastAsia="zh-CN"/>
    </w:rPr>
  </w:style>
  <w:style w:type="character" w:customStyle="1" w:styleId="60">
    <w:name w:val="Заголовок 6 Знак"/>
    <w:basedOn w:val="a1"/>
    <w:link w:val="6"/>
    <w:uiPriority w:val="99"/>
    <w:semiHidden/>
    <w:rsid w:val="00EC4249"/>
    <w:rPr>
      <w:rFonts w:ascii="Times New Roman" w:eastAsia="Times New Roman" w:hAnsi="Times New Roman" w:cs="Times New Roman"/>
      <w:b/>
      <w:bCs/>
      <w:sz w:val="20"/>
      <w:szCs w:val="20"/>
      <w:lang w:eastAsia="zh-CN"/>
    </w:rPr>
  </w:style>
  <w:style w:type="character" w:customStyle="1" w:styleId="70">
    <w:name w:val="Заголовок 7 Знак"/>
    <w:basedOn w:val="a1"/>
    <w:link w:val="7"/>
    <w:uiPriority w:val="99"/>
    <w:semiHidden/>
    <w:rsid w:val="00EC4249"/>
    <w:rPr>
      <w:rFonts w:ascii="Times New Roman" w:eastAsia="Times New Roman" w:hAnsi="Times New Roman" w:cs="Times New Roman"/>
      <w:b/>
      <w:bCs/>
      <w:sz w:val="20"/>
      <w:szCs w:val="20"/>
      <w:lang w:eastAsia="zh-CN"/>
    </w:rPr>
  </w:style>
  <w:style w:type="character" w:customStyle="1" w:styleId="80">
    <w:name w:val="Заголовок 8 Знак"/>
    <w:basedOn w:val="a1"/>
    <w:link w:val="8"/>
    <w:uiPriority w:val="99"/>
    <w:semiHidden/>
    <w:rsid w:val="00EC4249"/>
    <w:rPr>
      <w:rFonts w:ascii="Times New Roman" w:eastAsia="Times New Roman" w:hAnsi="Times New Roman" w:cs="Times New Roman"/>
      <w:b/>
      <w:bCs/>
      <w:sz w:val="20"/>
      <w:szCs w:val="20"/>
      <w:lang w:eastAsia="zh-CN"/>
    </w:rPr>
  </w:style>
  <w:style w:type="character" w:customStyle="1" w:styleId="90">
    <w:name w:val="Заголовок 9 Знак"/>
    <w:basedOn w:val="a1"/>
    <w:link w:val="9"/>
    <w:uiPriority w:val="99"/>
    <w:semiHidden/>
    <w:rsid w:val="00EC4249"/>
    <w:rPr>
      <w:rFonts w:ascii="Times New Roman" w:eastAsia="Times New Roman" w:hAnsi="Times New Roman" w:cs="Times New Roman"/>
      <w:b/>
      <w:bCs/>
      <w:sz w:val="20"/>
      <w:szCs w:val="20"/>
      <w:lang w:eastAsia="zh-CN"/>
    </w:rPr>
  </w:style>
  <w:style w:type="character" w:styleId="a4">
    <w:name w:val="Hyperlink"/>
    <w:basedOn w:val="a1"/>
    <w:uiPriority w:val="99"/>
    <w:semiHidden/>
    <w:unhideWhenUsed/>
    <w:rsid w:val="00EC4249"/>
    <w:rPr>
      <w:color w:val="0000FF"/>
      <w:u w:val="single"/>
    </w:rPr>
  </w:style>
  <w:style w:type="paragraph" w:styleId="a5">
    <w:name w:val="Normal (Web)"/>
    <w:basedOn w:val="a0"/>
    <w:uiPriority w:val="99"/>
    <w:unhideWhenUsed/>
    <w:rsid w:val="00EC4249"/>
    <w:pPr>
      <w:spacing w:before="100" w:beforeAutospacing="1" w:after="100" w:afterAutospacing="1" w:line="240" w:lineRule="auto"/>
    </w:pPr>
    <w:rPr>
      <w:rFonts w:ascii="Times New Roman" w:eastAsia="Times New Roman" w:hAnsi="Times New Roman" w:cs="Times New Roman"/>
      <w:sz w:val="20"/>
      <w:szCs w:val="20"/>
      <w:lang w:eastAsia="zh-CN"/>
    </w:rPr>
  </w:style>
  <w:style w:type="paragraph" w:styleId="a6">
    <w:name w:val="footnote text"/>
    <w:basedOn w:val="a0"/>
    <w:link w:val="a7"/>
    <w:uiPriority w:val="99"/>
    <w:semiHidden/>
    <w:unhideWhenUsed/>
    <w:rsid w:val="00EC4249"/>
    <w:pPr>
      <w:spacing w:after="0" w:line="240" w:lineRule="auto"/>
    </w:pPr>
    <w:rPr>
      <w:rFonts w:ascii="Times New Roman" w:eastAsia="Times New Roman" w:hAnsi="Times New Roman" w:cs="Times New Roman"/>
      <w:sz w:val="20"/>
      <w:szCs w:val="20"/>
      <w:lang w:eastAsia="zh-CN"/>
    </w:rPr>
  </w:style>
  <w:style w:type="character" w:customStyle="1" w:styleId="a7">
    <w:name w:val="Текст сноски Знак"/>
    <w:basedOn w:val="a1"/>
    <w:link w:val="a6"/>
    <w:uiPriority w:val="99"/>
    <w:semiHidden/>
    <w:rsid w:val="00EC4249"/>
    <w:rPr>
      <w:rFonts w:ascii="Times New Roman" w:eastAsia="Times New Roman" w:hAnsi="Times New Roman" w:cs="Times New Roman"/>
      <w:sz w:val="20"/>
      <w:szCs w:val="20"/>
      <w:lang w:eastAsia="zh-CN"/>
    </w:rPr>
  </w:style>
  <w:style w:type="character" w:customStyle="1" w:styleId="a8">
    <w:name w:val="Верхний колонтитул Знак"/>
    <w:basedOn w:val="a1"/>
    <w:link w:val="a9"/>
    <w:uiPriority w:val="99"/>
    <w:semiHidden/>
    <w:rsid w:val="00EC4249"/>
    <w:rPr>
      <w:rFonts w:ascii="Times New Roman" w:eastAsia="Times New Roman" w:hAnsi="Times New Roman" w:cs="Times New Roman"/>
      <w:sz w:val="20"/>
      <w:szCs w:val="20"/>
      <w:lang w:eastAsia="zh-CN"/>
    </w:rPr>
  </w:style>
  <w:style w:type="paragraph" w:styleId="a9">
    <w:name w:val="header"/>
    <w:basedOn w:val="a0"/>
    <w:link w:val="a8"/>
    <w:uiPriority w:val="99"/>
    <w:semiHidden/>
    <w:unhideWhenUsed/>
    <w:rsid w:val="00EC4249"/>
    <w:pPr>
      <w:tabs>
        <w:tab w:val="center" w:pos="4153"/>
        <w:tab w:val="right" w:pos="8306"/>
      </w:tabs>
      <w:spacing w:after="0" w:line="240" w:lineRule="auto"/>
    </w:pPr>
    <w:rPr>
      <w:rFonts w:ascii="Times New Roman" w:eastAsia="Times New Roman" w:hAnsi="Times New Roman" w:cs="Times New Roman"/>
      <w:sz w:val="20"/>
      <w:szCs w:val="20"/>
      <w:lang w:eastAsia="zh-CN"/>
    </w:rPr>
  </w:style>
  <w:style w:type="character" w:customStyle="1" w:styleId="11">
    <w:name w:val="Верхний колонтитул Знак1"/>
    <w:basedOn w:val="a1"/>
    <w:link w:val="a9"/>
    <w:uiPriority w:val="99"/>
    <w:semiHidden/>
    <w:rsid w:val="00EC4249"/>
  </w:style>
  <w:style w:type="character" w:customStyle="1" w:styleId="aa">
    <w:name w:val="Нижний колонтитул Знак"/>
    <w:basedOn w:val="a1"/>
    <w:link w:val="ab"/>
    <w:uiPriority w:val="99"/>
    <w:rsid w:val="00EC4249"/>
    <w:rPr>
      <w:rFonts w:ascii="Times New Roman" w:eastAsia="Times New Roman" w:hAnsi="Times New Roman" w:cs="Times New Roman"/>
      <w:sz w:val="20"/>
      <w:szCs w:val="20"/>
      <w:lang w:eastAsia="zh-CN"/>
    </w:rPr>
  </w:style>
  <w:style w:type="paragraph" w:styleId="ab">
    <w:name w:val="footer"/>
    <w:basedOn w:val="a0"/>
    <w:link w:val="aa"/>
    <w:uiPriority w:val="99"/>
    <w:unhideWhenUsed/>
    <w:rsid w:val="00EC4249"/>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12">
    <w:name w:val="Нижний колонтитул Знак1"/>
    <w:basedOn w:val="a1"/>
    <w:link w:val="ab"/>
    <w:uiPriority w:val="99"/>
    <w:semiHidden/>
    <w:rsid w:val="00EC4249"/>
  </w:style>
  <w:style w:type="paragraph" w:styleId="a">
    <w:name w:val="List Number"/>
    <w:basedOn w:val="a0"/>
    <w:uiPriority w:val="99"/>
    <w:semiHidden/>
    <w:unhideWhenUsed/>
    <w:rsid w:val="00EC4249"/>
    <w:pPr>
      <w:widowControl w:val="0"/>
      <w:numPr>
        <w:numId w:val="1"/>
      </w:numPr>
      <w:tabs>
        <w:tab w:val="left" w:pos="360"/>
      </w:tabs>
      <w:spacing w:before="40" w:after="0" w:line="240" w:lineRule="auto"/>
      <w:jc w:val="both"/>
    </w:pPr>
    <w:rPr>
      <w:rFonts w:ascii="Times New Roman" w:eastAsia="Batang" w:hAnsi="Times New Roman" w:cs="Times New Roman"/>
      <w:sz w:val="20"/>
      <w:szCs w:val="20"/>
      <w:lang w:eastAsia="zh-CN"/>
    </w:rPr>
  </w:style>
  <w:style w:type="paragraph" w:styleId="ac">
    <w:name w:val="Title"/>
    <w:basedOn w:val="a0"/>
    <w:link w:val="ad"/>
    <w:uiPriority w:val="99"/>
    <w:qFormat/>
    <w:rsid w:val="00EC4249"/>
    <w:pPr>
      <w:spacing w:after="0" w:line="240" w:lineRule="auto"/>
      <w:jc w:val="center"/>
    </w:pPr>
    <w:rPr>
      <w:rFonts w:ascii="Times New Roman" w:eastAsia="Times New Roman" w:hAnsi="Times New Roman" w:cs="Times New Roman"/>
      <w:sz w:val="28"/>
      <w:szCs w:val="28"/>
      <w:lang w:eastAsia="zh-CN"/>
    </w:rPr>
  </w:style>
  <w:style w:type="character" w:customStyle="1" w:styleId="ad">
    <w:name w:val="Название Знак"/>
    <w:basedOn w:val="a1"/>
    <w:link w:val="ac"/>
    <w:uiPriority w:val="99"/>
    <w:rsid w:val="00EC4249"/>
    <w:rPr>
      <w:rFonts w:ascii="Times New Roman" w:eastAsia="Times New Roman" w:hAnsi="Times New Roman" w:cs="Times New Roman"/>
      <w:sz w:val="28"/>
      <w:szCs w:val="28"/>
      <w:lang w:eastAsia="zh-CN"/>
    </w:rPr>
  </w:style>
  <w:style w:type="paragraph" w:styleId="ae">
    <w:name w:val="Body Text"/>
    <w:basedOn w:val="a0"/>
    <w:link w:val="af"/>
    <w:uiPriority w:val="99"/>
    <w:semiHidden/>
    <w:unhideWhenUsed/>
    <w:rsid w:val="00EC4249"/>
    <w:pPr>
      <w:spacing w:after="0" w:line="240" w:lineRule="auto"/>
      <w:ind w:right="-545"/>
    </w:pPr>
    <w:rPr>
      <w:rFonts w:ascii="Times New Roman" w:eastAsia="Times New Roman" w:hAnsi="Times New Roman" w:cs="Times New Roman"/>
      <w:b/>
      <w:bCs/>
      <w:sz w:val="28"/>
      <w:szCs w:val="28"/>
      <w:lang w:eastAsia="zh-CN"/>
    </w:rPr>
  </w:style>
  <w:style w:type="character" w:customStyle="1" w:styleId="af">
    <w:name w:val="Основной текст Знак"/>
    <w:basedOn w:val="a1"/>
    <w:link w:val="ae"/>
    <w:uiPriority w:val="99"/>
    <w:semiHidden/>
    <w:rsid w:val="00EC4249"/>
    <w:rPr>
      <w:rFonts w:ascii="Times New Roman" w:eastAsia="Times New Roman" w:hAnsi="Times New Roman" w:cs="Times New Roman"/>
      <w:b/>
      <w:bCs/>
      <w:sz w:val="28"/>
      <w:szCs w:val="28"/>
      <w:lang w:eastAsia="zh-CN"/>
    </w:rPr>
  </w:style>
  <w:style w:type="character" w:customStyle="1" w:styleId="af0">
    <w:name w:val="Основной текст с отступом Знак"/>
    <w:basedOn w:val="a1"/>
    <w:link w:val="af1"/>
    <w:uiPriority w:val="99"/>
    <w:semiHidden/>
    <w:rsid w:val="00EC4249"/>
    <w:rPr>
      <w:rFonts w:ascii="Times New Roman" w:eastAsia="Times New Roman" w:hAnsi="Times New Roman" w:cs="Times New Roman"/>
      <w:sz w:val="28"/>
      <w:szCs w:val="28"/>
      <w:lang w:eastAsia="zh-CN"/>
    </w:rPr>
  </w:style>
  <w:style w:type="paragraph" w:styleId="af1">
    <w:name w:val="Body Text Indent"/>
    <w:basedOn w:val="a0"/>
    <w:link w:val="af0"/>
    <w:uiPriority w:val="99"/>
    <w:semiHidden/>
    <w:unhideWhenUsed/>
    <w:rsid w:val="00EC4249"/>
    <w:pPr>
      <w:spacing w:after="0" w:line="240" w:lineRule="auto"/>
      <w:ind w:firstLine="540"/>
      <w:jc w:val="both"/>
    </w:pPr>
    <w:rPr>
      <w:rFonts w:ascii="Times New Roman" w:eastAsia="Times New Roman" w:hAnsi="Times New Roman" w:cs="Times New Roman"/>
      <w:sz w:val="28"/>
      <w:szCs w:val="28"/>
      <w:lang w:eastAsia="zh-CN"/>
    </w:rPr>
  </w:style>
  <w:style w:type="character" w:customStyle="1" w:styleId="13">
    <w:name w:val="Основной текст с отступом Знак1"/>
    <w:basedOn w:val="a1"/>
    <w:link w:val="af1"/>
    <w:uiPriority w:val="99"/>
    <w:semiHidden/>
    <w:rsid w:val="00EC4249"/>
  </w:style>
  <w:style w:type="paragraph" w:styleId="af2">
    <w:name w:val="Subtitle"/>
    <w:basedOn w:val="a0"/>
    <w:link w:val="af3"/>
    <w:uiPriority w:val="99"/>
    <w:qFormat/>
    <w:rsid w:val="00EC4249"/>
    <w:pPr>
      <w:spacing w:after="0" w:line="240" w:lineRule="auto"/>
      <w:jc w:val="both"/>
    </w:pPr>
    <w:rPr>
      <w:rFonts w:ascii="Times New Roman" w:eastAsia="Times New Roman" w:hAnsi="Times New Roman" w:cs="Times New Roman"/>
      <w:b/>
      <w:bCs/>
      <w:i/>
      <w:iCs/>
      <w:sz w:val="20"/>
      <w:szCs w:val="20"/>
      <w:lang w:eastAsia="zh-CN"/>
    </w:rPr>
  </w:style>
  <w:style w:type="character" w:customStyle="1" w:styleId="af3">
    <w:name w:val="Подзаголовок Знак"/>
    <w:basedOn w:val="a1"/>
    <w:link w:val="af2"/>
    <w:uiPriority w:val="99"/>
    <w:rsid w:val="00EC4249"/>
    <w:rPr>
      <w:rFonts w:ascii="Times New Roman" w:eastAsia="Times New Roman" w:hAnsi="Times New Roman" w:cs="Times New Roman"/>
      <w:b/>
      <w:bCs/>
      <w:i/>
      <w:iCs/>
      <w:sz w:val="20"/>
      <w:szCs w:val="20"/>
      <w:lang w:eastAsia="zh-CN"/>
    </w:rPr>
  </w:style>
  <w:style w:type="character" w:customStyle="1" w:styleId="21">
    <w:name w:val="Основной текст 2 Знак"/>
    <w:basedOn w:val="a1"/>
    <w:link w:val="22"/>
    <w:uiPriority w:val="99"/>
    <w:semiHidden/>
    <w:rsid w:val="00EC4249"/>
    <w:rPr>
      <w:rFonts w:ascii="Times New Roman" w:eastAsia="Times New Roman" w:hAnsi="Times New Roman" w:cs="Times New Roman"/>
      <w:b/>
      <w:bCs/>
      <w:sz w:val="20"/>
      <w:szCs w:val="20"/>
      <w:lang w:eastAsia="zh-CN"/>
    </w:rPr>
  </w:style>
  <w:style w:type="paragraph" w:styleId="22">
    <w:name w:val="Body Text 2"/>
    <w:basedOn w:val="a0"/>
    <w:link w:val="21"/>
    <w:uiPriority w:val="99"/>
    <w:semiHidden/>
    <w:unhideWhenUsed/>
    <w:rsid w:val="00EC4249"/>
    <w:pPr>
      <w:spacing w:after="0" w:line="240" w:lineRule="auto"/>
      <w:jc w:val="both"/>
    </w:pPr>
    <w:rPr>
      <w:rFonts w:ascii="Times New Roman" w:eastAsia="Times New Roman" w:hAnsi="Times New Roman" w:cs="Times New Roman"/>
      <w:b/>
      <w:bCs/>
      <w:sz w:val="20"/>
      <w:szCs w:val="20"/>
      <w:lang w:eastAsia="zh-CN"/>
    </w:rPr>
  </w:style>
  <w:style w:type="character" w:customStyle="1" w:styleId="210">
    <w:name w:val="Основной текст 2 Знак1"/>
    <w:basedOn w:val="a1"/>
    <w:link w:val="22"/>
    <w:uiPriority w:val="99"/>
    <w:semiHidden/>
    <w:rsid w:val="00EC4249"/>
  </w:style>
  <w:style w:type="character" w:customStyle="1" w:styleId="31">
    <w:name w:val="Основной текст 3 Знак"/>
    <w:basedOn w:val="a1"/>
    <w:link w:val="32"/>
    <w:uiPriority w:val="99"/>
    <w:semiHidden/>
    <w:rsid w:val="00EC4249"/>
    <w:rPr>
      <w:rFonts w:ascii="Times New Roman" w:eastAsia="Times New Roman" w:hAnsi="Times New Roman" w:cs="Times New Roman"/>
      <w:color w:val="000000"/>
      <w:sz w:val="20"/>
      <w:szCs w:val="20"/>
      <w:shd w:val="clear" w:color="auto" w:fill="FFFFFF"/>
      <w:lang w:eastAsia="zh-CN"/>
    </w:rPr>
  </w:style>
  <w:style w:type="paragraph" w:styleId="32">
    <w:name w:val="Body Text 3"/>
    <w:basedOn w:val="a0"/>
    <w:link w:val="31"/>
    <w:uiPriority w:val="99"/>
    <w:semiHidden/>
    <w:unhideWhenUsed/>
    <w:rsid w:val="00EC4249"/>
    <w:pPr>
      <w:shd w:val="clear" w:color="auto" w:fill="FFFFFF"/>
      <w:autoSpaceDE w:val="0"/>
      <w:autoSpaceDN w:val="0"/>
      <w:adjustRightInd w:val="0"/>
      <w:spacing w:after="0" w:line="240" w:lineRule="auto"/>
    </w:pPr>
    <w:rPr>
      <w:rFonts w:ascii="Times New Roman" w:eastAsia="Times New Roman" w:hAnsi="Times New Roman" w:cs="Times New Roman"/>
      <w:color w:val="000000"/>
      <w:sz w:val="20"/>
      <w:szCs w:val="20"/>
      <w:lang w:eastAsia="zh-CN"/>
    </w:rPr>
  </w:style>
  <w:style w:type="character" w:customStyle="1" w:styleId="310">
    <w:name w:val="Основной текст 3 Знак1"/>
    <w:basedOn w:val="a1"/>
    <w:link w:val="32"/>
    <w:uiPriority w:val="99"/>
    <w:semiHidden/>
    <w:rsid w:val="00EC4249"/>
    <w:rPr>
      <w:sz w:val="16"/>
      <w:szCs w:val="16"/>
    </w:rPr>
  </w:style>
  <w:style w:type="character" w:customStyle="1" w:styleId="23">
    <w:name w:val="Основной текст с отступом 2 Знак"/>
    <w:basedOn w:val="a1"/>
    <w:link w:val="24"/>
    <w:uiPriority w:val="99"/>
    <w:semiHidden/>
    <w:rsid w:val="00EC4249"/>
    <w:rPr>
      <w:rFonts w:ascii="Times New Roman" w:eastAsia="Batang" w:hAnsi="Times New Roman" w:cs="Times New Roman"/>
      <w:b/>
      <w:bCs/>
      <w:sz w:val="28"/>
      <w:szCs w:val="28"/>
      <w:lang w:eastAsia="ko-KR"/>
    </w:rPr>
  </w:style>
  <w:style w:type="paragraph" w:styleId="24">
    <w:name w:val="Body Text Indent 2"/>
    <w:basedOn w:val="a0"/>
    <w:link w:val="23"/>
    <w:uiPriority w:val="99"/>
    <w:semiHidden/>
    <w:unhideWhenUsed/>
    <w:rsid w:val="00EC4249"/>
    <w:pPr>
      <w:spacing w:after="0" w:line="240" w:lineRule="auto"/>
      <w:ind w:right="-7" w:firstLine="567"/>
      <w:jc w:val="both"/>
    </w:pPr>
    <w:rPr>
      <w:rFonts w:ascii="Times New Roman" w:eastAsia="Batang" w:hAnsi="Times New Roman" w:cs="Times New Roman"/>
      <w:b/>
      <w:bCs/>
      <w:sz w:val="28"/>
      <w:szCs w:val="28"/>
      <w:lang w:eastAsia="ko-KR"/>
    </w:rPr>
  </w:style>
  <w:style w:type="character" w:customStyle="1" w:styleId="211">
    <w:name w:val="Основной текст с отступом 2 Знак1"/>
    <w:basedOn w:val="a1"/>
    <w:link w:val="24"/>
    <w:uiPriority w:val="99"/>
    <w:semiHidden/>
    <w:rsid w:val="00EC4249"/>
  </w:style>
  <w:style w:type="character" w:customStyle="1" w:styleId="33">
    <w:name w:val="Основной текст с отступом 3 Знак"/>
    <w:basedOn w:val="a1"/>
    <w:link w:val="34"/>
    <w:uiPriority w:val="99"/>
    <w:semiHidden/>
    <w:rsid w:val="00EC4249"/>
    <w:rPr>
      <w:rFonts w:ascii="Times New Roman" w:eastAsia="Times New Roman" w:hAnsi="Times New Roman" w:cs="Times New Roman"/>
      <w:sz w:val="20"/>
      <w:szCs w:val="20"/>
      <w:lang w:eastAsia="zh-CN"/>
    </w:rPr>
  </w:style>
  <w:style w:type="paragraph" w:styleId="34">
    <w:name w:val="Body Text Indent 3"/>
    <w:basedOn w:val="a0"/>
    <w:link w:val="33"/>
    <w:uiPriority w:val="99"/>
    <w:semiHidden/>
    <w:unhideWhenUsed/>
    <w:rsid w:val="00EC4249"/>
    <w:pPr>
      <w:spacing w:after="0" w:line="240" w:lineRule="auto"/>
      <w:ind w:right="-5" w:firstLine="567"/>
      <w:jc w:val="both"/>
    </w:pPr>
    <w:rPr>
      <w:rFonts w:ascii="Times New Roman" w:eastAsia="Times New Roman" w:hAnsi="Times New Roman" w:cs="Times New Roman"/>
      <w:sz w:val="20"/>
      <w:szCs w:val="20"/>
      <w:lang w:eastAsia="zh-CN"/>
    </w:rPr>
  </w:style>
  <w:style w:type="character" w:customStyle="1" w:styleId="311">
    <w:name w:val="Основной текст с отступом 3 Знак1"/>
    <w:basedOn w:val="a1"/>
    <w:link w:val="34"/>
    <w:uiPriority w:val="99"/>
    <w:semiHidden/>
    <w:rsid w:val="00EC4249"/>
    <w:rPr>
      <w:sz w:val="16"/>
      <w:szCs w:val="16"/>
    </w:rPr>
  </w:style>
  <w:style w:type="character" w:customStyle="1" w:styleId="af4">
    <w:name w:val="Схема документа Знак"/>
    <w:basedOn w:val="a1"/>
    <w:link w:val="af5"/>
    <w:uiPriority w:val="99"/>
    <w:semiHidden/>
    <w:rsid w:val="00EC4249"/>
    <w:rPr>
      <w:rFonts w:ascii="Tahoma" w:eastAsia="Times New Roman" w:hAnsi="Tahoma" w:cs="Tahoma"/>
      <w:sz w:val="16"/>
      <w:szCs w:val="16"/>
      <w:lang w:eastAsia="zh-CN"/>
    </w:rPr>
  </w:style>
  <w:style w:type="paragraph" w:styleId="af5">
    <w:name w:val="Document Map"/>
    <w:basedOn w:val="a0"/>
    <w:link w:val="af4"/>
    <w:uiPriority w:val="99"/>
    <w:semiHidden/>
    <w:unhideWhenUsed/>
    <w:rsid w:val="00EC4249"/>
    <w:pPr>
      <w:spacing w:after="0" w:line="240" w:lineRule="auto"/>
    </w:pPr>
    <w:rPr>
      <w:rFonts w:ascii="Tahoma" w:eastAsia="Times New Roman" w:hAnsi="Tahoma" w:cs="Tahoma"/>
      <w:sz w:val="16"/>
      <w:szCs w:val="16"/>
      <w:lang w:eastAsia="zh-CN"/>
    </w:rPr>
  </w:style>
  <w:style w:type="character" w:customStyle="1" w:styleId="14">
    <w:name w:val="Схема документа Знак1"/>
    <w:basedOn w:val="a1"/>
    <w:link w:val="af5"/>
    <w:uiPriority w:val="99"/>
    <w:semiHidden/>
    <w:rsid w:val="00EC4249"/>
    <w:rPr>
      <w:rFonts w:ascii="Tahoma" w:hAnsi="Tahoma" w:cs="Tahoma"/>
      <w:sz w:val="16"/>
      <w:szCs w:val="16"/>
    </w:rPr>
  </w:style>
  <w:style w:type="character" w:customStyle="1" w:styleId="af6">
    <w:name w:val="Текст Знак"/>
    <w:basedOn w:val="a1"/>
    <w:link w:val="af7"/>
    <w:uiPriority w:val="99"/>
    <w:semiHidden/>
    <w:rsid w:val="00EC4249"/>
    <w:rPr>
      <w:rFonts w:ascii="Courier New" w:eastAsia="Times New Roman" w:hAnsi="Courier New" w:cs="Courier New"/>
      <w:sz w:val="20"/>
      <w:szCs w:val="20"/>
      <w:lang w:eastAsia="zh-CN"/>
    </w:rPr>
  </w:style>
  <w:style w:type="paragraph" w:styleId="af7">
    <w:name w:val="Plain Text"/>
    <w:basedOn w:val="a0"/>
    <w:link w:val="af6"/>
    <w:uiPriority w:val="99"/>
    <w:semiHidden/>
    <w:unhideWhenUsed/>
    <w:rsid w:val="00EC4249"/>
    <w:pPr>
      <w:spacing w:after="0" w:line="240" w:lineRule="auto"/>
    </w:pPr>
    <w:rPr>
      <w:rFonts w:ascii="Courier New" w:eastAsia="Times New Roman" w:hAnsi="Courier New" w:cs="Courier New"/>
      <w:sz w:val="20"/>
      <w:szCs w:val="20"/>
      <w:lang w:eastAsia="zh-CN"/>
    </w:rPr>
  </w:style>
  <w:style w:type="character" w:customStyle="1" w:styleId="15">
    <w:name w:val="Текст Знак1"/>
    <w:basedOn w:val="a1"/>
    <w:link w:val="af7"/>
    <w:uiPriority w:val="99"/>
    <w:semiHidden/>
    <w:rsid w:val="00EC4249"/>
    <w:rPr>
      <w:rFonts w:ascii="Consolas" w:hAnsi="Consolas" w:cs="Consolas"/>
      <w:sz w:val="21"/>
      <w:szCs w:val="21"/>
    </w:rPr>
  </w:style>
  <w:style w:type="paragraph" w:styleId="af8">
    <w:name w:val="Balloon Text"/>
    <w:basedOn w:val="a0"/>
    <w:link w:val="af9"/>
    <w:uiPriority w:val="99"/>
    <w:semiHidden/>
    <w:unhideWhenUsed/>
    <w:rsid w:val="00EC4249"/>
    <w:pPr>
      <w:spacing w:after="0" w:line="240" w:lineRule="auto"/>
    </w:pPr>
    <w:rPr>
      <w:rFonts w:ascii="Tahoma" w:eastAsia="Times New Roman" w:hAnsi="Tahoma" w:cs="Tahoma"/>
      <w:sz w:val="16"/>
      <w:szCs w:val="16"/>
      <w:lang w:eastAsia="zh-CN"/>
    </w:rPr>
  </w:style>
  <w:style w:type="character" w:customStyle="1" w:styleId="af9">
    <w:name w:val="Текст выноски Знак"/>
    <w:basedOn w:val="a1"/>
    <w:link w:val="af8"/>
    <w:uiPriority w:val="99"/>
    <w:semiHidden/>
    <w:rsid w:val="00EC4249"/>
    <w:rPr>
      <w:rFonts w:ascii="Tahoma" w:eastAsia="Times New Roman" w:hAnsi="Tahoma" w:cs="Tahoma"/>
      <w:sz w:val="16"/>
      <w:szCs w:val="16"/>
      <w:lang w:eastAsia="zh-CN"/>
    </w:rPr>
  </w:style>
  <w:style w:type="character" w:customStyle="1" w:styleId="afa">
    <w:name w:val="Без интервала Знак"/>
    <w:basedOn w:val="a1"/>
    <w:link w:val="afb"/>
    <w:uiPriority w:val="99"/>
    <w:locked/>
    <w:rsid w:val="00EC4249"/>
    <w:rPr>
      <w:rFonts w:ascii="Calibri" w:hAnsi="Calibri" w:cs="Calibri"/>
    </w:rPr>
  </w:style>
  <w:style w:type="paragraph" w:styleId="afb">
    <w:name w:val="No Spacing"/>
    <w:link w:val="afa"/>
    <w:uiPriority w:val="99"/>
    <w:qFormat/>
    <w:rsid w:val="00EC4249"/>
    <w:pPr>
      <w:spacing w:after="0" w:line="240" w:lineRule="auto"/>
    </w:pPr>
    <w:rPr>
      <w:rFonts w:ascii="Calibri" w:hAnsi="Calibri" w:cs="Calibri"/>
    </w:rPr>
  </w:style>
  <w:style w:type="paragraph" w:styleId="afc">
    <w:name w:val="List Paragraph"/>
    <w:basedOn w:val="a0"/>
    <w:uiPriority w:val="34"/>
    <w:qFormat/>
    <w:rsid w:val="00EC4249"/>
    <w:pPr>
      <w:spacing w:after="0" w:line="240" w:lineRule="auto"/>
      <w:ind w:left="720"/>
    </w:pPr>
    <w:rPr>
      <w:rFonts w:ascii="Times New Roman" w:eastAsia="Times New Roman" w:hAnsi="Times New Roman" w:cs="Times New Roman"/>
      <w:sz w:val="20"/>
      <w:szCs w:val="20"/>
    </w:rPr>
  </w:style>
  <w:style w:type="paragraph" w:customStyle="1" w:styleId="-">
    <w:name w:val="Список - дефис"/>
    <w:basedOn w:val="a0"/>
    <w:uiPriority w:val="99"/>
    <w:semiHidden/>
    <w:rsid w:val="00EC4249"/>
    <w:pPr>
      <w:numPr>
        <w:numId w:val="2"/>
      </w:numPr>
      <w:tabs>
        <w:tab w:val="clear" w:pos="360"/>
        <w:tab w:val="left" w:pos="425"/>
      </w:tabs>
      <w:spacing w:after="0" w:line="240" w:lineRule="auto"/>
      <w:ind w:left="425" w:hanging="425"/>
      <w:jc w:val="both"/>
    </w:pPr>
    <w:rPr>
      <w:rFonts w:ascii="Times New Roman" w:eastAsia="Times New Roman" w:hAnsi="Times New Roman" w:cs="Times New Roman"/>
      <w:sz w:val="20"/>
      <w:szCs w:val="20"/>
      <w:lang w:eastAsia="zh-CN"/>
    </w:rPr>
  </w:style>
  <w:style w:type="paragraph" w:customStyle="1" w:styleId="formattext">
    <w:name w:val="formattext"/>
    <w:basedOn w:val="a0"/>
    <w:uiPriority w:val="99"/>
    <w:semiHidden/>
    <w:rsid w:val="00EC4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1">
    <w:name w:val="postbody1"/>
    <w:basedOn w:val="a1"/>
    <w:uiPriority w:val="99"/>
    <w:rsid w:val="00EC4249"/>
    <w:rPr>
      <w:sz w:val="24"/>
      <w:szCs w:val="24"/>
    </w:rPr>
  </w:style>
  <w:style w:type="character" w:customStyle="1" w:styleId="spelle">
    <w:name w:val="spelle"/>
    <w:basedOn w:val="a1"/>
    <w:uiPriority w:val="99"/>
    <w:rsid w:val="00EC4249"/>
  </w:style>
  <w:style w:type="character" w:customStyle="1" w:styleId="grame">
    <w:name w:val="grame"/>
    <w:basedOn w:val="a1"/>
    <w:uiPriority w:val="99"/>
    <w:rsid w:val="00EC4249"/>
  </w:style>
  <w:style w:type="character" w:customStyle="1" w:styleId="apple-converted-space">
    <w:name w:val="apple-converted-space"/>
    <w:basedOn w:val="a1"/>
    <w:rsid w:val="00EC4249"/>
  </w:style>
  <w:style w:type="character" w:customStyle="1" w:styleId="w">
    <w:name w:val="w"/>
    <w:basedOn w:val="a1"/>
    <w:rsid w:val="00EC4249"/>
  </w:style>
  <w:style w:type="character" w:customStyle="1" w:styleId="b-share">
    <w:name w:val="b-share"/>
    <w:basedOn w:val="a1"/>
    <w:uiPriority w:val="99"/>
    <w:rsid w:val="00EC4249"/>
  </w:style>
  <w:style w:type="character" w:customStyle="1" w:styleId="caps">
    <w:name w:val="caps"/>
    <w:basedOn w:val="a1"/>
    <w:uiPriority w:val="99"/>
    <w:rsid w:val="00EC4249"/>
  </w:style>
  <w:style w:type="character" w:customStyle="1" w:styleId="hcchchtcount">
    <w:name w:val="hcc hc__htcount"/>
    <w:basedOn w:val="a1"/>
    <w:uiPriority w:val="99"/>
    <w:rsid w:val="00EC4249"/>
  </w:style>
  <w:style w:type="character" w:customStyle="1" w:styleId="mw-headline">
    <w:name w:val="mw-headline"/>
    <w:basedOn w:val="a1"/>
    <w:rsid w:val="00EC4249"/>
  </w:style>
  <w:style w:type="character" w:customStyle="1" w:styleId="mw-editsection1">
    <w:name w:val="mw-editsection1"/>
    <w:basedOn w:val="a1"/>
    <w:rsid w:val="00EC4249"/>
  </w:style>
  <w:style w:type="character" w:customStyle="1" w:styleId="mw-editsection-bracket">
    <w:name w:val="mw-editsection-bracket"/>
    <w:basedOn w:val="a1"/>
    <w:rsid w:val="00EC4249"/>
  </w:style>
  <w:style w:type="character" w:customStyle="1" w:styleId="mw-editsection-divider1">
    <w:name w:val="mw-editsection-divider1"/>
    <w:basedOn w:val="a1"/>
    <w:rsid w:val="00EC4249"/>
    <w:rPr>
      <w:color w:val="555555"/>
    </w:rPr>
  </w:style>
  <w:style w:type="character" w:customStyle="1" w:styleId="snsep">
    <w:name w:val="snsep"/>
    <w:basedOn w:val="a1"/>
    <w:rsid w:val="00EC4249"/>
  </w:style>
  <w:style w:type="character" w:customStyle="1" w:styleId="c0">
    <w:name w:val="c0"/>
    <w:basedOn w:val="a1"/>
    <w:rsid w:val="00EC4249"/>
  </w:style>
  <w:style w:type="character" w:styleId="afd">
    <w:name w:val="Emphasis"/>
    <w:basedOn w:val="a1"/>
    <w:uiPriority w:val="20"/>
    <w:qFormat/>
    <w:rsid w:val="00EC4249"/>
    <w:rPr>
      <w:i/>
      <w:iCs/>
    </w:rPr>
  </w:style>
  <w:style w:type="character" w:styleId="afe">
    <w:name w:val="Strong"/>
    <w:basedOn w:val="a1"/>
    <w:uiPriority w:val="22"/>
    <w:qFormat/>
    <w:rsid w:val="00EC4249"/>
    <w:rPr>
      <w:b/>
      <w:bCs/>
    </w:rPr>
  </w:style>
  <w:style w:type="character" w:customStyle="1" w:styleId="z-">
    <w:name w:val="z-Начало формы Знак"/>
    <w:basedOn w:val="a1"/>
    <w:link w:val="z-0"/>
    <w:uiPriority w:val="99"/>
    <w:semiHidden/>
    <w:rsid w:val="00EC4249"/>
    <w:rPr>
      <w:rFonts w:ascii="Arial" w:eastAsia="Times New Roman" w:hAnsi="Arial" w:cs="Arial"/>
      <w:vanish/>
      <w:sz w:val="16"/>
      <w:szCs w:val="16"/>
    </w:rPr>
  </w:style>
  <w:style w:type="paragraph" w:styleId="z-0">
    <w:name w:val="HTML Top of Form"/>
    <w:basedOn w:val="a0"/>
    <w:next w:val="a0"/>
    <w:link w:val="z-"/>
    <w:hidden/>
    <w:uiPriority w:val="99"/>
    <w:semiHidden/>
    <w:unhideWhenUsed/>
    <w:rsid w:val="00EC42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Начало формы Знак1"/>
    <w:basedOn w:val="a1"/>
    <w:link w:val="z-0"/>
    <w:uiPriority w:val="99"/>
    <w:semiHidden/>
    <w:rsid w:val="00EC4249"/>
    <w:rPr>
      <w:rFonts w:ascii="Arial" w:hAnsi="Arial" w:cs="Arial"/>
      <w:vanish/>
      <w:sz w:val="16"/>
      <w:szCs w:val="16"/>
    </w:rPr>
  </w:style>
  <w:style w:type="character" w:customStyle="1" w:styleId="z-2">
    <w:name w:val="z-Конец формы Знак"/>
    <w:basedOn w:val="a1"/>
    <w:link w:val="z-3"/>
    <w:uiPriority w:val="99"/>
    <w:semiHidden/>
    <w:rsid w:val="00EC4249"/>
    <w:rPr>
      <w:rFonts w:ascii="Arial" w:eastAsia="Times New Roman" w:hAnsi="Arial" w:cs="Arial"/>
      <w:vanish/>
      <w:sz w:val="16"/>
      <w:szCs w:val="16"/>
    </w:rPr>
  </w:style>
  <w:style w:type="paragraph" w:styleId="z-3">
    <w:name w:val="HTML Bottom of Form"/>
    <w:basedOn w:val="a0"/>
    <w:next w:val="a0"/>
    <w:link w:val="z-2"/>
    <w:hidden/>
    <w:uiPriority w:val="99"/>
    <w:semiHidden/>
    <w:unhideWhenUsed/>
    <w:rsid w:val="00EC42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10">
    <w:name w:val="z-Конец формы Знак1"/>
    <w:basedOn w:val="a1"/>
    <w:link w:val="z-3"/>
    <w:uiPriority w:val="99"/>
    <w:semiHidden/>
    <w:rsid w:val="00EC4249"/>
    <w:rPr>
      <w:rFonts w:ascii="Arial" w:hAnsi="Arial" w:cs="Arial"/>
      <w:vanish/>
      <w:sz w:val="16"/>
      <w:szCs w:val="16"/>
    </w:rPr>
  </w:style>
  <w:style w:type="paragraph" w:customStyle="1" w:styleId="normal2">
    <w:name w:val="normal2"/>
    <w:basedOn w:val="a0"/>
    <w:rsid w:val="00EC4249"/>
    <w:pPr>
      <w:snapToGrid w:val="0"/>
      <w:spacing w:after="0" w:line="240" w:lineRule="auto"/>
      <w:ind w:firstLine="261"/>
      <w:jc w:val="both"/>
    </w:pPr>
    <w:rPr>
      <w:rFonts w:ascii="Times New Roman" w:eastAsia="Times New Roman" w:hAnsi="Times New Roman" w:cs="Times New Roman"/>
      <w:sz w:val="20"/>
      <w:szCs w:val="20"/>
    </w:rPr>
  </w:style>
  <w:style w:type="character" w:customStyle="1" w:styleId="review-h52">
    <w:name w:val="review-h52"/>
    <w:basedOn w:val="a1"/>
    <w:rsid w:val="00EC4249"/>
    <w:rPr>
      <w:b/>
      <w:bCs/>
      <w:strike w:val="0"/>
      <w:dstrike w:val="0"/>
      <w:vanish w:val="0"/>
      <w:webHidden w:val="0"/>
      <w:color w:val="004080"/>
      <w:sz w:val="15"/>
      <w:szCs w:val="15"/>
      <w:u w:val="none"/>
      <w:effect w:val="none"/>
      <w:specVanish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ic.academic.ru/dic.nsf/ruwiki/6161" TargetMode="External"/><Relationship Id="rId18" Type="http://schemas.openxmlformats.org/officeDocument/2006/relationships/hyperlink" Target="http://www.google.ru/url?sa=i&amp;rct=j&amp;q=&amp;esrc=s&amp;frm=1&amp;source=images&amp;cd=&amp;cad=rja&amp;uact=8&amp;ved=0ahUKEwi6r-SHw4vUAhUMIJoKHWZMD9kQjRwIBw&amp;url=http://www.myshared.ru/slide/285835/&amp;psig=AFQjCNFcnxTeF8gnOiT99AJ3jBU17YULbA&amp;ust=1495818166078640" TargetMode="External"/><Relationship Id="rId26" Type="http://schemas.openxmlformats.org/officeDocument/2006/relationships/hyperlink" Target="http://psychology.academic.ru/988/%D0%BA%D0%BE%D0%BE%D0%BF%D0%B5%D1%80%D0%B0%D1%86%D0%B8%D1%8F" TargetMode="External"/><Relationship Id="rId39" Type="http://schemas.openxmlformats.org/officeDocument/2006/relationships/hyperlink" Target="http://azps.ru/handbook/s/soci330.html" TargetMode="External"/><Relationship Id="rId21" Type="http://schemas.openxmlformats.org/officeDocument/2006/relationships/hyperlink" Target="https://psyera.ru/rolevoe-povedenie-lichnosti-1687.htm" TargetMode="External"/><Relationship Id="rId34" Type="http://schemas.openxmlformats.org/officeDocument/2006/relationships/hyperlink" Target="http://azps.ru/articles/soc/deindividualizaciya.html" TargetMode="External"/><Relationship Id="rId42" Type="http://schemas.openxmlformats.org/officeDocument/2006/relationships/hyperlink" Target="http://azps.ru/handbook/t/teor258.html" TargetMode="External"/><Relationship Id="rId47" Type="http://schemas.openxmlformats.org/officeDocument/2006/relationships/hyperlink" Target="http://www.google.ru/url?sa=i&amp;rct=j&amp;q=&amp;esrc=s&amp;frm=1&amp;source=images&amp;cd=&amp;cad=rja&amp;uact=8&amp;ved=0ahUKEwigyN7D7orUAhXBjywKHdpcCDIQjRwIBw&amp;url=http://perevodika.ru/articles/24047.html&amp;psig=AFQjCNH8VMCU52EbEFFgUef9Lnno72ZULQ&amp;ust=1495795441114442" TargetMode="External"/><Relationship Id="rId50" Type="http://schemas.openxmlformats.org/officeDocument/2006/relationships/image" Target="media/image10.jpeg"/><Relationship Id="rId55" Type="http://schemas.openxmlformats.org/officeDocument/2006/relationships/image" Target="media/image12.png"/><Relationship Id="rId63" Type="http://schemas.openxmlformats.org/officeDocument/2006/relationships/hyperlink" Target="https://www.google.ru/url?sa=i&amp;rct=j&amp;q=&amp;esrc=s&amp;frm=1&amp;source=images&amp;cd=&amp;cad=rja&amp;uact=8&amp;ved=0ahUKEwjItquNq4vUAhXDCywKHYFfA04QjRwIBw&amp;url=https://www.e-reading.club/chapter.php/99761/45/Bogachkina_-_Psihologiya__konspekt_lekciii.html&amp;psig=AFQjCNHj9l6W3keKRx4xEptj1e8VvEK5LA&amp;ust=1495811727615687" TargetMode="External"/><Relationship Id="rId68" Type="http://schemas.openxmlformats.org/officeDocument/2006/relationships/fontTable" Target="fontTable.xml"/><Relationship Id="rId7" Type="http://schemas.openxmlformats.org/officeDocument/2006/relationships/hyperlink" Target="http://www.google.ru/url?sa=i&amp;rct=j&amp;q=&amp;esrc=s&amp;frm=1&amp;source=images&amp;cd=&amp;cad=rja&amp;uact=8&amp;ved=0ahUKEwjunIqKv4vUAhXCkiwKHXm-DXsQjRwIBw&amp;url=http://refy.ru/78/288396-4-socialnaya-psihologiya-kurs-lekciy-krysko-v-g.html&amp;psig=AFQjCNGYx-vYD8wm8-anxsDsMw7ZY3vMyQ&amp;ust=1495817077906136" TargetMode="External"/><Relationship Id="rId2" Type="http://schemas.openxmlformats.org/officeDocument/2006/relationships/styles" Target="styles.xml"/><Relationship Id="rId16" Type="http://schemas.openxmlformats.org/officeDocument/2006/relationships/image" Target="media/image4.jpeg"/><Relationship Id="rId29" Type="http://schemas.openxmlformats.org/officeDocument/2006/relationships/image" Target="media/image7.gif"/><Relationship Id="rId1" Type="http://schemas.openxmlformats.org/officeDocument/2006/relationships/numbering" Target="numbering.xml"/><Relationship Id="rId6" Type="http://schemas.openxmlformats.org/officeDocument/2006/relationships/hyperlink" Target="http://www.grandars.ru/college/sociologiya/predmet-sociologii.html" TargetMode="External"/><Relationship Id="rId11" Type="http://schemas.openxmlformats.org/officeDocument/2006/relationships/hyperlink" Target="http://www.google.ru/url?sa=i&amp;rct=j&amp;q=&amp;esrc=s&amp;frm=1&amp;source=images&amp;cd=&amp;cad=rja&amp;uact=8&amp;ved=0ahUKEwjS6I-KwIvUAhXE8ywKHTEoCN0QjRwIBw&amp;url=http://www.e-reading.club/bookreader.php/1034490/Meyzhis_-_Socialnaya_psihologiya.html&amp;psig=AFQjCNHuk4-dQGKHHVjLQf0flQt7QoLQ4w&amp;ust=1495817355927236" TargetMode="External"/><Relationship Id="rId24" Type="http://schemas.openxmlformats.org/officeDocument/2006/relationships/hyperlink" Target="https://psyera.ru/mehanizmy-identifikacii-i-dinamicheskogo-ravnovesiya-752.htm" TargetMode="External"/><Relationship Id="rId32" Type="http://schemas.openxmlformats.org/officeDocument/2006/relationships/hyperlink" Target="http://azps.ru/handbook/g/grup850.html" TargetMode="External"/><Relationship Id="rId37" Type="http://schemas.openxmlformats.org/officeDocument/2006/relationships/hyperlink" Target="http://azps.ru/handbook/k/kul936.html" TargetMode="External"/><Relationship Id="rId40" Type="http://schemas.openxmlformats.org/officeDocument/2006/relationships/hyperlink" Target="http://azps.ru/handbook/s/soci626.html" TargetMode="External"/><Relationship Id="rId45" Type="http://schemas.openxmlformats.org/officeDocument/2006/relationships/hyperlink" Target="http://azps.ru/handbook/ei/eiffe366.html" TargetMode="External"/><Relationship Id="rId53" Type="http://schemas.openxmlformats.org/officeDocument/2006/relationships/image" Target="media/image11.jpeg"/><Relationship Id="rId58" Type="http://schemas.openxmlformats.org/officeDocument/2006/relationships/hyperlink" Target="http://www.google.ru/url?sa=i&amp;rct=j&amp;q=&amp;esrc=s&amp;frm=1&amp;source=images&amp;cd=&amp;cad=rja&amp;uact=8&amp;ved=0ahUKEwjLguHCnovUAhXDlCwKHRfNAnkQjRwIBw&amp;url=http://www.gumer.info/bibliotek_Buks/Psihol/gamez/02.php&amp;psig=AFQjCNFXnD4ditwiFBgRyyZJNMoNcSiiow&amp;ust=1495808212686739" TargetMode="External"/><Relationship Id="rId66" Type="http://schemas.openxmlformats.org/officeDocument/2006/relationships/image" Target="media/image17.gif"/><Relationship Id="rId5" Type="http://schemas.openxmlformats.org/officeDocument/2006/relationships/hyperlink" Target="http://www.grandars.ru/college/psihologiya/istoriya-psihologii.html" TargetMode="External"/><Relationship Id="rId15" Type="http://schemas.openxmlformats.org/officeDocument/2006/relationships/image" Target="media/image3.jpeg"/><Relationship Id="rId23" Type="http://schemas.openxmlformats.org/officeDocument/2006/relationships/hyperlink" Target="https://psyera.ru/oshchushchenie-i-vospriyatie-1735.htm" TargetMode="External"/><Relationship Id="rId28" Type="http://schemas.openxmlformats.org/officeDocument/2006/relationships/hyperlink" Target="http://www.google.ru/url?sa=i&amp;rct=j&amp;q=&amp;esrc=s&amp;frm=1&amp;source=images&amp;cd=&amp;cad=rja&amp;uact=8&amp;ved=0ahUKEwiyiv_F2IrUAhVD6CwKHQuEC68QjRwIBw&amp;url=http://goup32441.narod.ru/files/ogp/001_oporn_konspekt/2006/2006-04-3.html&amp;psig=AFQjCNHcRcgtP0ekAkXG7QAwRdZcUvA_bg&amp;ust=1495789571962495" TargetMode="External"/><Relationship Id="rId36" Type="http://schemas.openxmlformats.org/officeDocument/2006/relationships/hyperlink" Target="http://azps.ru/articles/soc/kollektivnoe_myschlenie.html" TargetMode="External"/><Relationship Id="rId49" Type="http://schemas.openxmlformats.org/officeDocument/2006/relationships/hyperlink" Target="http://www.google.ru/url?sa=i&amp;rct=j&amp;q=&amp;esrc=s&amp;frm=1&amp;source=images&amp;cd=&amp;cad=rja&amp;uact=8&amp;ved=0ahUKEwi2i9am84rUAhXrA5oKHXa2C4QQjRwIBw&amp;url=http://studme.org/74062/psihologiya/klassifikatsii_grupp&amp;psig=AFQjCNElLNw1jxgrE1_QYSlvgDy4QS2I6Q&amp;ust=1495796696451192" TargetMode="External"/><Relationship Id="rId57" Type="http://schemas.openxmlformats.org/officeDocument/2006/relationships/image" Target="media/image13.png"/><Relationship Id="rId61" Type="http://schemas.openxmlformats.org/officeDocument/2006/relationships/hyperlink" Target="http://www.psyhologyside.ru/sides-130-1.html" TargetMode="External"/><Relationship Id="rId10" Type="http://schemas.openxmlformats.org/officeDocument/2006/relationships/hyperlink" Target="http://www.psychologos.ru/articles/view/formirovanie_predrassudka_dvoe_zn__eksperiment_muzafera_sherifa" TargetMode="External"/><Relationship Id="rId19" Type="http://schemas.openxmlformats.org/officeDocument/2006/relationships/image" Target="media/image6.jpeg"/><Relationship Id="rId31" Type="http://schemas.openxmlformats.org/officeDocument/2006/relationships/image" Target="media/image8.jpeg"/><Relationship Id="rId44" Type="http://schemas.openxmlformats.org/officeDocument/2006/relationships/hyperlink" Target="http://azps.ru/handbook/h/hoto187.html" TargetMode="External"/><Relationship Id="rId52" Type="http://schemas.openxmlformats.org/officeDocument/2006/relationships/hyperlink" Target="http://www.google.ru/url?sa=i&amp;rct=j&amp;q=&amp;esrc=s&amp;frm=1&amp;source=images&amp;cd=&amp;cad=rja&amp;uact=8&amp;ved=0ahUKEwiWxs-M-YrUAhVmMJoKHSUsCRYQjRwIBw&amp;url=http://mydocx.ru/3-55343.html&amp;psig=AFQjCNEzyLWZA9qCt62CN9dEJF5bQkh9EQ&amp;ust=1495798314735739" TargetMode="External"/><Relationship Id="rId60" Type="http://schemas.openxmlformats.org/officeDocument/2006/relationships/hyperlink" Target="http://www.persev.ru/bern-erik" TargetMode="External"/><Relationship Id="rId65" Type="http://schemas.openxmlformats.org/officeDocument/2006/relationships/hyperlink" Target="http://www.google.ru/url?sa=i&amp;rct=j&amp;q=&amp;esrc=s&amp;frm=1&amp;source=images&amp;cd=&amp;cad=rja&amp;uact=8&amp;ved=0ahUKEwjyvYHGu4vUAhWCfiwKHZqUBKEQjRwIBw&amp;url=http://goup32441.narod.ru/files/ogp/001_oporn_konspekt/2004/2004-05-3.html&amp;psig=AFQjCNEd6rqSkEbDwOdCR5hyjs2P3it8WQ&amp;ust=1495816036498255" TargetMode="External"/><Relationship Id="rId4" Type="http://schemas.openxmlformats.org/officeDocument/2006/relationships/webSettings" Target="webSettings.xml"/><Relationship Id="rId9" Type="http://schemas.openxmlformats.org/officeDocument/2006/relationships/hyperlink" Target="http://www.psychologos.ru/articles/view/psihologiya" TargetMode="External"/><Relationship Id="rId14" Type="http://schemas.openxmlformats.org/officeDocument/2006/relationships/hyperlink" Target="https://www.google.ru/url?sa=i&amp;rct=j&amp;q=&amp;esrc=s&amp;frm=1&amp;source=images&amp;cd=&amp;cad=rja&amp;uact=8&amp;ved=0ahUKEwin---WwYvUAhVBmSwKHefKCHoQjRwIBw&amp;url=https://superinf.ru/view_helpstud.php?id=138&amp;psig=AFQjCNEG8e0Qvfx6kzVMI-y5NL2Uy4IibA&amp;ust=1495817621739759" TargetMode="External"/><Relationship Id="rId22" Type="http://schemas.openxmlformats.org/officeDocument/2006/relationships/hyperlink" Target="https://psyera.ru/4321/poznavatelnye-psihicheskie-processy" TargetMode="External"/><Relationship Id="rId27" Type="http://schemas.openxmlformats.org/officeDocument/2006/relationships/hyperlink" Target="http://psychology.academic.ru/933/%D0%BA%D0%BE%D0%BD%D0%BA%D1%83%D1%80%D0%B5%D0%BD%D1%86%D0%B8%D1%8F" TargetMode="External"/><Relationship Id="rId30" Type="http://schemas.openxmlformats.org/officeDocument/2006/relationships/hyperlink" Target="http://www.google.ru/url?sa=i&amp;rct=j&amp;q=&amp;esrc=s&amp;frm=1&amp;source=images&amp;cd=&amp;cad=rja&amp;uact=8&amp;ved=0ahUKEwiwoIDD2YrUAhXCfywKHdhYDgAQjRwIBw&amp;url=http://www.profirk.ru/education/courses/5/?COURSE_ID=5&amp;LESSON_ID=27&amp;LESSON_PATH=25.27&amp;psig=AFQjCNEwkmZDkp0Q4NuY99R-trGaI_MfiA&amp;ust=1495789835016181" TargetMode="External"/><Relationship Id="rId35" Type="http://schemas.openxmlformats.org/officeDocument/2006/relationships/hyperlink" Target="http://azps.ru/handbook/i/ingr236.html" TargetMode="External"/><Relationship Id="rId43" Type="http://schemas.openxmlformats.org/officeDocument/2006/relationships/hyperlink" Target="http://azps.ru/handbook/f/fizi615.html" TargetMode="External"/><Relationship Id="rId48" Type="http://schemas.openxmlformats.org/officeDocument/2006/relationships/image" Target="media/image9.gif"/><Relationship Id="rId56" Type="http://schemas.openxmlformats.org/officeDocument/2006/relationships/hyperlink" Target="http://www.google.ru/url?sa=i&amp;rct=j&amp;q=&amp;esrc=s&amp;frm=1&amp;source=images&amp;cd=&amp;cad=rja&amp;uact=8&amp;ved=0ahUKEwi8m6uWnovUAhUHKywKHW9CCWAQjRwIBw&amp;url=http://psychojournal.ru/article/318-osnovnye-napravleniya-psihologii.html&amp;psig=AFQjCNFXnD4ditwiFBgRyyZJNMoNcSiiow&amp;ust=1495808212686739" TargetMode="External"/><Relationship Id="rId64" Type="http://schemas.openxmlformats.org/officeDocument/2006/relationships/image" Target="media/image16.png"/><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www.psychologos.ru/articles/view/demonstrativnoe_povedenie" TargetMode="External"/><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hyperlink" Target="https://psyera.ru/2948/empatiya" TargetMode="External"/><Relationship Id="rId33" Type="http://schemas.openxmlformats.org/officeDocument/2006/relationships/hyperlink" Target="http://azps.ru/handbook/g/grup795.html" TargetMode="External"/><Relationship Id="rId38" Type="http://schemas.openxmlformats.org/officeDocument/2006/relationships/hyperlink" Target="http://azps.ru/handbook/s/sdvi824.html" TargetMode="External"/><Relationship Id="rId46" Type="http://schemas.openxmlformats.org/officeDocument/2006/relationships/hyperlink" Target="http://azps.ru/handbook/ei/eiffe535.html" TargetMode="External"/><Relationship Id="rId59" Type="http://schemas.openxmlformats.org/officeDocument/2006/relationships/image" Target="media/image14.jpeg"/><Relationship Id="rId67" Type="http://schemas.openxmlformats.org/officeDocument/2006/relationships/footer" Target="footer1.xml"/><Relationship Id="rId20" Type="http://schemas.openxmlformats.org/officeDocument/2006/relationships/hyperlink" Target="https://psyera.ru/mehanizmy-mezhlichnostnogo-vospriyatiya_8179.htm" TargetMode="External"/><Relationship Id="rId41" Type="http://schemas.openxmlformats.org/officeDocument/2006/relationships/hyperlink" Target="http://azps.ru/articles/soc/socialynoe_dokazatelystvo.html" TargetMode="External"/><Relationship Id="rId54" Type="http://schemas.openxmlformats.org/officeDocument/2006/relationships/hyperlink" Target="http://www.google.ru/url?sa=i&amp;rct=j&amp;q=&amp;esrc=s&amp;frm=1&amp;source=images&amp;cd=&amp;cad=rja&amp;uact=8&amp;ved=0ahUKEwiz_v6k-YrUAhWEAJoKHfWtDCYQjRwIBw&amp;url=http://taketop.ru/articles/soc-nayki/socpsixol/socbutotn&amp;psig=AFQjCNEzyLWZA9qCt62CN9dEJF5bQkh9EQ&amp;ust=1495798314735739" TargetMode="External"/><Relationship Id="rId6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73</Pages>
  <Words>22950</Words>
  <Characters>130820</Characters>
  <Application>Microsoft Office Word</Application>
  <DocSecurity>0</DocSecurity>
  <Lines>1090</Lines>
  <Paragraphs>306</Paragraphs>
  <ScaleCrop>false</ScaleCrop>
  <Company/>
  <LinksUpToDate>false</LinksUpToDate>
  <CharactersWithSpaces>153464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2017-05-26T07:17:00Z</dcterms:created>
  <dcterms:modified xsi:type="dcterms:W3CDTF">2017-05-26T07:21:00Z</dcterms:modified>
</cp:coreProperties>
</file>